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6"/>
        <w:gridCol w:w="460"/>
        <w:gridCol w:w="694"/>
        <w:gridCol w:w="567"/>
        <w:gridCol w:w="567"/>
        <w:gridCol w:w="506"/>
        <w:gridCol w:w="486"/>
        <w:gridCol w:w="709"/>
        <w:gridCol w:w="708"/>
        <w:gridCol w:w="567"/>
        <w:gridCol w:w="709"/>
        <w:gridCol w:w="567"/>
        <w:gridCol w:w="709"/>
        <w:gridCol w:w="709"/>
        <w:gridCol w:w="567"/>
        <w:gridCol w:w="567"/>
        <w:gridCol w:w="850"/>
        <w:gridCol w:w="567"/>
        <w:gridCol w:w="709"/>
        <w:gridCol w:w="567"/>
        <w:gridCol w:w="1276"/>
        <w:gridCol w:w="567"/>
        <w:gridCol w:w="567"/>
        <w:gridCol w:w="992"/>
        <w:gridCol w:w="142"/>
      </w:tblGrid>
      <w:tr w:rsidR="006024FF" w:rsidRPr="003C76B2" w:rsidTr="00474374">
        <w:trPr>
          <w:gridBefore w:val="1"/>
          <w:gridAfter w:val="1"/>
          <w:wBefore w:w="236" w:type="dxa"/>
          <w:wAfter w:w="142" w:type="dxa"/>
          <w:trHeight w:val="465"/>
        </w:trPr>
        <w:tc>
          <w:tcPr>
            <w:tcW w:w="15187" w:type="dxa"/>
            <w:gridSpan w:val="2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4FF" w:rsidRDefault="006024FF" w:rsidP="006615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СВЕДЕНИЯ </w:t>
            </w:r>
          </w:p>
          <w:p w:rsidR="006024FF" w:rsidRDefault="006024FF" w:rsidP="006615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о кадровом резерве</w:t>
            </w:r>
            <w:r w:rsidRPr="003C76B2">
              <w:rPr>
                <w:color w:val="000000"/>
                <w:sz w:val="22"/>
                <w:szCs w:val="22"/>
              </w:rPr>
              <w:t> </w:t>
            </w:r>
          </w:p>
          <w:p w:rsidR="006024FF" w:rsidRPr="00474374" w:rsidRDefault="00153CEE" w:rsidP="00C410CF">
            <w:pPr>
              <w:ind w:right="75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Министерства социального </w:t>
            </w:r>
            <w:r w:rsidR="00C410CF">
              <w:rPr>
                <w:color w:val="000000"/>
                <w:sz w:val="28"/>
                <w:szCs w:val="28"/>
              </w:rPr>
              <w:t>благополучия и семейной политики</w:t>
            </w:r>
            <w:r w:rsidR="00474374" w:rsidRPr="00474374">
              <w:rPr>
                <w:color w:val="000000"/>
                <w:sz w:val="28"/>
                <w:szCs w:val="28"/>
              </w:rPr>
              <w:t xml:space="preserve"> Камчатского края</w:t>
            </w:r>
          </w:p>
        </w:tc>
      </w:tr>
      <w:tr w:rsidR="006024FF" w:rsidRPr="003C76B2" w:rsidTr="00474374">
        <w:trPr>
          <w:gridBefore w:val="1"/>
          <w:gridAfter w:val="1"/>
          <w:wBefore w:w="236" w:type="dxa"/>
          <w:wAfter w:w="142" w:type="dxa"/>
          <w:trHeight w:val="300"/>
        </w:trPr>
        <w:tc>
          <w:tcPr>
            <w:tcW w:w="15187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FF" w:rsidRPr="003C76B2" w:rsidRDefault="006024FF" w:rsidP="00661578">
            <w:pPr>
              <w:jc w:val="center"/>
              <w:rPr>
                <w:color w:val="000000"/>
                <w:sz w:val="28"/>
                <w:szCs w:val="28"/>
              </w:rPr>
            </w:pPr>
            <w:r w:rsidRPr="003C76B2">
              <w:rPr>
                <w:color w:val="000000"/>
              </w:rPr>
              <w:t>(наименование государственного органа Камчатского края)</w:t>
            </w:r>
          </w:p>
        </w:tc>
      </w:tr>
      <w:tr w:rsidR="00474374" w:rsidRPr="0061251E" w:rsidTr="00474374">
        <w:trPr>
          <w:trHeight w:val="765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A83899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  <w:rtl/>
              </w:rPr>
              <w:t xml:space="preserve"> </w:t>
            </w:r>
            <w:r w:rsidRPr="00474374">
              <w:rPr>
                <w:color w:val="000000"/>
                <w:sz w:val="24"/>
                <w:szCs w:val="24"/>
              </w:rPr>
              <w:t>Полугодие / год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A83899">
            <w:pPr>
              <w:jc w:val="center"/>
              <w:rPr>
                <w:color w:val="000000"/>
                <w:sz w:val="24"/>
                <w:szCs w:val="24"/>
                <w:rtl/>
              </w:rPr>
            </w:pPr>
            <w:r w:rsidRPr="00474374">
              <w:rPr>
                <w:color w:val="000000"/>
                <w:sz w:val="24"/>
                <w:szCs w:val="24"/>
              </w:rPr>
              <w:t>Количество должностей гражданской службы по штатному расписанию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A83899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Количество вакантных должностей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Количество лиц, состоящих в кадровом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резерве на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отчетную дату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Количество лиц, включенных в кадровый резерв в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отчетном периоде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Количество лиц, назначенных на должности в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отчетном периоде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Количество лиц, исключенных из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кадрового резерва в отчетном периоде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474374" w:rsidRPr="0061251E" w:rsidTr="00474374">
        <w:trPr>
          <w:trHeight w:val="750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474374" w:rsidRDefault="006024FF" w:rsidP="006615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гражданские служащие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граждане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по другим основаниям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(указать основание в сноске)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из кадрового резерва государственного органа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по другим основаниям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(указать основание в сноске)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гражданские служащие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в связи с истечением срока непрерывного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пребывания в кадровом резерве более 3-х лет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иным причинам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474374" w:rsidRDefault="006024FF" w:rsidP="00661578">
            <w:pPr>
              <w:rPr>
                <w:color w:val="000000"/>
                <w:sz w:val="24"/>
                <w:szCs w:val="24"/>
              </w:rPr>
            </w:pPr>
          </w:p>
        </w:tc>
      </w:tr>
      <w:tr w:rsidR="00474374" w:rsidRPr="0061251E" w:rsidTr="00474374">
        <w:trPr>
          <w:trHeight w:val="2815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гражданские служащие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</w:tr>
      <w:tr w:rsidR="00474374" w:rsidRPr="0061251E" w:rsidTr="00474374">
        <w:trPr>
          <w:trHeight w:val="30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23</w:t>
            </w:r>
          </w:p>
        </w:tc>
      </w:tr>
      <w:tr w:rsidR="00474374" w:rsidRPr="0061251E" w:rsidTr="00624A10">
        <w:trPr>
          <w:trHeight w:val="37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FF" w:rsidRPr="00474374" w:rsidRDefault="00B1058C" w:rsidP="00F351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E5796">
              <w:rPr>
                <w:color w:val="000000"/>
                <w:sz w:val="24"/>
                <w:szCs w:val="24"/>
              </w:rPr>
              <w:t xml:space="preserve"> полугодие 20</w:t>
            </w:r>
            <w:r w:rsidR="00F3511E">
              <w:rPr>
                <w:color w:val="000000"/>
                <w:sz w:val="24"/>
                <w:szCs w:val="24"/>
              </w:rPr>
              <w:t>21</w:t>
            </w:r>
            <w:r w:rsidR="005E5796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7E2986" w:rsidP="00382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7223D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F3511E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B1058C" w:rsidP="00012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7223DC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B1058C" w:rsidP="00382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9D0CDA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B1058C" w:rsidP="00F442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9D0CDA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703CE4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703CE4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9D0CDA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0122B8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410CF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9D0CDA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B1058C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7223DC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B1058C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7223DC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7223DC" w:rsidP="00C410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FF" w:rsidRPr="00474374" w:rsidRDefault="006024FF" w:rsidP="00624A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74374" w:rsidRDefault="00474374" w:rsidP="000B3A4C">
      <w:pPr>
        <w:ind w:hanging="142"/>
      </w:pPr>
    </w:p>
    <w:p w:rsidR="00C410CF" w:rsidRPr="006C573C" w:rsidRDefault="00C410CF" w:rsidP="00C410CF">
      <w:pPr>
        <w:ind w:hanging="142"/>
      </w:pPr>
      <w:r>
        <w:t>*</w:t>
      </w:r>
      <w:r w:rsidR="002073E5">
        <w:t xml:space="preserve">Назначен на должность государственной гражданской службы </w:t>
      </w:r>
      <w:r w:rsidRPr="00C410CF">
        <w:t>замещения должности гражданской службы на период отсутствия гражданского служащего, за которым в соответствии с Федеральным закон</w:t>
      </w:r>
      <w:r>
        <w:t>ом от 27.07.2004 N 79-</w:t>
      </w:r>
      <w:proofErr w:type="gramStart"/>
      <w:r>
        <w:t xml:space="preserve">ФЗ </w:t>
      </w:r>
      <w:r w:rsidRPr="00C410CF">
        <w:t xml:space="preserve"> "</w:t>
      </w:r>
      <w:proofErr w:type="gramEnd"/>
      <w:r w:rsidRPr="00C410CF">
        <w:t>О государственной гражданской службе Российской Федерации" сохраняется должность гражданской службы</w:t>
      </w:r>
    </w:p>
    <w:sectPr w:rsidR="00C410CF" w:rsidRPr="006C573C" w:rsidSect="000B3A4C">
      <w:pgSz w:w="16838" w:h="11906" w:orient="landscape"/>
      <w:pgMar w:top="850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FF"/>
    <w:rsid w:val="000122B8"/>
    <w:rsid w:val="00092F1A"/>
    <w:rsid w:val="000B3A4C"/>
    <w:rsid w:val="00153CEE"/>
    <w:rsid w:val="002073E5"/>
    <w:rsid w:val="0038280E"/>
    <w:rsid w:val="00423CC7"/>
    <w:rsid w:val="00474374"/>
    <w:rsid w:val="00500EC3"/>
    <w:rsid w:val="005E5796"/>
    <w:rsid w:val="006024FF"/>
    <w:rsid w:val="00624A10"/>
    <w:rsid w:val="006C573C"/>
    <w:rsid w:val="00703CE4"/>
    <w:rsid w:val="007223DC"/>
    <w:rsid w:val="00772294"/>
    <w:rsid w:val="007E2986"/>
    <w:rsid w:val="00864947"/>
    <w:rsid w:val="008B4048"/>
    <w:rsid w:val="009D0CDA"/>
    <w:rsid w:val="00A40A8E"/>
    <w:rsid w:val="00A83899"/>
    <w:rsid w:val="00B1058C"/>
    <w:rsid w:val="00BC1E9D"/>
    <w:rsid w:val="00BF55BF"/>
    <w:rsid w:val="00C410CF"/>
    <w:rsid w:val="00E2245B"/>
    <w:rsid w:val="00E504C6"/>
    <w:rsid w:val="00EB6B81"/>
    <w:rsid w:val="00F30250"/>
    <w:rsid w:val="00F3511E"/>
    <w:rsid w:val="00F442B9"/>
    <w:rsid w:val="00FF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2541D-3952-4E08-BD3E-D76B6F41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4FF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A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51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51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Пастушенко Наталья Михайловна</dc:creator>
  <cp:lastModifiedBy>Гончар Татьяна Николаевна</cp:lastModifiedBy>
  <cp:revision>8</cp:revision>
  <cp:lastPrinted>2022-01-14T01:35:00Z</cp:lastPrinted>
  <dcterms:created xsi:type="dcterms:W3CDTF">2021-12-30T02:28:00Z</dcterms:created>
  <dcterms:modified xsi:type="dcterms:W3CDTF">2022-01-14T02:10:00Z</dcterms:modified>
</cp:coreProperties>
</file>