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49" w:rsidRPr="00CF7549" w:rsidRDefault="00B34364" w:rsidP="00CF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34A73" w:rsidRDefault="00CF7549" w:rsidP="00234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доклад о деятельности участников государственной системы бесплатной юридической помощи в Камчатском крае в сфере оказания бесплатной юридической помощи гражданам </w:t>
      </w:r>
      <w:r w:rsidR="0025010D">
        <w:rPr>
          <w:rFonts w:ascii="Times New Roman" w:hAnsi="Times New Roman" w:cs="Times New Roman"/>
          <w:b/>
          <w:sz w:val="28"/>
          <w:szCs w:val="28"/>
        </w:rPr>
        <w:t>в 2020</w:t>
      </w:r>
      <w:r w:rsidR="00234A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7549" w:rsidRPr="00CF7549" w:rsidRDefault="00CF7549" w:rsidP="00CF7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03" w:rsidRDefault="00DB180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03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является гарантией обеспечения конституционного принципа равенства граждан перед законом и судом, закрепленного в части 1 статьи 19 Конституции Российской Федерации. Согласно статье 48 Конституции Российской Федерации гражданам Российской Федерации гарантируется право на получение квалифицированной юридической помощи. В случаях, предусмотренных российским законодательством, юридическая помощь оказывается бесплатно. </w:t>
      </w:r>
    </w:p>
    <w:p w:rsidR="006D68EE" w:rsidRDefault="006D68EE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EE">
        <w:rPr>
          <w:rFonts w:ascii="Times New Roman" w:hAnsi="Times New Roman" w:cs="Times New Roman"/>
          <w:sz w:val="28"/>
          <w:szCs w:val="28"/>
        </w:rPr>
        <w:t>На федеральном уровне порядок оказания бесплатной юридической помощи регулирует Федеральный закон от 21.11.2011 № 324-ФЗ «О бесплатной юридической помощи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 </w:t>
      </w:r>
      <w:r w:rsidR="00A17043" w:rsidRPr="00A1704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ФЗ № 324-ФЗ).</w:t>
      </w:r>
    </w:p>
    <w:p w:rsidR="006D68EE" w:rsidRDefault="006D68EE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6D68EE">
        <w:rPr>
          <w:rFonts w:ascii="Times New Roman" w:hAnsi="Times New Roman" w:cs="Times New Roman"/>
          <w:sz w:val="28"/>
          <w:szCs w:val="28"/>
        </w:rPr>
        <w:t>правоотношения, связанные с оказанием гражданам бесплатной юридической помощи, дополнительно регулируются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68EE">
        <w:rPr>
          <w:rFonts w:ascii="Times New Roman" w:hAnsi="Times New Roman" w:cs="Times New Roman"/>
          <w:sz w:val="28"/>
          <w:szCs w:val="28"/>
        </w:rPr>
        <w:t xml:space="preserve"> Камчатского края от 05.10.2012 № 131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оказания бесплатной юридической помощи в Камчатском крае» (далее – Закон Камчатского края), </w:t>
      </w:r>
      <w:r w:rsidRPr="006D68EE">
        <w:rPr>
          <w:rFonts w:ascii="Times New Roman" w:hAnsi="Times New Roman" w:cs="Times New Roman"/>
          <w:sz w:val="28"/>
          <w:szCs w:val="28"/>
        </w:rPr>
        <w:t>который направлен на создание условий получения бесплатной юридической помощи для малоимущих и иных социально незащищенных категорий граждан</w:t>
      </w:r>
    </w:p>
    <w:p w:rsidR="00127D88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В соответствии с Порядком взаимодействия участников государственной системы бесплатной юридической помощи в Камчатском крае, утвержденного Постановлением Правительства Камчатского края от 18.04.2014 № 190-П, Министерство</w:t>
      </w:r>
      <w:r w:rsidR="0025010D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</w:t>
      </w:r>
      <w:r w:rsidR="00127D88"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</w:t>
      </w:r>
      <w:r w:rsidRPr="00A17043">
        <w:rPr>
          <w:rFonts w:ascii="Times New Roman" w:hAnsi="Times New Roman" w:cs="Times New Roman"/>
          <w:sz w:val="28"/>
          <w:szCs w:val="28"/>
        </w:rPr>
        <w:t xml:space="preserve"> является исполнительным органом государственной власти Камчатского края в области обеспечения граждан бесплатной юридической помощью и осуществления организационного взаимодействия участников государственной системы бесплатной юридической помощи.</w:t>
      </w:r>
    </w:p>
    <w:p w:rsidR="00A17043" w:rsidRPr="00A17043" w:rsidRDefault="00127D88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D88">
        <w:rPr>
          <w:rFonts w:ascii="Times New Roman" w:hAnsi="Times New Roman" w:cs="Times New Roman"/>
          <w:sz w:val="28"/>
          <w:szCs w:val="28"/>
        </w:rPr>
        <w:t>Министерств</w:t>
      </w:r>
      <w:r w:rsidR="0025010D">
        <w:rPr>
          <w:rFonts w:ascii="Times New Roman" w:hAnsi="Times New Roman" w:cs="Times New Roman"/>
          <w:sz w:val="28"/>
          <w:szCs w:val="28"/>
        </w:rPr>
        <w:t xml:space="preserve">ом социального благополучия и семейной политики </w:t>
      </w:r>
      <w:r w:rsidRPr="00127D88">
        <w:rPr>
          <w:rFonts w:ascii="Times New Roman" w:hAnsi="Times New Roman" w:cs="Times New Roman"/>
          <w:sz w:val="28"/>
          <w:szCs w:val="28"/>
        </w:rPr>
        <w:t>Камчатск</w:t>
      </w:r>
      <w:r>
        <w:rPr>
          <w:rFonts w:ascii="Times New Roman" w:hAnsi="Times New Roman" w:cs="Times New Roman"/>
          <w:sz w:val="28"/>
          <w:szCs w:val="28"/>
        </w:rPr>
        <w:t xml:space="preserve">ого края </w:t>
      </w:r>
      <w:r w:rsidRPr="00127D88">
        <w:rPr>
          <w:rFonts w:ascii="Times New Roman" w:hAnsi="Times New Roman" w:cs="Times New Roman"/>
          <w:sz w:val="28"/>
          <w:szCs w:val="28"/>
        </w:rPr>
        <w:t>с января 2013 года реализуется комплекс мероприятий, направленных на реализацию права отдельных категорий граждан Камчатского края на получение квалифицированной бесплатной юридической помощи.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lastRenderedPageBreak/>
        <w:t>Учитывая, что основная норма</w:t>
      </w:r>
      <w:r w:rsidR="000123D6">
        <w:rPr>
          <w:rFonts w:ascii="Times New Roman" w:hAnsi="Times New Roman" w:cs="Times New Roman"/>
          <w:sz w:val="28"/>
          <w:szCs w:val="28"/>
        </w:rPr>
        <w:t>тивно-правовая база по оказанию бесплатной юридической помощи</w:t>
      </w:r>
      <w:r w:rsidRPr="00A17043">
        <w:rPr>
          <w:rFonts w:ascii="Times New Roman" w:hAnsi="Times New Roman" w:cs="Times New Roman"/>
          <w:sz w:val="28"/>
          <w:szCs w:val="28"/>
        </w:rPr>
        <w:t xml:space="preserve"> в Камчатском крае разработана в 2013-201</w:t>
      </w:r>
      <w:r w:rsidR="0025010D">
        <w:rPr>
          <w:rFonts w:ascii="Times New Roman" w:hAnsi="Times New Roman" w:cs="Times New Roman"/>
          <w:sz w:val="28"/>
          <w:szCs w:val="28"/>
        </w:rPr>
        <w:t>4 годах, в период с 2016 по 2020</w:t>
      </w:r>
      <w:r w:rsidRPr="00A17043">
        <w:rPr>
          <w:rFonts w:ascii="Times New Roman" w:hAnsi="Times New Roman" w:cs="Times New Roman"/>
          <w:sz w:val="28"/>
          <w:szCs w:val="28"/>
        </w:rPr>
        <w:t xml:space="preserve"> годы были внесены изменения в Закон Камчатского края от 05.10.2012 № 131 «Об отдельных вопросах оказания бесплатной юридической помощи в Камчатском крае», а именно: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1) принят Закон Камчатского края от 27.04.2016 № 776 «О внесении изменений в статьи 6 и 9 Закона Камчатского края «Об отдельных вопросах оказания бесплатной юридической помощи в Камчатском крае», в соответствии с которым расширен перечень категории граждан, имеющих право на получение всех видов бесплатной юридической помощи, путем снятия имеющегося ограничения для обращения за бесплатной юридической помощью гражданам, относящимся к коренным малочисленным народам Севера, Сибири и Дальнего Востока Российской Федерации, проживающим на территории Камчатского края по признаку их постоянного проживания в труднодоступных и малонаселенных местностях Камчатского края. Так, наименование категории граждан: «лица, относящиеся к коренным малочисленным народам Севера, Сибири и Дальнего Востока Российской Федерации, ведущие традиционный образ жизни, осуществляющие традиционное хозяйствование и занимающиеся традиционными промыслами. Постоянно проживающие в труднодоступных и малонаселенных местностях Камчатского края» изменено на «лица, относящиеся к коренным малочисленным народам Севера, Сибири и Дальнего Востока Российской Федерации»;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2) принят Закон Камчатского края от 01.06.2017 № 99 «О внесении изменений в статью 6 Закона Камчатского края «Об отдельных вопросах оказания бесплатной юридической помощи в Камчатском крае», в соответствии с которым перечень категорий граждан, имеющих право на получение бесплатной юридической помощи, дополнен категорией граждан: «лица, подвергшиеся политическим репрессиям и впоследствии реабилитированные»;</w:t>
      </w:r>
    </w:p>
    <w:p w:rsid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 xml:space="preserve">3) принят Закон Камчатского края от 27.09.2018 № 263 «О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крае». Так, пункты 5 и 8 части 1 статьи 6 Закона Камчатского края «неработающие пенсионеры старше 60 лет» и «неработающие пенсионеры, являющиеся ветеранами труда», соответственно, конкретизированы и приведены в соответствие с пенсионной реформой, а именно: пункт 5 «неработающие граждане, достигшие возраста 60 лет»; и пункт 8 «неработающие ветераны </w:t>
      </w:r>
      <w:r w:rsidRPr="00A17043">
        <w:rPr>
          <w:rFonts w:ascii="Times New Roman" w:hAnsi="Times New Roman" w:cs="Times New Roman"/>
          <w:sz w:val="28"/>
          <w:szCs w:val="28"/>
        </w:rPr>
        <w:lastRenderedPageBreak/>
        <w:t xml:space="preserve">труда», что позволило данной возрастной категории граждан получать бесплатную юридическую помощь вне зависимости от повышения пенсионного возраста. 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5010D">
        <w:rPr>
          <w:rFonts w:ascii="Times New Roman" w:hAnsi="Times New Roman" w:cs="Times New Roman"/>
          <w:sz w:val="28"/>
          <w:szCs w:val="28"/>
        </w:rPr>
        <w:t xml:space="preserve">принят Закон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04.06.2020 № 471 «О внесении изменений в статьи 5 и 6 Закона Камчатского края </w:t>
      </w:r>
      <w:r w:rsidR="00700668">
        <w:rPr>
          <w:rFonts w:ascii="Times New Roman" w:hAnsi="Times New Roman" w:cs="Times New Roman"/>
          <w:sz w:val="28"/>
          <w:szCs w:val="28"/>
        </w:rPr>
        <w:t xml:space="preserve">№ 131 </w:t>
      </w:r>
      <w:r>
        <w:rPr>
          <w:rFonts w:ascii="Times New Roman" w:hAnsi="Times New Roman" w:cs="Times New Roman"/>
          <w:sz w:val="28"/>
          <w:szCs w:val="28"/>
        </w:rPr>
        <w:t xml:space="preserve">«Об отдельных вопросах оказания бесплатной юридической помощи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Камчатском 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90F7B">
        <w:rPr>
          <w:rFonts w:ascii="Times New Roman" w:hAnsi="Times New Roman" w:cs="Times New Roman"/>
          <w:sz w:val="28"/>
          <w:szCs w:val="28"/>
        </w:rPr>
        <w:t>в которые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2501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2501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3(1) статьи 5</w:t>
        </w:r>
      </w:hyperlink>
      <w:r w:rsidR="00390F7B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Pr="0025010D">
        <w:rPr>
          <w:rFonts w:ascii="Times New Roman" w:hAnsi="Times New Roman" w:cs="Times New Roman"/>
          <w:sz w:val="28"/>
          <w:szCs w:val="28"/>
        </w:rPr>
        <w:t xml:space="preserve"> пунктами 7 - 9 следующего содержания: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010D">
        <w:rPr>
          <w:rFonts w:ascii="Times New Roman" w:hAnsi="Times New Roman" w:cs="Times New Roman"/>
          <w:sz w:val="28"/>
          <w:szCs w:val="28"/>
        </w:rPr>
        <w:t>7) начисление платы за жилое помещение и коммунальные услуги;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>8) возмещение вреда, причиненного здоровью в результате преступления;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>9) нарушение прав граждан в сфере охраны здоровья, причинение вреда жизни и (или) здоровью при оказани</w:t>
      </w:r>
      <w:r w:rsidR="008C63B7">
        <w:rPr>
          <w:rFonts w:ascii="Times New Roman" w:hAnsi="Times New Roman" w:cs="Times New Roman"/>
          <w:sz w:val="28"/>
          <w:szCs w:val="28"/>
        </w:rPr>
        <w:t>и гражданам медицинской помощи.»</w:t>
      </w:r>
      <w:r w:rsidR="00390F7B">
        <w:rPr>
          <w:rFonts w:ascii="Times New Roman" w:hAnsi="Times New Roman" w:cs="Times New Roman"/>
          <w:sz w:val="28"/>
          <w:szCs w:val="28"/>
        </w:rPr>
        <w:t>;</w:t>
      </w:r>
    </w:p>
    <w:p w:rsidR="0025010D" w:rsidRPr="008C63B7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8C63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6</w:t>
        </w:r>
      </w:hyperlink>
      <w:r w:rsidRPr="008C63B7">
        <w:rPr>
          <w:rFonts w:ascii="Times New Roman" w:hAnsi="Times New Roman" w:cs="Times New Roman"/>
          <w:sz w:val="28"/>
          <w:szCs w:val="28"/>
        </w:rPr>
        <w:t>: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8C63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5</w:t>
        </w:r>
      </w:hyperlink>
      <w:r w:rsidR="00390F7B">
        <w:rPr>
          <w:rFonts w:ascii="Times New Roman" w:hAnsi="Times New Roman" w:cs="Times New Roman"/>
          <w:sz w:val="28"/>
          <w:szCs w:val="28"/>
        </w:rPr>
        <w:t xml:space="preserve"> изложен</w:t>
      </w:r>
      <w:r w:rsidRPr="0025010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5010D" w:rsidRPr="0025010D" w:rsidRDefault="008C63B7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10D" w:rsidRPr="0025010D">
        <w:rPr>
          <w:rFonts w:ascii="Times New Roman" w:hAnsi="Times New Roman" w:cs="Times New Roman"/>
          <w:sz w:val="28"/>
          <w:szCs w:val="28"/>
        </w:rPr>
        <w:t xml:space="preserve">5) неработающие граждане, которым назначена страховая пенсия по старости в соответствии с Федеральным </w:t>
      </w:r>
      <w:hyperlink r:id="rId9" w:history="1">
        <w:r w:rsidR="0025010D" w:rsidRPr="008C63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5010D" w:rsidRPr="0025010D">
        <w:rPr>
          <w:rFonts w:ascii="Times New Roman" w:hAnsi="Times New Roman" w:cs="Times New Roman"/>
          <w:sz w:val="28"/>
          <w:szCs w:val="28"/>
        </w:rPr>
        <w:t xml:space="preserve"> от 28.12.201</w:t>
      </w:r>
      <w:r w:rsidR="00700668">
        <w:rPr>
          <w:rFonts w:ascii="Times New Roman" w:hAnsi="Times New Roman" w:cs="Times New Roman"/>
          <w:sz w:val="28"/>
          <w:szCs w:val="28"/>
        </w:rPr>
        <w:t>3 № 400-ФЗ «</w:t>
      </w:r>
      <w:r>
        <w:rPr>
          <w:rFonts w:ascii="Times New Roman" w:hAnsi="Times New Roman" w:cs="Times New Roman"/>
          <w:sz w:val="28"/>
          <w:szCs w:val="28"/>
        </w:rPr>
        <w:t>О страховых пенсиях»;»</w:t>
      </w:r>
      <w:r w:rsidR="0025010D" w:rsidRPr="0025010D">
        <w:rPr>
          <w:rFonts w:ascii="Times New Roman" w:hAnsi="Times New Roman" w:cs="Times New Roman"/>
          <w:sz w:val="28"/>
          <w:szCs w:val="28"/>
        </w:rPr>
        <w:t>;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 xml:space="preserve">б) </w:t>
      </w:r>
      <w:r w:rsidR="00390F7B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Pr="0025010D">
        <w:rPr>
          <w:rFonts w:ascii="Times New Roman" w:hAnsi="Times New Roman" w:cs="Times New Roman"/>
          <w:sz w:val="28"/>
          <w:szCs w:val="28"/>
        </w:rPr>
        <w:t>пунктом 5(1) следующего содержания:</w:t>
      </w:r>
    </w:p>
    <w:p w:rsidR="0025010D" w:rsidRPr="0025010D" w:rsidRDefault="008C63B7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10D" w:rsidRPr="0025010D">
        <w:rPr>
          <w:rFonts w:ascii="Times New Roman" w:hAnsi="Times New Roman" w:cs="Times New Roman"/>
          <w:sz w:val="28"/>
          <w:szCs w:val="28"/>
        </w:rPr>
        <w:t xml:space="preserve">5(1) граждане </w:t>
      </w:r>
      <w:proofErr w:type="spellStart"/>
      <w:r w:rsidR="0025010D" w:rsidRPr="0025010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25010D" w:rsidRPr="0025010D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</w:t>
      </w:r>
      <w:r>
        <w:rPr>
          <w:rFonts w:ascii="Times New Roman" w:hAnsi="Times New Roman" w:cs="Times New Roman"/>
          <w:sz w:val="28"/>
          <w:szCs w:val="28"/>
        </w:rPr>
        <w:t>ом числе назначаемую досрочно);»</w:t>
      </w:r>
      <w:r w:rsidR="0025010D" w:rsidRPr="0025010D">
        <w:rPr>
          <w:rFonts w:ascii="Times New Roman" w:hAnsi="Times New Roman" w:cs="Times New Roman"/>
          <w:sz w:val="28"/>
          <w:szCs w:val="28"/>
        </w:rPr>
        <w:t>;</w:t>
      </w:r>
    </w:p>
    <w:p w:rsidR="0025010D" w:rsidRPr="0025010D" w:rsidRDefault="00390F7B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C63B7">
        <w:rPr>
          <w:rFonts w:ascii="Times New Roman" w:hAnsi="Times New Roman" w:cs="Times New Roman"/>
          <w:sz w:val="28"/>
          <w:szCs w:val="28"/>
        </w:rPr>
        <w:t>слово «неработающие»</w:t>
      </w:r>
      <w:r>
        <w:rPr>
          <w:rFonts w:ascii="Times New Roman" w:hAnsi="Times New Roman" w:cs="Times New Roman"/>
          <w:sz w:val="28"/>
          <w:szCs w:val="28"/>
        </w:rPr>
        <w:t xml:space="preserve"> исключено</w:t>
      </w:r>
      <w:r w:rsidR="0025010D" w:rsidRPr="0025010D">
        <w:rPr>
          <w:rFonts w:ascii="Times New Roman" w:hAnsi="Times New Roman" w:cs="Times New Roman"/>
          <w:sz w:val="28"/>
          <w:szCs w:val="28"/>
        </w:rPr>
        <w:t>;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 xml:space="preserve">г) </w:t>
      </w:r>
      <w:r w:rsidR="00390F7B">
        <w:rPr>
          <w:rFonts w:ascii="Times New Roman" w:hAnsi="Times New Roman" w:cs="Times New Roman"/>
          <w:sz w:val="28"/>
          <w:szCs w:val="28"/>
        </w:rPr>
        <w:t xml:space="preserve">дополнены </w:t>
      </w:r>
      <w:r w:rsidRPr="0025010D">
        <w:rPr>
          <w:rFonts w:ascii="Times New Roman" w:hAnsi="Times New Roman" w:cs="Times New Roman"/>
          <w:sz w:val="28"/>
          <w:szCs w:val="28"/>
        </w:rPr>
        <w:t>пунктами 10 и 11 следующего содержания:</w:t>
      </w:r>
    </w:p>
    <w:p w:rsidR="0025010D" w:rsidRPr="0025010D" w:rsidRDefault="008C63B7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10D" w:rsidRPr="0025010D">
        <w:rPr>
          <w:rFonts w:ascii="Times New Roman" w:hAnsi="Times New Roman" w:cs="Times New Roman"/>
          <w:sz w:val="28"/>
          <w:szCs w:val="28"/>
        </w:rPr>
        <w:t>10) лица, находившиеся на полном содержании погибшего (умершего) в результате несчастного случая, преступления или получавшие от него помощь, которая была для них постоянным и основным источником средств к существованию, а также лица, признанные его иждивенцами в порядке, установленном законодательством Российской Федерации;</w:t>
      </w:r>
    </w:p>
    <w:p w:rsidR="0025010D" w:rsidRPr="0025010D" w:rsidRDefault="0025010D" w:rsidP="002501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0D">
        <w:rPr>
          <w:rFonts w:ascii="Times New Roman" w:hAnsi="Times New Roman" w:cs="Times New Roman"/>
          <w:sz w:val="28"/>
          <w:szCs w:val="28"/>
        </w:rPr>
        <w:t>11) беременные женщины и женщины, находящиеся в отпуске по беременности и родам или в отпуске по уходу за ребенком до достижения им возраст</w:t>
      </w:r>
      <w:r w:rsidR="008C63B7">
        <w:rPr>
          <w:rFonts w:ascii="Times New Roman" w:hAnsi="Times New Roman" w:cs="Times New Roman"/>
          <w:sz w:val="28"/>
          <w:szCs w:val="28"/>
        </w:rPr>
        <w:t>а трех лет.»</w:t>
      </w:r>
      <w:r w:rsidRPr="0025010D">
        <w:rPr>
          <w:rFonts w:ascii="Times New Roman" w:hAnsi="Times New Roman" w:cs="Times New Roman"/>
          <w:sz w:val="28"/>
          <w:szCs w:val="28"/>
        </w:rPr>
        <w:t>.</w:t>
      </w:r>
    </w:p>
    <w:p w:rsidR="00A17043" w:rsidRDefault="008C63B7" w:rsidP="008C63B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Камчатском крае право </w:t>
      </w:r>
      <w:r w:rsidR="00A17043" w:rsidRPr="00A170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17043" w:rsidRPr="00A17043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б</w:t>
      </w:r>
      <w:r w:rsidR="00A17043" w:rsidRPr="00A17043">
        <w:rPr>
          <w:rFonts w:ascii="Times New Roman" w:hAnsi="Times New Roman" w:cs="Times New Roman"/>
          <w:sz w:val="28"/>
          <w:szCs w:val="28"/>
        </w:rPr>
        <w:t xml:space="preserve">есплатной </w:t>
      </w:r>
      <w:r>
        <w:rPr>
          <w:rFonts w:ascii="Times New Roman" w:hAnsi="Times New Roman" w:cs="Times New Roman"/>
          <w:sz w:val="28"/>
          <w:szCs w:val="28"/>
        </w:rPr>
        <w:t>юридической помощи имеют 1</w:t>
      </w:r>
      <w:r w:rsidR="000B37D9">
        <w:rPr>
          <w:rFonts w:ascii="Times New Roman" w:hAnsi="Times New Roman" w:cs="Times New Roman"/>
          <w:sz w:val="28"/>
          <w:szCs w:val="28"/>
        </w:rPr>
        <w:t>2</w:t>
      </w:r>
      <w:r w:rsidR="00A17043" w:rsidRPr="00A17043">
        <w:rPr>
          <w:rFonts w:ascii="Times New Roman" w:hAnsi="Times New Roman" w:cs="Times New Roman"/>
          <w:sz w:val="28"/>
          <w:szCs w:val="28"/>
        </w:rPr>
        <w:t xml:space="preserve"> </w:t>
      </w:r>
      <w:r w:rsidR="00A17043" w:rsidRPr="00A17043">
        <w:rPr>
          <w:rFonts w:ascii="Times New Roman" w:hAnsi="Times New Roman" w:cs="Times New Roman"/>
          <w:bCs/>
          <w:sz w:val="28"/>
          <w:szCs w:val="28"/>
        </w:rPr>
        <w:t xml:space="preserve">категорий граждан,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043" w:rsidRPr="00A17043">
        <w:rPr>
          <w:rFonts w:ascii="Times New Roman" w:hAnsi="Times New Roman" w:cs="Times New Roman"/>
          <w:bCs/>
          <w:sz w:val="28"/>
          <w:szCs w:val="28"/>
        </w:rPr>
        <w:t>оказываемой региональными участниками государственной систем</w:t>
      </w:r>
      <w:r w:rsidR="000B37D9">
        <w:rPr>
          <w:rFonts w:ascii="Times New Roman" w:hAnsi="Times New Roman" w:cs="Times New Roman"/>
          <w:bCs/>
          <w:sz w:val="28"/>
          <w:szCs w:val="28"/>
        </w:rPr>
        <w:t>ы бесплатной юридической помощи, а именно: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 xml:space="preserve">2) лица, относящиеся к коренным малочисленным народам Севера, Сибири и Дальнего Востока Российской Федерации; 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 xml:space="preserve">3) многодетные родители; 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 xml:space="preserve">4) одинокие родители; 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>5) неработающие граждане, которым назначена страховая пенсия по старости в соответствии с Федеральным законом от 28.10.2013 № 400-ФЗ «О страховых пенсиях»;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 xml:space="preserve">6) инвалиды III группы; 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 xml:space="preserve">7) ветераны боевых действий, члены семей погибших (умерших) ветеранов боевых действий; 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 xml:space="preserve">8) неработающие ветераны труда, указанные в </w:t>
      </w:r>
      <w:hyperlink r:id="rId10" w:history="1">
        <w:r w:rsidRPr="008A4BC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 3 статьи 5</w:t>
        </w:r>
      </w:hyperlink>
      <w:r w:rsidRPr="000B37D9">
        <w:rPr>
          <w:rFonts w:ascii="Times New Roman" w:hAnsi="Times New Roman" w:cs="Times New Roman"/>
          <w:bCs/>
          <w:sz w:val="28"/>
          <w:szCs w:val="28"/>
        </w:rPr>
        <w:t xml:space="preserve"> Закона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>9) лица, подвергшиеся политическим репрессиям и впоследствии реабилитированные;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 xml:space="preserve">10) граждане </w:t>
      </w:r>
      <w:proofErr w:type="spellStart"/>
      <w:r w:rsidRPr="000B37D9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0B37D9">
        <w:rPr>
          <w:rFonts w:ascii="Times New Roman" w:hAnsi="Times New Roman" w:cs="Times New Roman"/>
          <w:bCs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B37D9" w:rsidRPr="000B37D9" w:rsidRDefault="000B37D9" w:rsidP="000B37D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>11) лица, находящиеся на полном содержании погибшего (умершего) в результате несчастного случая, преступления или получавшие от него помощь, которая была для них постоянным и основным источником средств к существованию, а также лица, признанные его иждивенцами в порядке, установленном законодательством Российской Федерации;</w:t>
      </w:r>
    </w:p>
    <w:p w:rsidR="000B37D9" w:rsidRPr="008C63B7" w:rsidRDefault="000B37D9" w:rsidP="00700668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7D9">
        <w:rPr>
          <w:rFonts w:ascii="Times New Roman" w:hAnsi="Times New Roman" w:cs="Times New Roman"/>
          <w:bCs/>
          <w:sz w:val="28"/>
          <w:szCs w:val="28"/>
        </w:rPr>
        <w:t>12) беременные женщины и женщины, находящиеся в отпуске по беременности и родам или в отпуске по уходу за ребёнком до достижения им возраста трёх лет.</w:t>
      </w:r>
    </w:p>
    <w:p w:rsidR="0047541C" w:rsidRPr="00A17043" w:rsidRDefault="0047541C" w:rsidP="007006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</w:t>
      </w:r>
      <w:r w:rsid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Камчатского края </w:t>
      </w:r>
      <w:r w:rsidR="00700668" w:rsidRP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04.06.2020 № 471 «О внесении изменений в статьи 5 и 6 Закона Камчатского края «Об отдельных вопросах оказания бесплатной юридической помощи в Камчатском  крае», </w:t>
      </w:r>
      <w:r w:rsid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принят приказ  от 17.06.2020 № 810-п «</w:t>
      </w:r>
      <w:r w:rsidR="00700668" w:rsidRP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приложение к п</w:t>
      </w:r>
      <w:r w:rsidR="00700668" w:rsidRP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Министерства социального развития и труда </w:t>
      </w:r>
      <w:r w:rsid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04.02.2013 № 62-п «</w:t>
      </w:r>
      <w:r w:rsidR="00700668" w:rsidRP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отнесение гражданина к категории граждан, имеющих право на получение бесплатной юриди</w:t>
      </w:r>
      <w:r w:rsid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помощи в Камчатском крае», 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уточнен перечень документов, 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необходимый для получения бесплатной юридической помощи категориям граждан, ук</w:t>
      </w:r>
      <w:r w:rsid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азанным в статьях 5 и 6 Закона Камчатского края № 131 </w:t>
      </w:r>
      <w:r w:rsidR="00700668" w:rsidRP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отдельных вопросах оказания бесплатной юридиче</w:t>
      </w:r>
      <w:r w:rsid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в Камчатском  крае».</w:t>
      </w:r>
      <w:r w:rsidR="00700668" w:rsidRPr="007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043" w:rsidRDefault="00A17043" w:rsidP="004754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Организация работы по реализации Закона Камч</w:t>
      </w:r>
      <w:r w:rsidR="00127D88">
        <w:rPr>
          <w:rFonts w:ascii="Times New Roman" w:hAnsi="Times New Roman" w:cs="Times New Roman"/>
          <w:sz w:val="28"/>
          <w:szCs w:val="28"/>
        </w:rPr>
        <w:t xml:space="preserve">атского </w:t>
      </w:r>
      <w:proofErr w:type="gramStart"/>
      <w:r w:rsidR="00127D88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17043">
        <w:rPr>
          <w:rFonts w:ascii="Times New Roman" w:hAnsi="Times New Roman" w:cs="Times New Roman"/>
          <w:sz w:val="28"/>
          <w:szCs w:val="28"/>
        </w:rPr>
        <w:t xml:space="preserve"> позволила</w:t>
      </w:r>
      <w:proofErr w:type="gramEnd"/>
      <w:r w:rsidRPr="00A17043">
        <w:rPr>
          <w:rFonts w:ascii="Times New Roman" w:hAnsi="Times New Roman" w:cs="Times New Roman"/>
          <w:sz w:val="28"/>
          <w:szCs w:val="28"/>
        </w:rPr>
        <w:t xml:space="preserve"> достичь определенных результатов, а именно – оказание бесплатной юридической помощи участниками государственной системы бесплатной юридической помощи в Камчатском крае ведется на постоянной основе.  </w:t>
      </w:r>
    </w:p>
    <w:p w:rsidR="00700668" w:rsidRDefault="0047541C" w:rsidP="0070066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7549">
        <w:rPr>
          <w:rFonts w:ascii="Times New Roman" w:hAnsi="Times New Roman" w:cs="Times New Roman"/>
          <w:sz w:val="28"/>
          <w:szCs w:val="28"/>
        </w:rPr>
        <w:t>состоянию на</w:t>
      </w:r>
      <w:r w:rsidR="00700668">
        <w:rPr>
          <w:rFonts w:ascii="Times New Roman" w:hAnsi="Times New Roman" w:cs="Times New Roman"/>
          <w:sz w:val="28"/>
          <w:szCs w:val="28"/>
        </w:rPr>
        <w:t xml:space="preserve"> 31.12.2020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государственной системы бесплатной юридической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CF7549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Pr="00CF7549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участники) </w:t>
      </w:r>
      <w:r w:rsidRPr="00CF7549">
        <w:rPr>
          <w:rFonts w:ascii="Times New Roman" w:hAnsi="Times New Roman" w:cs="Times New Roman"/>
          <w:sz w:val="28"/>
          <w:szCs w:val="28"/>
        </w:rPr>
        <w:t>оказана б</w:t>
      </w:r>
      <w:r>
        <w:rPr>
          <w:rFonts w:ascii="Times New Roman" w:hAnsi="Times New Roman" w:cs="Times New Roman"/>
          <w:sz w:val="28"/>
          <w:szCs w:val="28"/>
        </w:rPr>
        <w:t>есп</w:t>
      </w:r>
      <w:r w:rsidR="00BB1527">
        <w:rPr>
          <w:rFonts w:ascii="Times New Roman" w:hAnsi="Times New Roman" w:cs="Times New Roman"/>
          <w:sz w:val="28"/>
          <w:szCs w:val="28"/>
        </w:rPr>
        <w:t>латная юридическая пом</w:t>
      </w:r>
      <w:r w:rsidR="00700668">
        <w:rPr>
          <w:rFonts w:ascii="Times New Roman" w:hAnsi="Times New Roman" w:cs="Times New Roman"/>
          <w:sz w:val="28"/>
          <w:szCs w:val="28"/>
        </w:rPr>
        <w:t>ощь 25 941</w:t>
      </w:r>
      <w:r w:rsidR="003B1C16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00668">
        <w:rPr>
          <w:rFonts w:ascii="Times New Roman" w:hAnsi="Times New Roman" w:cs="Times New Roman"/>
          <w:sz w:val="28"/>
          <w:szCs w:val="28"/>
        </w:rPr>
        <w:t>.</w:t>
      </w:r>
    </w:p>
    <w:p w:rsidR="00700668" w:rsidRDefault="00700668" w:rsidP="0070066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668">
        <w:rPr>
          <w:rFonts w:ascii="Times New Roman" w:hAnsi="Times New Roman" w:cs="Times New Roman"/>
          <w:sz w:val="28"/>
          <w:szCs w:val="28"/>
        </w:rPr>
        <w:t xml:space="preserve">В 2020 году в связи с принятием Правительством Российской Федерации и Правительством Камчатского края мер по предотвращению распространения новой </w:t>
      </w:r>
      <w:proofErr w:type="spellStart"/>
      <w:r w:rsidRPr="0070066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700668">
        <w:rPr>
          <w:rFonts w:ascii="Times New Roman" w:hAnsi="Times New Roman" w:cs="Times New Roman"/>
          <w:sz w:val="28"/>
          <w:szCs w:val="28"/>
        </w:rPr>
        <w:t xml:space="preserve"> инфекции SARS-CoV-2, в частности введения самоизоляции на длительный период времени для категорий населения, которые ранее преимущественно обращались по вопросам оказания бесплатной юридической помощи (пожилые граждане и граждане, имеющие хрони</w:t>
      </w:r>
      <w:r>
        <w:rPr>
          <w:rFonts w:ascii="Times New Roman" w:hAnsi="Times New Roman" w:cs="Times New Roman"/>
          <w:sz w:val="28"/>
          <w:szCs w:val="28"/>
        </w:rPr>
        <w:t xml:space="preserve">ческие заболевания)  наблюдалось уменьшение </w:t>
      </w:r>
      <w:r w:rsidRPr="00700668">
        <w:rPr>
          <w:rFonts w:ascii="Times New Roman" w:hAnsi="Times New Roman" w:cs="Times New Roman"/>
          <w:sz w:val="28"/>
          <w:szCs w:val="28"/>
        </w:rPr>
        <w:t xml:space="preserve">количества граждан, которым в отчетном году была оказана бесплатная юридическая помощь. </w:t>
      </w:r>
    </w:p>
    <w:p w:rsidR="00A17043" w:rsidRDefault="00700668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заключено соглашение об оказании бесплатной юридической помощи с адвокатами, являющимися участниками государственной системы бесплатной юридической помощи в Камчатском крае (далее – Соглашение). Список адвокатов, участвующих в деятельности государственной системы бесплатной юридической помощи, размещен на официальном сайте Министерства в информационно-телекоммуникационной сети «Интернет» в разделе «Бесплатная юридическая помощь», а также в официальном периодическом печатном издан</w:t>
      </w:r>
      <w:r w:rsidR="005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«Официальные ведомо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043" w:rsidRPr="00A17043" w:rsidRDefault="00A17043" w:rsidP="00532D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Правительственной комиссии по вопросам реализации Федерального закона от 21.11.2011 № 324 «О бесплатной юридической помощи в Российской Федерации</w:t>
      </w:r>
      <w:r w:rsidR="00532DC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 ноября 2020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Камчатском крае проведен День правовой помощи детям. В рамках данного мероприятия Министерством совместно с учреждениями социальной защиты Камчатского края проведены бесплатные юридические консультации по вопросам реализации прав детей, опеки и попечительства, а также детско-родительских отношений. В данно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мероприятии приняли участие 39 организаций, расположенных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в том числе: 7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государственных учреждений, подведомственных Министерству. </w:t>
      </w:r>
    </w:p>
    <w:p w:rsidR="00A17043" w:rsidRPr="00A17043" w:rsidRDefault="00532DCB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Министерством совместно с Камчатским региональным отделением Общероссийской общественной организации «Ассоциация юристов России» проведены Единые дни оказания бесплатной юридической помощи гражд</w:t>
      </w:r>
      <w:r w:rsidR="00F04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 (мероприятия состоялись: 20 марта и 25 сентября 2020</w:t>
      </w:r>
      <w:r w:rsidR="00390F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A31" w:rsidRDefault="00F049C8" w:rsidP="001539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2020</w:t>
      </w:r>
      <w:r w:rsidR="00804B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2019</w:t>
      </w:r>
      <w:r w:rsidR="00EA65D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37808">
        <w:rPr>
          <w:rFonts w:ascii="Times New Roman" w:hAnsi="Times New Roman" w:cs="Times New Roman"/>
          <w:sz w:val="28"/>
          <w:szCs w:val="28"/>
        </w:rPr>
        <w:t>увеличены виды правого информирования и правового просвеще</w:t>
      </w:r>
      <w:r w:rsidR="00D6319D">
        <w:rPr>
          <w:rFonts w:ascii="Times New Roman" w:hAnsi="Times New Roman" w:cs="Times New Roman"/>
          <w:sz w:val="28"/>
          <w:szCs w:val="28"/>
        </w:rPr>
        <w:t xml:space="preserve">ния населения Камчатского края. </w:t>
      </w:r>
    </w:p>
    <w:p w:rsidR="00DB1803" w:rsidRDefault="00153934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размещенных материалов по правовому информированию и прав</w:t>
      </w:r>
      <w:r w:rsidR="00F049C8">
        <w:rPr>
          <w:rFonts w:ascii="Times New Roman" w:hAnsi="Times New Roman" w:cs="Times New Roman"/>
          <w:sz w:val="28"/>
          <w:szCs w:val="28"/>
        </w:rPr>
        <w:t>овому просвещению граждан в 2020</w:t>
      </w:r>
      <w:r>
        <w:rPr>
          <w:rFonts w:ascii="Times New Roman" w:hAnsi="Times New Roman" w:cs="Times New Roman"/>
          <w:sz w:val="28"/>
          <w:szCs w:val="28"/>
        </w:rPr>
        <w:t xml:space="preserve"> года году составило: в сре</w:t>
      </w:r>
      <w:r w:rsidR="00F049C8">
        <w:rPr>
          <w:rFonts w:ascii="Times New Roman" w:hAnsi="Times New Roman" w:cs="Times New Roman"/>
          <w:sz w:val="28"/>
          <w:szCs w:val="28"/>
        </w:rPr>
        <w:t>дствах массовой информации – 415; в сети «Интернет» - 301</w:t>
      </w:r>
      <w:r>
        <w:rPr>
          <w:rFonts w:ascii="Times New Roman" w:hAnsi="Times New Roman" w:cs="Times New Roman"/>
          <w:sz w:val="28"/>
          <w:szCs w:val="28"/>
        </w:rPr>
        <w:t xml:space="preserve">; изданных брошюр, </w:t>
      </w:r>
      <w:r w:rsidR="00F049C8">
        <w:rPr>
          <w:rFonts w:ascii="Times New Roman" w:hAnsi="Times New Roman" w:cs="Times New Roman"/>
          <w:sz w:val="28"/>
          <w:szCs w:val="28"/>
        </w:rPr>
        <w:t>памяток – 6079, иным способом – 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AFD" w:rsidRDefault="004F6AFD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D">
        <w:rPr>
          <w:rFonts w:ascii="Times New Roman" w:hAnsi="Times New Roman" w:cs="Times New Roman"/>
          <w:sz w:val="28"/>
          <w:szCs w:val="28"/>
        </w:rPr>
        <w:t>Работа участников государственной системы бесплатной юридической по</w:t>
      </w:r>
      <w:r w:rsidR="00A66CF0">
        <w:rPr>
          <w:rFonts w:ascii="Times New Roman" w:hAnsi="Times New Roman" w:cs="Times New Roman"/>
          <w:sz w:val="28"/>
          <w:szCs w:val="28"/>
        </w:rPr>
        <w:t xml:space="preserve">мощи </w:t>
      </w:r>
      <w:r w:rsidR="00390F7B">
        <w:rPr>
          <w:rFonts w:ascii="Times New Roman" w:hAnsi="Times New Roman" w:cs="Times New Roman"/>
          <w:sz w:val="28"/>
          <w:szCs w:val="28"/>
        </w:rPr>
        <w:t>Камчатского края в 2021</w:t>
      </w:r>
      <w:bookmarkStart w:id="0" w:name="_GoBack"/>
      <w:bookmarkEnd w:id="0"/>
      <w:r w:rsidRPr="004F6AFD">
        <w:rPr>
          <w:rFonts w:ascii="Times New Roman" w:hAnsi="Times New Roman" w:cs="Times New Roman"/>
          <w:sz w:val="28"/>
          <w:szCs w:val="28"/>
        </w:rPr>
        <w:t xml:space="preserve"> году по вопросам оказания гражданам Камчатского края бесплатной юридической помощи в рамках своей компетенции ведется на постоянной основе и будет продолжена в дальнейшем в заданных направлениях.</w:t>
      </w:r>
    </w:p>
    <w:p w:rsidR="00DB1803" w:rsidRPr="004F6AFD" w:rsidRDefault="00DB1803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03">
        <w:rPr>
          <w:rFonts w:ascii="Times New Roman" w:hAnsi="Times New Roman" w:cs="Times New Roman"/>
          <w:sz w:val="28"/>
          <w:szCs w:val="28"/>
        </w:rPr>
        <w:t>Таким образом, деятельность Мини</w:t>
      </w:r>
      <w:r>
        <w:rPr>
          <w:rFonts w:ascii="Times New Roman" w:hAnsi="Times New Roman" w:cs="Times New Roman"/>
          <w:sz w:val="28"/>
          <w:szCs w:val="28"/>
        </w:rPr>
        <w:t>стерства</w:t>
      </w:r>
      <w:r w:rsidRPr="00DB1803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оказания бесплатной юридической помощи, направлена на создание равных возможностей и доступности для граждан в ее получении и осуществлении тем самым их прав и свобод, обеспечение защиты законных интересов и повышение уровня социальной защищенности. На данный момент Министерством проводится работа по усовершенствованию механизма предоставления бесплатной юридической помощи,</w:t>
      </w:r>
      <w:r>
        <w:rPr>
          <w:rFonts w:ascii="Times New Roman" w:hAnsi="Times New Roman" w:cs="Times New Roman"/>
          <w:sz w:val="28"/>
          <w:szCs w:val="28"/>
        </w:rPr>
        <w:t xml:space="preserve"> как адвокатами, так и исполнительными органами</w:t>
      </w:r>
      <w:r w:rsidRPr="00DB1803"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рственной власти Камчатского края</w:t>
      </w:r>
      <w:r w:rsidRPr="00DB1803">
        <w:rPr>
          <w:rFonts w:ascii="Times New Roman" w:hAnsi="Times New Roman" w:cs="Times New Roman"/>
          <w:sz w:val="28"/>
          <w:szCs w:val="28"/>
        </w:rPr>
        <w:t>, а также планируются мероприятия, направленные на правовое просвещение и информирование населения по данному вопросу.</w:t>
      </w:r>
    </w:p>
    <w:p w:rsidR="00432BD1" w:rsidRDefault="00966E95" w:rsidP="00966E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9D" w:rsidRPr="00937808" w:rsidRDefault="00D6319D" w:rsidP="00D631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E47" w:rsidRPr="00D94247" w:rsidRDefault="006D0E47" w:rsidP="00D9424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9D" w:rsidRDefault="00D6319D" w:rsidP="00CF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336" w:rsidRPr="00CF7549" w:rsidRDefault="002533D9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336" w:rsidRPr="00C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6A5"/>
    <w:multiLevelType w:val="hybridMultilevel"/>
    <w:tmpl w:val="AB2A16F6"/>
    <w:lvl w:ilvl="0" w:tplc="1902A9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1"/>
    <w:rsid w:val="000123D6"/>
    <w:rsid w:val="00040638"/>
    <w:rsid w:val="00056404"/>
    <w:rsid w:val="00065624"/>
    <w:rsid w:val="0007487F"/>
    <w:rsid w:val="0008438C"/>
    <w:rsid w:val="00087656"/>
    <w:rsid w:val="000A17D6"/>
    <w:rsid w:val="000A55DC"/>
    <w:rsid w:val="000B37D9"/>
    <w:rsid w:val="000D0DDF"/>
    <w:rsid w:val="000E21C9"/>
    <w:rsid w:val="001242CE"/>
    <w:rsid w:val="00127D88"/>
    <w:rsid w:val="00153934"/>
    <w:rsid w:val="001644AC"/>
    <w:rsid w:val="00165EE3"/>
    <w:rsid w:val="00175AC6"/>
    <w:rsid w:val="001819BA"/>
    <w:rsid w:val="00190D3F"/>
    <w:rsid w:val="001932B6"/>
    <w:rsid w:val="00196C35"/>
    <w:rsid w:val="00234A73"/>
    <w:rsid w:val="0023705F"/>
    <w:rsid w:val="0025010D"/>
    <w:rsid w:val="002533D9"/>
    <w:rsid w:val="00275256"/>
    <w:rsid w:val="002A1945"/>
    <w:rsid w:val="002A7AEB"/>
    <w:rsid w:val="002E3C63"/>
    <w:rsid w:val="0032635A"/>
    <w:rsid w:val="00347B39"/>
    <w:rsid w:val="00363ABC"/>
    <w:rsid w:val="00390F7B"/>
    <w:rsid w:val="003A132C"/>
    <w:rsid w:val="003A30F9"/>
    <w:rsid w:val="003A3C78"/>
    <w:rsid w:val="003B1C16"/>
    <w:rsid w:val="003B4D61"/>
    <w:rsid w:val="003B7EDC"/>
    <w:rsid w:val="003C7D12"/>
    <w:rsid w:val="003E473E"/>
    <w:rsid w:val="003F3FB6"/>
    <w:rsid w:val="00430DA6"/>
    <w:rsid w:val="00432BD1"/>
    <w:rsid w:val="00432E26"/>
    <w:rsid w:val="0045369A"/>
    <w:rsid w:val="00470ABD"/>
    <w:rsid w:val="0047541C"/>
    <w:rsid w:val="004931DB"/>
    <w:rsid w:val="004A4574"/>
    <w:rsid w:val="004A59C1"/>
    <w:rsid w:val="004B79E2"/>
    <w:rsid w:val="004C5EBD"/>
    <w:rsid w:val="004E0339"/>
    <w:rsid w:val="004E4336"/>
    <w:rsid w:val="004F6AFD"/>
    <w:rsid w:val="00524172"/>
    <w:rsid w:val="00525B75"/>
    <w:rsid w:val="00532DCB"/>
    <w:rsid w:val="00560A9C"/>
    <w:rsid w:val="005668F5"/>
    <w:rsid w:val="00586120"/>
    <w:rsid w:val="005A4001"/>
    <w:rsid w:val="005E03B1"/>
    <w:rsid w:val="005F1F0B"/>
    <w:rsid w:val="00602888"/>
    <w:rsid w:val="00616019"/>
    <w:rsid w:val="00633B54"/>
    <w:rsid w:val="0068299B"/>
    <w:rsid w:val="006D0E47"/>
    <w:rsid w:val="006D68EE"/>
    <w:rsid w:val="006E1FB9"/>
    <w:rsid w:val="006E2559"/>
    <w:rsid w:val="00700668"/>
    <w:rsid w:val="00723161"/>
    <w:rsid w:val="00725BBF"/>
    <w:rsid w:val="007303AA"/>
    <w:rsid w:val="0073644A"/>
    <w:rsid w:val="007474B3"/>
    <w:rsid w:val="00756C81"/>
    <w:rsid w:val="00784218"/>
    <w:rsid w:val="007A1A9D"/>
    <w:rsid w:val="007C5E31"/>
    <w:rsid w:val="007E18F6"/>
    <w:rsid w:val="007F71F7"/>
    <w:rsid w:val="00802E3E"/>
    <w:rsid w:val="00804BE6"/>
    <w:rsid w:val="00815327"/>
    <w:rsid w:val="00833FAA"/>
    <w:rsid w:val="00842739"/>
    <w:rsid w:val="00854BEE"/>
    <w:rsid w:val="008A4BC8"/>
    <w:rsid w:val="008B2AA4"/>
    <w:rsid w:val="008C0F03"/>
    <w:rsid w:val="008C63B7"/>
    <w:rsid w:val="008D2407"/>
    <w:rsid w:val="008D7108"/>
    <w:rsid w:val="008E6B46"/>
    <w:rsid w:val="0091228B"/>
    <w:rsid w:val="009124D5"/>
    <w:rsid w:val="00920EE6"/>
    <w:rsid w:val="00937808"/>
    <w:rsid w:val="00945F2E"/>
    <w:rsid w:val="0096485C"/>
    <w:rsid w:val="00966E95"/>
    <w:rsid w:val="009A0F42"/>
    <w:rsid w:val="009B28E1"/>
    <w:rsid w:val="009C2AC9"/>
    <w:rsid w:val="009E2A23"/>
    <w:rsid w:val="009F5E9E"/>
    <w:rsid w:val="00A019D3"/>
    <w:rsid w:val="00A0248B"/>
    <w:rsid w:val="00A17043"/>
    <w:rsid w:val="00A44A4C"/>
    <w:rsid w:val="00A66CF0"/>
    <w:rsid w:val="00AA13E4"/>
    <w:rsid w:val="00AB477A"/>
    <w:rsid w:val="00AC198D"/>
    <w:rsid w:val="00AD33A9"/>
    <w:rsid w:val="00AE059C"/>
    <w:rsid w:val="00AF5BA8"/>
    <w:rsid w:val="00B0045B"/>
    <w:rsid w:val="00B01D5B"/>
    <w:rsid w:val="00B241A0"/>
    <w:rsid w:val="00B34364"/>
    <w:rsid w:val="00BB1527"/>
    <w:rsid w:val="00BC57B7"/>
    <w:rsid w:val="00BE143B"/>
    <w:rsid w:val="00BF5A31"/>
    <w:rsid w:val="00C013CA"/>
    <w:rsid w:val="00C24794"/>
    <w:rsid w:val="00C532BF"/>
    <w:rsid w:val="00CB0875"/>
    <w:rsid w:val="00CD3ACF"/>
    <w:rsid w:val="00CE37F7"/>
    <w:rsid w:val="00CF0616"/>
    <w:rsid w:val="00CF7549"/>
    <w:rsid w:val="00D022E2"/>
    <w:rsid w:val="00D0396E"/>
    <w:rsid w:val="00D1197C"/>
    <w:rsid w:val="00D168B0"/>
    <w:rsid w:val="00D6319D"/>
    <w:rsid w:val="00D90FE5"/>
    <w:rsid w:val="00D93374"/>
    <w:rsid w:val="00D94247"/>
    <w:rsid w:val="00DA46F6"/>
    <w:rsid w:val="00DB1803"/>
    <w:rsid w:val="00DD76D0"/>
    <w:rsid w:val="00E10492"/>
    <w:rsid w:val="00E82FBD"/>
    <w:rsid w:val="00E93DA4"/>
    <w:rsid w:val="00E95888"/>
    <w:rsid w:val="00EA65D0"/>
    <w:rsid w:val="00F049C8"/>
    <w:rsid w:val="00F4066F"/>
    <w:rsid w:val="00F83B15"/>
    <w:rsid w:val="00FA2801"/>
    <w:rsid w:val="00FA328F"/>
    <w:rsid w:val="00FD409A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6A25-24ED-413F-BD7E-419A4E0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8B0"/>
    <w:pPr>
      <w:ind w:left="720"/>
      <w:contextualSpacing/>
    </w:pPr>
  </w:style>
  <w:style w:type="table" w:styleId="a5">
    <w:name w:val="Table Grid"/>
    <w:basedOn w:val="a1"/>
    <w:uiPriority w:val="59"/>
    <w:rsid w:val="0025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A2EEE50BB1A1322FB0965C7068E09BD042F16E90E3EC6E40267053AB7E0E5386718BA1106FDE55ECAA3EE54F8CEF313DA51969DB60F874C9F3C5O1U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5A2EEE50BB1A1322FB0965C7068E09BD042F16E90E3EC6E40267053AB7E0E5386718BA1106FDE55ECAA3DED4F8CEF313DA51969DB60F874C9F3C5O1U9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5A2EEE50BB1A1322FB0965C7068E09BD042F16E90E3EC6E40267053AB7E0E5386718BA1106FDE55ECAB35E64F8CEF313DA51969DB60F874C9F3C5O1U9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7B4E3CCB96D2ED292EA68799B39890366205F34F3043C433384FFD7A86F151C1C15CA6C86A22D316403B5EACF90B98B5842FF408B3AC8317DCC4A2yBs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E5A2EEE50BB1A1322FAE9B4A1C34E49ED818F96996EBBF341520270CFB785B01C62FD2E05C7CDF51F2A93CE6O4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1350-CF78-4466-845B-DB5B1467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111</cp:revision>
  <cp:lastPrinted>2021-04-28T04:46:00Z</cp:lastPrinted>
  <dcterms:created xsi:type="dcterms:W3CDTF">2015-04-05T03:00:00Z</dcterms:created>
  <dcterms:modified xsi:type="dcterms:W3CDTF">2021-04-28T04:52:00Z</dcterms:modified>
</cp:coreProperties>
</file>