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6" w:rsidRDefault="009625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2516" w:rsidRDefault="00962516">
      <w:pPr>
        <w:pStyle w:val="ConsPlusNormal"/>
        <w:jc w:val="both"/>
        <w:outlineLvl w:val="0"/>
      </w:pPr>
    </w:p>
    <w:p w:rsidR="00962516" w:rsidRDefault="00962516">
      <w:pPr>
        <w:pStyle w:val="ConsPlusNormal"/>
        <w:outlineLvl w:val="0"/>
      </w:pPr>
      <w:r>
        <w:t>Зарегистрировано в Минюсте России 6 декабря 2013 г. N 30549</w:t>
      </w:r>
    </w:p>
    <w:p w:rsidR="00962516" w:rsidRDefault="00962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516" w:rsidRDefault="00962516">
      <w:pPr>
        <w:pStyle w:val="ConsPlusNormal"/>
      </w:pPr>
    </w:p>
    <w:p w:rsidR="00962516" w:rsidRDefault="0096251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62516" w:rsidRDefault="00962516">
      <w:pPr>
        <w:pStyle w:val="ConsPlusTitle"/>
        <w:jc w:val="center"/>
      </w:pPr>
    </w:p>
    <w:p w:rsidR="00962516" w:rsidRDefault="00962516">
      <w:pPr>
        <w:pStyle w:val="ConsPlusTitle"/>
        <w:jc w:val="center"/>
      </w:pPr>
      <w:r>
        <w:t>ПРИКАЗ</w:t>
      </w:r>
    </w:p>
    <w:p w:rsidR="00962516" w:rsidRDefault="00962516">
      <w:pPr>
        <w:pStyle w:val="ConsPlusTitle"/>
        <w:jc w:val="center"/>
      </w:pPr>
      <w:r>
        <w:t>от 22 октября 2013 г. N 571н</w:t>
      </w:r>
    </w:p>
    <w:p w:rsidR="00962516" w:rsidRDefault="00962516">
      <w:pPr>
        <w:pStyle w:val="ConsPlusTitle"/>
        <w:jc w:val="center"/>
      </w:pPr>
    </w:p>
    <w:p w:rsidR="00962516" w:rsidRDefault="00962516">
      <w:pPr>
        <w:pStyle w:val="ConsPlusTitle"/>
        <w:jc w:val="center"/>
      </w:pPr>
      <w:r>
        <w:t>ОБ УТВЕРЖДЕНИИ ПРОФЕССИОНАЛЬНОГО СТАНДАРТА</w:t>
      </w:r>
    </w:p>
    <w:p w:rsidR="00962516" w:rsidRDefault="00962516">
      <w:pPr>
        <w:pStyle w:val="ConsPlusTitle"/>
        <w:jc w:val="center"/>
      </w:pPr>
      <w:r>
        <w:t>"СПЕЦИАЛИСТ ПО СОЦИАЛЬНОЙ РАБОТЕ"</w:t>
      </w:r>
    </w:p>
    <w:p w:rsidR="00962516" w:rsidRDefault="0096251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16" w:rsidRDefault="009625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2516" w:rsidRDefault="00962516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6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962516" w:rsidRDefault="0096251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62516" w:rsidRDefault="0096251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jc w:val="right"/>
      </w:pPr>
      <w:r>
        <w:t>Министр</w:t>
      </w:r>
    </w:p>
    <w:p w:rsidR="00962516" w:rsidRDefault="00962516">
      <w:pPr>
        <w:pStyle w:val="ConsPlusNormal"/>
        <w:jc w:val="right"/>
      </w:pPr>
      <w:r>
        <w:t>М.А.ТОПИЛИН</w:t>
      </w: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jc w:val="right"/>
        <w:outlineLvl w:val="0"/>
      </w:pPr>
      <w:r>
        <w:t>Утвержден</w:t>
      </w:r>
    </w:p>
    <w:p w:rsidR="00962516" w:rsidRDefault="00962516">
      <w:pPr>
        <w:pStyle w:val="ConsPlusNormal"/>
        <w:jc w:val="right"/>
      </w:pPr>
      <w:r>
        <w:t>приказом Министерства труда</w:t>
      </w:r>
    </w:p>
    <w:p w:rsidR="00962516" w:rsidRDefault="00962516">
      <w:pPr>
        <w:pStyle w:val="ConsPlusNormal"/>
        <w:jc w:val="right"/>
      </w:pPr>
      <w:r>
        <w:t>и социальной защиты</w:t>
      </w:r>
    </w:p>
    <w:p w:rsidR="00962516" w:rsidRDefault="00962516">
      <w:pPr>
        <w:pStyle w:val="ConsPlusNormal"/>
        <w:jc w:val="right"/>
      </w:pPr>
      <w:r>
        <w:t>Российской Федерации</w:t>
      </w:r>
    </w:p>
    <w:p w:rsidR="00962516" w:rsidRDefault="00962516">
      <w:pPr>
        <w:pStyle w:val="ConsPlusNormal"/>
        <w:jc w:val="right"/>
      </w:pPr>
      <w:r>
        <w:t>от 22 октября 2013 г. N 571н</w:t>
      </w: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962516" w:rsidRDefault="00962516">
      <w:pPr>
        <w:pStyle w:val="ConsPlusTitle"/>
        <w:jc w:val="center"/>
      </w:pPr>
    </w:p>
    <w:p w:rsidR="00962516" w:rsidRDefault="00962516">
      <w:pPr>
        <w:pStyle w:val="ConsPlusTitle"/>
        <w:jc w:val="center"/>
      </w:pPr>
      <w:r>
        <w:t>СПЕЦИАЛИСТ ПО СОЦИАЛЬНОЙ РАБОТЕ</w:t>
      </w: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962516" w:rsidRDefault="00962516">
      <w:pPr>
        <w:pStyle w:val="ConsPlusNonformat"/>
        <w:jc w:val="both"/>
      </w:pPr>
      <w:r>
        <w:t xml:space="preserve">                                                         │        3       │</w:t>
      </w:r>
    </w:p>
    <w:p w:rsidR="00962516" w:rsidRDefault="00962516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962516" w:rsidRDefault="00962516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962516" w:rsidRDefault="00962516">
      <w:pPr>
        <w:pStyle w:val="ConsPlusNonformat"/>
        <w:jc w:val="both"/>
      </w:pPr>
      <w:r>
        <w:t xml:space="preserve">                                                                номер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center"/>
        <w:outlineLvl w:val="1"/>
      </w:pPr>
      <w:r>
        <w:t>I. Общие сведения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962516" w:rsidRDefault="00962516">
      <w:pPr>
        <w:pStyle w:val="ConsPlusNonformat"/>
        <w:jc w:val="both"/>
      </w:pPr>
      <w:r>
        <w:t>Деятельность по  планированию,  организации,  контролю  и    │   03.001   │</w:t>
      </w:r>
    </w:p>
    <w:p w:rsidR="00962516" w:rsidRDefault="00962516">
      <w:pPr>
        <w:pStyle w:val="ConsPlusNonformat"/>
        <w:jc w:val="both"/>
      </w:pPr>
      <w:r>
        <w:t>реализации социальных услуг и  мер  социальной  поддержки    │            │</w:t>
      </w:r>
    </w:p>
    <w:p w:rsidR="00962516" w:rsidRDefault="00962516">
      <w:pPr>
        <w:pStyle w:val="ConsPlusNonformat"/>
        <w:jc w:val="both"/>
      </w:pPr>
      <w:r>
        <w:lastRenderedPageBreak/>
        <w:t>населения                                                    │            │</w:t>
      </w:r>
    </w:p>
    <w:p w:rsidR="00962516" w:rsidRDefault="00962516">
      <w:pPr>
        <w:pStyle w:val="ConsPlusNonformat"/>
        <w:jc w:val="both"/>
      </w:pPr>
      <w:r>
        <w:t>___________________________________________________________  └────────────┘</w:t>
      </w:r>
    </w:p>
    <w:p w:rsidR="00962516" w:rsidRDefault="00962516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</w:pPr>
      <w:r>
        <w:t>Основная цель вида профессиональной деятельности: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2516" w:rsidRDefault="00962516">
      <w:pPr>
        <w:pStyle w:val="ConsPlusNonformat"/>
        <w:jc w:val="both"/>
      </w:pPr>
      <w:r>
        <w:t>│Оказание  помощи   отдельным   гражданам   и   социальным   группам   для│</w:t>
      </w:r>
    </w:p>
    <w:p w:rsidR="00962516" w:rsidRDefault="00962516">
      <w:pPr>
        <w:pStyle w:val="ConsPlusNonformat"/>
        <w:jc w:val="both"/>
      </w:pPr>
      <w:r>
        <w:t>│предупреждения или преодоления  трудной  жизненной  ситуации  посредством│</w:t>
      </w:r>
    </w:p>
    <w:p w:rsidR="00962516" w:rsidRDefault="00962516">
      <w:pPr>
        <w:pStyle w:val="ConsPlusNonformat"/>
        <w:jc w:val="both"/>
      </w:pPr>
      <w:r>
        <w:t>│предоставления социальных услуг или мер социальной поддержки             │</w:t>
      </w:r>
    </w:p>
    <w:p w:rsidR="00962516" w:rsidRDefault="00962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</w:pPr>
      <w:r>
        <w:t>Группа занятий:</w:t>
      </w:r>
    </w:p>
    <w:p w:rsidR="00962516" w:rsidRDefault="00962516">
      <w:pPr>
        <w:pStyle w:val="ConsPlusNormal"/>
        <w:jc w:val="both"/>
      </w:pPr>
    </w:p>
    <w:p w:rsidR="00962516" w:rsidRDefault="00962516">
      <w:pPr>
        <w:sectPr w:rsidR="00962516" w:rsidSect="005F7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3696"/>
        <w:gridCol w:w="1175"/>
        <w:gridCol w:w="3420"/>
      </w:tblGrid>
      <w:tr w:rsidR="00962516">
        <w:tc>
          <w:tcPr>
            <w:tcW w:w="1348" w:type="dxa"/>
          </w:tcPr>
          <w:p w:rsidR="00962516" w:rsidRDefault="0096251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3696" w:type="dxa"/>
          </w:tcPr>
          <w:p w:rsidR="00962516" w:rsidRDefault="00962516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75" w:type="dxa"/>
          </w:tcPr>
          <w:p w:rsidR="00962516" w:rsidRDefault="0096251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3420" w:type="dxa"/>
          </w:tcPr>
          <w:p w:rsidR="00962516" w:rsidRDefault="00962516">
            <w:pPr>
              <w:pStyle w:val="ConsPlusNormal"/>
            </w:pPr>
            <w:r>
              <w:t>Социальные работники</w:t>
            </w:r>
          </w:p>
        </w:tc>
      </w:tr>
      <w:tr w:rsidR="00962516">
        <w:tc>
          <w:tcPr>
            <w:tcW w:w="1348" w:type="dxa"/>
          </w:tcPr>
          <w:p w:rsidR="00962516" w:rsidRDefault="0096251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696" w:type="dxa"/>
          </w:tcPr>
          <w:p w:rsidR="00962516" w:rsidRDefault="00962516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75" w:type="dxa"/>
          </w:tcPr>
          <w:p w:rsidR="00962516" w:rsidRDefault="00962516">
            <w:pPr>
              <w:pStyle w:val="ConsPlusNormal"/>
            </w:pPr>
          </w:p>
        </w:tc>
        <w:tc>
          <w:tcPr>
            <w:tcW w:w="3420" w:type="dxa"/>
          </w:tcPr>
          <w:p w:rsidR="00962516" w:rsidRDefault="00962516">
            <w:pPr>
              <w:pStyle w:val="ConsPlusNormal"/>
            </w:pPr>
          </w:p>
        </w:tc>
      </w:tr>
      <w:tr w:rsidR="00962516">
        <w:tblPrEx>
          <w:tblBorders>
            <w:left w:val="nil"/>
            <w:right w:val="nil"/>
            <w:insideV w:val="nil"/>
          </w:tblBorders>
        </w:tblPrEx>
        <w:tc>
          <w:tcPr>
            <w:tcW w:w="1348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0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</w:pPr>
      <w:r>
        <w:t>Отнесение к видам экономической деятельности: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4"/>
        <w:gridCol w:w="7811"/>
      </w:tblGrid>
      <w:tr w:rsidR="00962516">
        <w:tc>
          <w:tcPr>
            <w:tcW w:w="1824" w:type="dxa"/>
          </w:tcPr>
          <w:p w:rsidR="00962516" w:rsidRDefault="0096251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75.12</w:t>
              </w:r>
            </w:hyperlink>
          </w:p>
        </w:tc>
        <w:tc>
          <w:tcPr>
            <w:tcW w:w="7811" w:type="dxa"/>
          </w:tcPr>
          <w:p w:rsidR="00962516" w:rsidRDefault="00962516">
            <w:pPr>
              <w:pStyle w:val="ConsPlusNormal"/>
            </w:pPr>
            <w:r>
              <w:t>Государственное управление социальными программами</w:t>
            </w:r>
          </w:p>
        </w:tc>
      </w:tr>
      <w:tr w:rsidR="00962516">
        <w:tc>
          <w:tcPr>
            <w:tcW w:w="1824" w:type="dxa"/>
          </w:tcPr>
          <w:p w:rsidR="00962516" w:rsidRDefault="0096251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75.30</w:t>
              </w:r>
            </w:hyperlink>
          </w:p>
        </w:tc>
        <w:tc>
          <w:tcPr>
            <w:tcW w:w="7811" w:type="dxa"/>
          </w:tcPr>
          <w:p w:rsidR="00962516" w:rsidRDefault="00962516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962516">
        <w:tc>
          <w:tcPr>
            <w:tcW w:w="1824" w:type="dxa"/>
          </w:tcPr>
          <w:p w:rsidR="00962516" w:rsidRDefault="0096251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7811" w:type="dxa"/>
          </w:tcPr>
          <w:p w:rsidR="00962516" w:rsidRDefault="00962516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962516">
        <w:tblPrEx>
          <w:tblBorders>
            <w:left w:val="nil"/>
            <w:right w:val="nil"/>
            <w:insideV w:val="nil"/>
          </w:tblBorders>
        </w:tblPrEx>
        <w:tc>
          <w:tcPr>
            <w:tcW w:w="1824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11" w:type="dxa"/>
            <w:tcBorders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62516" w:rsidRDefault="00962516">
      <w:pPr>
        <w:pStyle w:val="ConsPlusNormal"/>
        <w:jc w:val="center"/>
      </w:pPr>
    </w:p>
    <w:p w:rsidR="00962516" w:rsidRDefault="0096251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62516" w:rsidRDefault="0096251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962516" w:rsidRDefault="00962516">
      <w:pPr>
        <w:pStyle w:val="ConsPlusNormal"/>
        <w:jc w:val="center"/>
      </w:pPr>
      <w:r>
        <w:t>профессиональной деятельности)</w:t>
      </w:r>
    </w:p>
    <w:p w:rsidR="00962516" w:rsidRDefault="0096251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086"/>
        <w:gridCol w:w="1204"/>
        <w:gridCol w:w="2897"/>
        <w:gridCol w:w="1036"/>
        <w:gridCol w:w="1810"/>
      </w:tblGrid>
      <w:tr w:rsidR="00962516">
        <w:tc>
          <w:tcPr>
            <w:tcW w:w="3896" w:type="dxa"/>
            <w:gridSpan w:val="3"/>
          </w:tcPr>
          <w:p w:rsidR="00962516" w:rsidRDefault="0096251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43" w:type="dxa"/>
            <w:gridSpan w:val="3"/>
          </w:tcPr>
          <w:p w:rsidR="00962516" w:rsidRDefault="0096251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62516">
        <w:tc>
          <w:tcPr>
            <w:tcW w:w="606" w:type="dxa"/>
          </w:tcPr>
          <w:p w:rsidR="00962516" w:rsidRDefault="009625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6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962516" w:rsidRDefault="0096251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897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0" w:type="dxa"/>
          </w:tcPr>
          <w:p w:rsidR="00962516" w:rsidRDefault="0096251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62516">
        <w:tc>
          <w:tcPr>
            <w:tcW w:w="606" w:type="dxa"/>
            <w:vMerge w:val="restart"/>
          </w:tcPr>
          <w:p w:rsidR="00962516" w:rsidRDefault="009625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86" w:type="dxa"/>
            <w:vMerge w:val="restart"/>
          </w:tcPr>
          <w:p w:rsidR="00962516" w:rsidRDefault="00962516">
            <w:pPr>
              <w:pStyle w:val="ConsPlusNormal"/>
            </w:pPr>
            <w:r>
              <w:t xml:space="preserve">Деятельность по реализации социальных услуг и </w:t>
            </w:r>
            <w:r>
              <w:lastRenderedPageBreak/>
              <w:t>мер социальной поддержки населения</w:t>
            </w:r>
          </w:p>
        </w:tc>
        <w:tc>
          <w:tcPr>
            <w:tcW w:w="1204" w:type="dxa"/>
            <w:vMerge w:val="restart"/>
          </w:tcPr>
          <w:p w:rsidR="00962516" w:rsidRDefault="0096251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97" w:type="dxa"/>
          </w:tcPr>
          <w:p w:rsidR="00962516" w:rsidRDefault="00962516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A/01.6</w:t>
            </w:r>
          </w:p>
        </w:tc>
        <w:tc>
          <w:tcPr>
            <w:tcW w:w="1810" w:type="dxa"/>
            <w:vMerge w:val="restart"/>
          </w:tcPr>
          <w:p w:rsidR="00962516" w:rsidRDefault="00962516">
            <w:pPr>
              <w:pStyle w:val="ConsPlusNormal"/>
              <w:jc w:val="center"/>
            </w:pPr>
            <w:r>
              <w:t>6</w:t>
            </w:r>
          </w:p>
        </w:tc>
      </w:tr>
      <w:tr w:rsidR="00962516">
        <w:tc>
          <w:tcPr>
            <w:tcW w:w="606" w:type="dxa"/>
            <w:vMerge/>
          </w:tcPr>
          <w:p w:rsidR="00962516" w:rsidRDefault="00962516"/>
        </w:tc>
        <w:tc>
          <w:tcPr>
            <w:tcW w:w="2086" w:type="dxa"/>
            <w:vMerge/>
          </w:tcPr>
          <w:p w:rsidR="00962516" w:rsidRDefault="00962516"/>
        </w:tc>
        <w:tc>
          <w:tcPr>
            <w:tcW w:w="1204" w:type="dxa"/>
            <w:vMerge/>
          </w:tcPr>
          <w:p w:rsidR="00962516" w:rsidRDefault="00962516"/>
        </w:tc>
        <w:tc>
          <w:tcPr>
            <w:tcW w:w="2897" w:type="dxa"/>
          </w:tcPr>
          <w:p w:rsidR="00962516" w:rsidRDefault="00962516">
            <w:pPr>
              <w:pStyle w:val="ConsPlusNormal"/>
            </w:pPr>
            <w: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A/02.6</w:t>
            </w:r>
          </w:p>
        </w:tc>
        <w:tc>
          <w:tcPr>
            <w:tcW w:w="1810" w:type="dxa"/>
            <w:vMerge/>
          </w:tcPr>
          <w:p w:rsidR="00962516" w:rsidRDefault="00962516"/>
        </w:tc>
      </w:tr>
      <w:tr w:rsidR="00962516">
        <w:tc>
          <w:tcPr>
            <w:tcW w:w="606" w:type="dxa"/>
            <w:vMerge/>
          </w:tcPr>
          <w:p w:rsidR="00962516" w:rsidRDefault="00962516"/>
        </w:tc>
        <w:tc>
          <w:tcPr>
            <w:tcW w:w="2086" w:type="dxa"/>
            <w:vMerge/>
          </w:tcPr>
          <w:p w:rsidR="00962516" w:rsidRDefault="00962516"/>
        </w:tc>
        <w:tc>
          <w:tcPr>
            <w:tcW w:w="1204" w:type="dxa"/>
            <w:vMerge/>
          </w:tcPr>
          <w:p w:rsidR="00962516" w:rsidRDefault="00962516"/>
        </w:tc>
        <w:tc>
          <w:tcPr>
            <w:tcW w:w="2897" w:type="dxa"/>
          </w:tcPr>
          <w:p w:rsidR="00962516" w:rsidRDefault="00962516">
            <w:pPr>
              <w:pStyle w:val="ConsPlusNormal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A/03.6</w:t>
            </w:r>
          </w:p>
        </w:tc>
        <w:tc>
          <w:tcPr>
            <w:tcW w:w="1810" w:type="dxa"/>
            <w:vMerge/>
          </w:tcPr>
          <w:p w:rsidR="00962516" w:rsidRDefault="00962516"/>
        </w:tc>
      </w:tr>
      <w:tr w:rsidR="00962516">
        <w:tc>
          <w:tcPr>
            <w:tcW w:w="606" w:type="dxa"/>
            <w:vMerge w:val="restart"/>
          </w:tcPr>
          <w:p w:rsidR="00962516" w:rsidRDefault="00962516">
            <w:pPr>
              <w:pStyle w:val="ConsPlusNormal"/>
            </w:pPr>
            <w:r>
              <w:t>B</w:t>
            </w:r>
          </w:p>
        </w:tc>
        <w:tc>
          <w:tcPr>
            <w:tcW w:w="2086" w:type="dxa"/>
            <w:vMerge w:val="restart"/>
          </w:tcPr>
          <w:p w:rsidR="00962516" w:rsidRDefault="00962516">
            <w:pPr>
              <w:pStyle w:val="ConsPlusNormal"/>
            </w:pPr>
            <w:r>
              <w:t>Деятельность по планированию, организации и контролю за реализацией социальных услуг и мер социальной поддержки</w:t>
            </w:r>
          </w:p>
        </w:tc>
        <w:tc>
          <w:tcPr>
            <w:tcW w:w="1204" w:type="dxa"/>
            <w:vMerge w:val="restart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962516" w:rsidRDefault="00962516">
            <w:pPr>
              <w:pStyle w:val="ConsPlusNormal"/>
            </w:pPr>
            <w: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B/01.7</w:t>
            </w:r>
          </w:p>
        </w:tc>
        <w:tc>
          <w:tcPr>
            <w:tcW w:w="1810" w:type="dxa"/>
            <w:vMerge w:val="restart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  <w:tr w:rsidR="00962516">
        <w:tc>
          <w:tcPr>
            <w:tcW w:w="606" w:type="dxa"/>
            <w:vMerge/>
          </w:tcPr>
          <w:p w:rsidR="00962516" w:rsidRDefault="00962516"/>
        </w:tc>
        <w:tc>
          <w:tcPr>
            <w:tcW w:w="2086" w:type="dxa"/>
            <w:vMerge/>
          </w:tcPr>
          <w:p w:rsidR="00962516" w:rsidRDefault="00962516"/>
        </w:tc>
        <w:tc>
          <w:tcPr>
            <w:tcW w:w="1204" w:type="dxa"/>
            <w:vMerge/>
          </w:tcPr>
          <w:p w:rsidR="00962516" w:rsidRDefault="00962516"/>
        </w:tc>
        <w:tc>
          <w:tcPr>
            <w:tcW w:w="2897" w:type="dxa"/>
            <w:vAlign w:val="center"/>
          </w:tcPr>
          <w:p w:rsidR="00962516" w:rsidRDefault="00962516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B/02.7</w:t>
            </w:r>
          </w:p>
        </w:tc>
        <w:tc>
          <w:tcPr>
            <w:tcW w:w="1810" w:type="dxa"/>
            <w:vMerge/>
          </w:tcPr>
          <w:p w:rsidR="00962516" w:rsidRDefault="00962516"/>
        </w:tc>
      </w:tr>
      <w:tr w:rsidR="00962516">
        <w:tc>
          <w:tcPr>
            <w:tcW w:w="606" w:type="dxa"/>
            <w:vMerge/>
          </w:tcPr>
          <w:p w:rsidR="00962516" w:rsidRDefault="00962516"/>
        </w:tc>
        <w:tc>
          <w:tcPr>
            <w:tcW w:w="2086" w:type="dxa"/>
            <w:vMerge/>
          </w:tcPr>
          <w:p w:rsidR="00962516" w:rsidRDefault="00962516"/>
        </w:tc>
        <w:tc>
          <w:tcPr>
            <w:tcW w:w="1204" w:type="dxa"/>
            <w:vMerge/>
          </w:tcPr>
          <w:p w:rsidR="00962516" w:rsidRDefault="00962516"/>
        </w:tc>
        <w:tc>
          <w:tcPr>
            <w:tcW w:w="2897" w:type="dxa"/>
            <w:vAlign w:val="center"/>
          </w:tcPr>
          <w:p w:rsidR="00962516" w:rsidRDefault="00962516">
            <w:pPr>
              <w:pStyle w:val="ConsPlusNormal"/>
            </w:pPr>
            <w:r>
              <w:t xml:space="preserve">Контроль качества и эффективности социального обслуживания граждан и </w:t>
            </w:r>
            <w:r>
              <w:lastRenderedPageBreak/>
              <w:t>предоставления мер социальной поддержки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lastRenderedPageBreak/>
              <w:t>B/03.7</w:t>
            </w:r>
          </w:p>
        </w:tc>
        <w:tc>
          <w:tcPr>
            <w:tcW w:w="1810" w:type="dxa"/>
            <w:vMerge/>
          </w:tcPr>
          <w:p w:rsidR="00962516" w:rsidRDefault="00962516"/>
        </w:tc>
      </w:tr>
      <w:tr w:rsidR="00962516">
        <w:tc>
          <w:tcPr>
            <w:tcW w:w="606" w:type="dxa"/>
            <w:vMerge/>
          </w:tcPr>
          <w:p w:rsidR="00962516" w:rsidRDefault="00962516"/>
        </w:tc>
        <w:tc>
          <w:tcPr>
            <w:tcW w:w="2086" w:type="dxa"/>
            <w:vMerge/>
          </w:tcPr>
          <w:p w:rsidR="00962516" w:rsidRDefault="00962516"/>
        </w:tc>
        <w:tc>
          <w:tcPr>
            <w:tcW w:w="1204" w:type="dxa"/>
            <w:vMerge/>
          </w:tcPr>
          <w:p w:rsidR="00962516" w:rsidRDefault="00962516"/>
        </w:tc>
        <w:tc>
          <w:tcPr>
            <w:tcW w:w="2897" w:type="dxa"/>
            <w:vAlign w:val="center"/>
          </w:tcPr>
          <w:p w:rsidR="00962516" w:rsidRDefault="00962516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6" w:type="dxa"/>
          </w:tcPr>
          <w:p w:rsidR="00962516" w:rsidRDefault="00962516">
            <w:pPr>
              <w:pStyle w:val="ConsPlusNormal"/>
            </w:pPr>
            <w:r>
              <w:t>B/04.7</w:t>
            </w:r>
          </w:p>
        </w:tc>
        <w:tc>
          <w:tcPr>
            <w:tcW w:w="1810" w:type="dxa"/>
            <w:vMerge/>
          </w:tcPr>
          <w:p w:rsidR="00962516" w:rsidRDefault="00962516"/>
        </w:tc>
      </w:tr>
    </w:tbl>
    <w:p w:rsidR="00962516" w:rsidRDefault="00962516">
      <w:pPr>
        <w:pStyle w:val="ConsPlusNormal"/>
        <w:jc w:val="center"/>
      </w:pPr>
    </w:p>
    <w:p w:rsidR="00962516" w:rsidRDefault="0096251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62516" w:rsidRDefault="00962516">
      <w:pPr>
        <w:pStyle w:val="ConsPlusNormal"/>
        <w:jc w:val="center"/>
      </w:pPr>
    </w:p>
    <w:p w:rsidR="00962516" w:rsidRDefault="00962516">
      <w:pPr>
        <w:pStyle w:val="ConsPlusNormal"/>
        <w:jc w:val="both"/>
        <w:outlineLvl w:val="2"/>
      </w:pPr>
      <w:r>
        <w:t>3.1. Обобщенная трудовая функция</w:t>
      </w:r>
    </w:p>
    <w:p w:rsidR="00962516" w:rsidRDefault="00962516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4199"/>
        <w:gridCol w:w="668"/>
        <w:gridCol w:w="634"/>
        <w:gridCol w:w="1736"/>
        <w:gridCol w:w="672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36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6</w:t>
            </w:r>
          </w:p>
        </w:tc>
      </w:tr>
    </w:tbl>
    <w:p w:rsidR="00962516" w:rsidRDefault="0096251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vAlign w:val="center"/>
          </w:tcPr>
          <w:p w:rsidR="00962516" w:rsidRDefault="0096251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962516">
        <w:tc>
          <w:tcPr>
            <w:tcW w:w="2465" w:type="dxa"/>
            <w:vAlign w:val="center"/>
          </w:tcPr>
          <w:p w:rsidR="00962516" w:rsidRDefault="0096251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-</w:t>
            </w:r>
          </w:p>
        </w:tc>
      </w:tr>
      <w:tr w:rsidR="00962516">
        <w:tc>
          <w:tcPr>
            <w:tcW w:w="2465" w:type="dxa"/>
            <w:vAlign w:val="center"/>
          </w:tcPr>
          <w:p w:rsidR="00962516" w:rsidRDefault="0096251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</w:pPr>
            <w:r>
              <w:t xml:space="preserve">Отсутствие медицинских противопоказаний </w:t>
            </w:r>
            <w:hyperlink w:anchor="P66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Дополнительные характеристики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1236"/>
        <w:gridCol w:w="5920"/>
      </w:tblGrid>
      <w:tr w:rsidR="00962516">
        <w:tc>
          <w:tcPr>
            <w:tcW w:w="2465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6" w:type="dxa"/>
          </w:tcPr>
          <w:p w:rsidR="00962516" w:rsidRDefault="009625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0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6" w:type="dxa"/>
          </w:tcPr>
          <w:p w:rsidR="00962516" w:rsidRDefault="0096251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920" w:type="dxa"/>
          </w:tcPr>
          <w:p w:rsidR="00962516" w:rsidRDefault="00962516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1236" w:type="dxa"/>
          </w:tcPr>
          <w:p w:rsidR="00962516" w:rsidRDefault="0096251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3460</w:t>
              </w:r>
            </w:hyperlink>
          </w:p>
        </w:tc>
        <w:tc>
          <w:tcPr>
            <w:tcW w:w="5920" w:type="dxa"/>
          </w:tcPr>
          <w:p w:rsidR="00962516" w:rsidRDefault="00962516">
            <w:pPr>
              <w:pStyle w:val="ConsPlusNormal"/>
            </w:pPr>
            <w:r>
              <w:t>Социальные работники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6" w:type="dxa"/>
          </w:tcPr>
          <w:p w:rsidR="00962516" w:rsidRDefault="0096251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920" w:type="dxa"/>
          </w:tcPr>
          <w:p w:rsidR="00962516" w:rsidRDefault="00962516">
            <w:pPr>
              <w:pStyle w:val="ConsPlusNormal"/>
            </w:pPr>
            <w:r>
              <w:t>Социальная работа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1236" w:type="dxa"/>
          </w:tcPr>
          <w:p w:rsidR="00962516" w:rsidRDefault="0096251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920" w:type="dxa"/>
          </w:tcPr>
          <w:p w:rsidR="00962516" w:rsidRDefault="00962516">
            <w:pPr>
              <w:pStyle w:val="ConsPlusNormal"/>
            </w:pPr>
            <w:r>
              <w:t>Социальная работа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3.1.1.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16"/>
        <w:gridCol w:w="727"/>
        <w:gridCol w:w="1064"/>
        <w:gridCol w:w="2030"/>
        <w:gridCol w:w="672"/>
      </w:tblGrid>
      <w:tr w:rsidR="00962516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Выявление граждан, оказавшихся в трудной жизненной ситуации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6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первичного приема граждан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недостающей информации и (или) информации, требующей дополнительной проверки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Проведение диагностики трудной жизненной ситуации гражданина, установление ее причин и характера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Ведение учета граждан, находящихся в трудной жизненной ситуации и </w:t>
            </w:r>
            <w:r>
              <w:lastRenderedPageBreak/>
              <w:t>нуждающихся в предоставлении им различных видов социальных услуг и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Осуществлять социальное консультирование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Фиксировать полученную от гражданина информацию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Хранить и обрабатывать персональные данные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Обеспечивать проверку поступившей от гражданина информации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Устанавливать контакты с социальным окружением гражданина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деятельности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Нормативные правовые акты в сфере социальной защиты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стандарты Российской Федерации в сфере социального обслуживания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Цели, задачи и функции органов и учреждений социального обслуживания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Типы и характеристики граждан - получателей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Социокультурные, социально-психологические, психолого-педагогические </w:t>
            </w:r>
            <w:r>
              <w:lastRenderedPageBreak/>
              <w:t>основы межличностного взаимодействия, особенности психологии личности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диагностики трудной жизненной ситуации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Особенности социальной работы с разными лицами и группами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3.1.2.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30"/>
        <w:gridCol w:w="672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 xml:space="preserve">Определение объема, видов и </w:t>
            </w:r>
            <w:r>
              <w:lastRenderedPageBreak/>
              <w:t>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Технология социальной работы и условия их применения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Российский и зарубежный опыт практической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типы проблем, возникающих у граждан - получателей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Способы активизации личностных ресурсов и ресурсов социального окружения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Быть ответственным и руководствоваться в работе принципами </w:t>
            </w:r>
            <w:r>
              <w:lastRenderedPageBreak/>
              <w:t>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3.1.3.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16"/>
        <w:gridCol w:w="686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6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помощи в оформлении документов, необходимых для принятия на социальное обслуживание или оказания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Обеспечение посредничества между гражданином, нуждающимся в предоставлении социальных услуг или мер социальной поддержки, и </w:t>
            </w:r>
            <w:r>
              <w:lastRenderedPageBreak/>
              <w:t>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Содействие активизации потенциала и собственных возможностей граждан - получателей социальных услуг, расширению возможностей самопомощи и взаимопомощи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работы по вовлечению в социальную работу институтов гражданского общества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Выбирать оптимальные способы решения проблемы гражданина </w:t>
            </w:r>
            <w:r>
              <w:lastRenderedPageBreak/>
              <w:t>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Обеспечивать представление интересов получателей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Основные направления политики в сфере социальной защиты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Регламенты ведения документации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Регламент межведомственного взаимодействия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</w:tcPr>
          <w:p w:rsidR="00962516" w:rsidRDefault="00962516">
            <w:pPr>
              <w:pStyle w:val="ConsPlusNormal"/>
              <w:jc w:val="both"/>
            </w:pPr>
            <w:r>
              <w:t>Сфера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и технологии самоактуализации граждан - получателей социальных услуг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валеологии, социальной медицины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Правовые основы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Психология личности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Возрастная психология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Технология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Функции и технологии деятельности службы занятости населения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Особенности применения социальных технологий в Российской Федерации и за рубежом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</w:t>
            </w:r>
          </w:p>
        </w:tc>
      </w:tr>
      <w:tr w:rsidR="00962516">
        <w:tc>
          <w:tcPr>
            <w:tcW w:w="2465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465" w:type="dxa"/>
            <w:vMerge/>
          </w:tcPr>
          <w:p w:rsidR="00962516" w:rsidRDefault="00962516"/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2"/>
      </w:pPr>
      <w:r>
        <w:t>3.2. Обобщенная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4199"/>
        <w:gridCol w:w="668"/>
        <w:gridCol w:w="648"/>
        <w:gridCol w:w="1708"/>
        <w:gridCol w:w="672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lastRenderedPageBreak/>
              <w:t>Специалист по социальной работе,</w:t>
            </w:r>
          </w:p>
          <w:p w:rsidR="00962516" w:rsidRDefault="00962516">
            <w:pPr>
              <w:pStyle w:val="ConsPlusNormal"/>
            </w:pPr>
            <w:r>
              <w:lastRenderedPageBreak/>
              <w:t>Заведующий отделением (отделом)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7156"/>
      </w:tblGrid>
      <w:tr w:rsidR="00962516">
        <w:tc>
          <w:tcPr>
            <w:tcW w:w="2465" w:type="dxa"/>
          </w:tcPr>
          <w:p w:rsidR="00962516" w:rsidRDefault="0096251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962516">
        <w:tc>
          <w:tcPr>
            <w:tcW w:w="2465" w:type="dxa"/>
            <w:vAlign w:val="center"/>
          </w:tcPr>
          <w:p w:rsidR="00962516" w:rsidRDefault="0096251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</w:pPr>
            <w:r>
              <w:t>3 года</w:t>
            </w:r>
          </w:p>
        </w:tc>
      </w:tr>
      <w:tr w:rsidR="00962516">
        <w:tc>
          <w:tcPr>
            <w:tcW w:w="2465" w:type="dxa"/>
            <w:vAlign w:val="center"/>
          </w:tcPr>
          <w:p w:rsidR="00962516" w:rsidRDefault="0096251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6" w:type="dxa"/>
            <w:vAlign w:val="center"/>
          </w:tcPr>
          <w:p w:rsidR="00962516" w:rsidRDefault="00962516">
            <w:pPr>
              <w:pStyle w:val="ConsPlusNormal"/>
            </w:pPr>
            <w:r>
              <w:t>Отсутствие медицинских противопоказаний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Дополнительные характеристики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6"/>
        <w:gridCol w:w="1560"/>
        <w:gridCol w:w="5065"/>
      </w:tblGrid>
      <w:tr w:rsidR="00962516">
        <w:tc>
          <w:tcPr>
            <w:tcW w:w="2996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962516" w:rsidRDefault="0096251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65" w:type="dxa"/>
          </w:tcPr>
          <w:p w:rsidR="00962516" w:rsidRDefault="0096251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2516">
        <w:tc>
          <w:tcPr>
            <w:tcW w:w="2996" w:type="dxa"/>
            <w:vMerge w:val="restart"/>
          </w:tcPr>
          <w:p w:rsidR="00962516" w:rsidRDefault="0096251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962516" w:rsidRDefault="0096251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5065" w:type="dxa"/>
          </w:tcPr>
          <w:p w:rsidR="00962516" w:rsidRDefault="00962516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962516">
        <w:tc>
          <w:tcPr>
            <w:tcW w:w="2996" w:type="dxa"/>
            <w:vMerge/>
          </w:tcPr>
          <w:p w:rsidR="00962516" w:rsidRDefault="00962516"/>
        </w:tc>
        <w:tc>
          <w:tcPr>
            <w:tcW w:w="1560" w:type="dxa"/>
          </w:tcPr>
          <w:p w:rsidR="00962516" w:rsidRDefault="0096251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065" w:type="dxa"/>
          </w:tcPr>
          <w:p w:rsidR="00962516" w:rsidRDefault="00962516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962516">
        <w:tc>
          <w:tcPr>
            <w:tcW w:w="2996" w:type="dxa"/>
            <w:vMerge w:val="restart"/>
          </w:tcPr>
          <w:p w:rsidR="00962516" w:rsidRDefault="0096251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60" w:type="dxa"/>
          </w:tcPr>
          <w:p w:rsidR="00962516" w:rsidRDefault="0096251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040101</w:t>
              </w:r>
            </w:hyperlink>
          </w:p>
        </w:tc>
        <w:tc>
          <w:tcPr>
            <w:tcW w:w="5065" w:type="dxa"/>
          </w:tcPr>
          <w:p w:rsidR="00962516" w:rsidRDefault="00962516">
            <w:pPr>
              <w:pStyle w:val="ConsPlusNormal"/>
            </w:pPr>
            <w:r>
              <w:t>Социальная работа</w:t>
            </w:r>
          </w:p>
        </w:tc>
      </w:tr>
      <w:tr w:rsidR="00962516">
        <w:tc>
          <w:tcPr>
            <w:tcW w:w="2996" w:type="dxa"/>
            <w:vMerge/>
          </w:tcPr>
          <w:p w:rsidR="00962516" w:rsidRDefault="00962516"/>
        </w:tc>
        <w:tc>
          <w:tcPr>
            <w:tcW w:w="1560" w:type="dxa"/>
          </w:tcPr>
          <w:p w:rsidR="00962516" w:rsidRDefault="0096251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065" w:type="dxa"/>
          </w:tcPr>
          <w:p w:rsidR="00962516" w:rsidRDefault="00962516">
            <w:pPr>
              <w:pStyle w:val="ConsPlusNormal"/>
            </w:pPr>
            <w:r>
              <w:t>Социальная работа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3.2.1.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30"/>
        <w:gridCol w:w="686"/>
      </w:tblGrid>
      <w:tr w:rsidR="00962516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 xml:space="preserve">Прогнозирование и проектирование реализации социального обслуживания, </w:t>
            </w:r>
            <w:r>
              <w:lastRenderedPageBreak/>
              <w:t>объема и качества оказываемых социальных услуг,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7066"/>
      </w:tblGrid>
      <w:tr w:rsidR="00962516">
        <w:tc>
          <w:tcPr>
            <w:tcW w:w="2569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</w:tcPr>
          <w:p w:rsidR="00962516" w:rsidRDefault="00962516">
            <w:pPr>
              <w:pStyle w:val="ConsPlusNormal"/>
              <w:jc w:val="both"/>
            </w:pPr>
            <w: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</w:tcPr>
          <w:p w:rsidR="00962516" w:rsidRDefault="00962516">
            <w:pPr>
              <w:pStyle w:val="ConsPlusNormal"/>
              <w:jc w:val="both"/>
            </w:pPr>
            <w: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962516">
        <w:tc>
          <w:tcPr>
            <w:tcW w:w="2569" w:type="dxa"/>
          </w:tcPr>
          <w:p w:rsidR="00962516" w:rsidRDefault="00962516">
            <w:pPr>
              <w:pStyle w:val="ConsPlusNormal"/>
            </w:pPr>
          </w:p>
        </w:tc>
        <w:tc>
          <w:tcPr>
            <w:tcW w:w="7066" w:type="dxa"/>
          </w:tcPr>
          <w:p w:rsidR="00962516" w:rsidRDefault="00962516">
            <w:pPr>
              <w:pStyle w:val="ConsPlusNormal"/>
              <w:jc w:val="both"/>
            </w:pPr>
            <w: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962516">
        <w:tc>
          <w:tcPr>
            <w:tcW w:w="2569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Определять цель мониторинга социальной ситуации на обслуживаемой территории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Определять индикаторы состояния социальной ситуации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Выявлять и анализировать информацию о социальной ситуации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</w:tcPr>
          <w:p w:rsidR="00962516" w:rsidRDefault="00962516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Проводить экспертизу социального проекта (программы)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569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Технологии социального проектирования, моделирования и прогнозирования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и технологии управления социальными рисками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Принципы оценки достоверности социальной информации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Нормативно-правовые акты в сфере социальной защиты населения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Технологии социальной работы с различными группами населения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569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569" w:type="dxa"/>
            <w:vMerge/>
          </w:tcPr>
          <w:p w:rsidR="00962516" w:rsidRDefault="00962516"/>
        </w:tc>
        <w:tc>
          <w:tcPr>
            <w:tcW w:w="7066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3.2.2.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16"/>
        <w:gridCol w:w="700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2016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Контроль выполнения плановых целей и деятельность специалистов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Анализ работы подразделения (группы специалистов)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Осуществление супервизии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Планировать работу подразделения социальной службы в составе организации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Урегулировать конфликты, владеть навыками медиации в социальной сфере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социального управления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Теория социальной работы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Принципы, виды, методы и технологии супервизии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sectPr w:rsidR="009625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3.2.3.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686"/>
      </w:tblGrid>
      <w:tr w:rsidR="00962516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Оценка качества социального обслуживания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Выявление и измерение показателей эффективности социального обслуживания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Оценка эффективности социального обслуживания и мер социальной поддержки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Разрабатывать критерии качества предоставляемых услуг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стандарты Российской Федерации в области социального обслуживания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специалиста по социальной работе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3"/>
      </w:pPr>
      <w:r>
        <w:t>3.2.4. Трудовая функция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699"/>
        <w:gridCol w:w="1078"/>
        <w:gridCol w:w="2030"/>
        <w:gridCol w:w="672"/>
      </w:tblGrid>
      <w:tr w:rsidR="00962516">
        <w:tc>
          <w:tcPr>
            <w:tcW w:w="1712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</w:pPr>
            <w: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  <w:r>
              <w:t>7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962516">
        <w:tc>
          <w:tcPr>
            <w:tcW w:w="2230" w:type="dxa"/>
            <w:tcBorders>
              <w:top w:val="nil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16" w:rsidRDefault="00962516">
            <w:pPr>
              <w:pStyle w:val="ConsPlusNormal"/>
              <w:jc w:val="center"/>
            </w:pPr>
          </w:p>
        </w:tc>
      </w:tr>
      <w:tr w:rsidR="0096251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  <w:vAlign w:val="center"/>
          </w:tcPr>
          <w:p w:rsidR="00962516" w:rsidRDefault="0096251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62516" w:rsidRDefault="0096251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1"/>
        <w:gridCol w:w="7054"/>
      </w:tblGrid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Подготовка предложений при разработке и реализации социальных программ и проектов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Осуществлять взаимодействие в вопросах социального обслуживания граждан - 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Повышать свою профессиональную квалификацию в области реализации трудовой функции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Опыт развития социальной работы в России и за рубежом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взаимодействия со средствами массовой информации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Методы социальной информатики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Роль социальных институтов в становлении социального государства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Концепция социальной сплоченности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</w:tcPr>
          <w:p w:rsidR="00962516" w:rsidRDefault="00962516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фандрайзинга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Современные требования к специалистам по социальной работе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Основы самоорганизации и самообразования специалистов по социальной работе</w:t>
            </w:r>
          </w:p>
        </w:tc>
      </w:tr>
      <w:tr w:rsidR="00962516">
        <w:tc>
          <w:tcPr>
            <w:tcW w:w="2581" w:type="dxa"/>
            <w:vMerge w:val="restart"/>
          </w:tcPr>
          <w:p w:rsidR="00962516" w:rsidRDefault="0096251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 xml:space="preserve">Быть ответственным и руководствоваться в работе принципами </w:t>
            </w:r>
            <w:r>
              <w:lastRenderedPageBreak/>
              <w:t>гуманности, справедливости, объективности и доброжелательности</w:t>
            </w:r>
          </w:p>
        </w:tc>
      </w:tr>
      <w:tr w:rsidR="00962516">
        <w:tc>
          <w:tcPr>
            <w:tcW w:w="2581" w:type="dxa"/>
            <w:vMerge/>
          </w:tcPr>
          <w:p w:rsidR="00962516" w:rsidRDefault="00962516"/>
        </w:tc>
        <w:tc>
          <w:tcPr>
            <w:tcW w:w="7054" w:type="dxa"/>
            <w:vAlign w:val="center"/>
          </w:tcPr>
          <w:p w:rsidR="00962516" w:rsidRDefault="00962516">
            <w:pPr>
              <w:pStyle w:val="ConsPlusNormal"/>
              <w:jc w:val="both"/>
            </w:pPr>
            <w: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962516" w:rsidRDefault="00962516">
      <w:pPr>
        <w:pStyle w:val="ConsPlusNormal"/>
        <w:jc w:val="center"/>
      </w:pPr>
    </w:p>
    <w:p w:rsidR="00962516" w:rsidRDefault="0096251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62516" w:rsidRDefault="00962516">
      <w:pPr>
        <w:pStyle w:val="ConsPlusNormal"/>
        <w:jc w:val="center"/>
      </w:pPr>
      <w:r>
        <w:t>профессионального стандарта</w:t>
      </w:r>
    </w:p>
    <w:p w:rsidR="00962516" w:rsidRDefault="00962516">
      <w:pPr>
        <w:pStyle w:val="ConsPlusNormal"/>
        <w:jc w:val="center"/>
      </w:pPr>
    </w:p>
    <w:p w:rsidR="00962516" w:rsidRDefault="00962516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2516" w:rsidRDefault="00962516">
      <w:pPr>
        <w:pStyle w:val="ConsPlusNonformat"/>
        <w:jc w:val="both"/>
      </w:pPr>
      <w:r>
        <w:t>│    Федеральное государственное бюджетное образовательное учреждение     │</w:t>
      </w:r>
    </w:p>
    <w:p w:rsidR="00962516" w:rsidRDefault="00962516">
      <w:pPr>
        <w:pStyle w:val="ConsPlusNonformat"/>
        <w:jc w:val="both"/>
      </w:pPr>
      <w:r>
        <w:t>│    высшего профессионального образования "Российский государственный    │</w:t>
      </w:r>
    </w:p>
    <w:p w:rsidR="00962516" w:rsidRDefault="00962516">
      <w:pPr>
        <w:pStyle w:val="ConsPlusNonformat"/>
        <w:jc w:val="both"/>
      </w:pPr>
      <w:r>
        <w:t>│                         социальный университет"                         │</w:t>
      </w:r>
    </w:p>
    <w:p w:rsidR="00962516" w:rsidRDefault="00962516">
      <w:pPr>
        <w:pStyle w:val="ConsPlusNonformat"/>
        <w:jc w:val="both"/>
      </w:pPr>
      <w:r>
        <w:t>│                                                                         │</w:t>
      </w:r>
    </w:p>
    <w:p w:rsidR="00962516" w:rsidRDefault="00962516">
      <w:pPr>
        <w:pStyle w:val="ConsPlusNonformat"/>
        <w:jc w:val="both"/>
      </w:pPr>
      <w:r>
        <w:t>│    Ректор Федякина Лидия Васильевна                                     │</w:t>
      </w:r>
    </w:p>
    <w:p w:rsidR="00962516" w:rsidRDefault="00962516">
      <w:pPr>
        <w:pStyle w:val="ConsPlusNonformat"/>
        <w:jc w:val="both"/>
      </w:pPr>
      <w:r>
        <w:t>│                                                                         │</w:t>
      </w:r>
    </w:p>
    <w:p w:rsidR="00962516" w:rsidRDefault="00962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2516" w:rsidRDefault="00962516">
      <w:pPr>
        <w:pStyle w:val="ConsPlusNormal"/>
        <w:jc w:val="both"/>
      </w:pPr>
    </w:p>
    <w:p w:rsidR="00962516" w:rsidRDefault="00962516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962516" w:rsidRDefault="00962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9086"/>
      </w:tblGrid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1.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ТЦСО "Новогиреево"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2.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ТЦСО "Южнопортовый"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3.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ТЦСО "Чертаново"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4.</w:t>
            </w:r>
          </w:p>
        </w:tc>
        <w:tc>
          <w:tcPr>
            <w:tcW w:w="9086" w:type="dxa"/>
          </w:tcPr>
          <w:p w:rsidR="00962516" w:rsidRDefault="00962516">
            <w:pPr>
              <w:pStyle w:val="ConsPlusNormal"/>
            </w:pPr>
            <w:r>
              <w:t>ГБУ ТЦСО "Мещанский"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5.</w:t>
            </w:r>
          </w:p>
        </w:tc>
        <w:tc>
          <w:tcPr>
            <w:tcW w:w="9086" w:type="dxa"/>
          </w:tcPr>
          <w:p w:rsidR="00962516" w:rsidRDefault="00962516">
            <w:pPr>
              <w:pStyle w:val="ConsPlusNormal"/>
            </w:pPr>
            <w:r>
              <w:t>ГБУ ТЦСО "Ярославский"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6.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ЦСПСиД "Диалог"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7.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ТЦСО "Хамовники"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8.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ТЦСО "Московский"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10.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Институт переподготовки и повышения квалификации Департамента социальной защиты населения города Москвы</w:t>
            </w:r>
          </w:p>
        </w:tc>
      </w:tr>
      <w:tr w:rsidR="00962516">
        <w:tc>
          <w:tcPr>
            <w:tcW w:w="549" w:type="dxa"/>
            <w:vAlign w:val="center"/>
          </w:tcPr>
          <w:p w:rsidR="00962516" w:rsidRDefault="00962516">
            <w:pPr>
              <w:pStyle w:val="ConsPlusNormal"/>
            </w:pPr>
            <w:r>
              <w:t>11.</w:t>
            </w:r>
          </w:p>
        </w:tc>
        <w:tc>
          <w:tcPr>
            <w:tcW w:w="9086" w:type="dxa"/>
            <w:vAlign w:val="center"/>
          </w:tcPr>
          <w:p w:rsidR="00962516" w:rsidRDefault="00962516">
            <w:pPr>
              <w:pStyle w:val="ConsPlusNormal"/>
            </w:pPr>
            <w: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  <w:r>
        <w:t>--------------------------------</w:t>
      </w:r>
    </w:p>
    <w:p w:rsidR="00962516" w:rsidRDefault="00962516">
      <w:pPr>
        <w:pStyle w:val="ConsPlusNormal"/>
        <w:spacing w:before="220"/>
        <w:ind w:firstLine="540"/>
        <w:jc w:val="both"/>
      </w:pPr>
      <w:bookmarkStart w:id="1" w:name="P660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62516" w:rsidRDefault="00962516">
      <w:pPr>
        <w:pStyle w:val="ConsPlusNormal"/>
        <w:spacing w:before="220"/>
        <w:ind w:firstLine="540"/>
        <w:jc w:val="both"/>
      </w:pPr>
      <w:bookmarkStart w:id="2" w:name="P661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62516" w:rsidRDefault="00962516">
      <w:pPr>
        <w:pStyle w:val="ConsPlusNormal"/>
        <w:spacing w:before="220"/>
        <w:ind w:firstLine="540"/>
        <w:jc w:val="both"/>
      </w:pPr>
      <w:bookmarkStart w:id="3" w:name="P662"/>
      <w:bookmarkEnd w:id="3"/>
      <w:r>
        <w:t xml:space="preserve">&lt;3&gt;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22111).</w:t>
      </w:r>
    </w:p>
    <w:p w:rsidR="00962516" w:rsidRDefault="00962516">
      <w:pPr>
        <w:pStyle w:val="ConsPlusNormal"/>
        <w:spacing w:before="220"/>
        <w:ind w:firstLine="540"/>
        <w:jc w:val="both"/>
      </w:pPr>
      <w:bookmarkStart w:id="4" w:name="P663"/>
      <w:bookmarkEnd w:id="4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ind w:firstLine="540"/>
        <w:jc w:val="both"/>
      </w:pPr>
    </w:p>
    <w:p w:rsidR="00962516" w:rsidRDefault="00962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5" w:name="_GoBack"/>
      <w:bookmarkEnd w:id="5"/>
    </w:p>
    <w:sectPr w:rsidR="006E5913" w:rsidSect="00CA58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6"/>
    <w:rsid w:val="006E5913"/>
    <w:rsid w:val="009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4042-EE32-495F-BDD3-D4D5ED9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25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2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2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2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25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D54E83A2F88096423A4876401CA75AC6C8356BD0366A489CD8D3617061F953A71B7EB4760E9A514CB796B2146FE3B3F8F92B2EC36ED7Bs2C5A" TargetMode="External"/><Relationship Id="rId13" Type="http://schemas.openxmlformats.org/officeDocument/2006/relationships/hyperlink" Target="consultantplus://offline/ref=417D54E83A2F88096423A4876401CA75AC698250B80C66A489CD8D3617061F953A71B7EB4760E0A811CB796B2146FE3B3F8F92B2EC36ED7Bs2C5A" TargetMode="External"/><Relationship Id="rId18" Type="http://schemas.openxmlformats.org/officeDocument/2006/relationships/hyperlink" Target="consultantplus://offline/ref=417D54E83A2F88096423A4876401CA75AC6C8356BD0366A489CD8D3617061F953A71B7EB4760ECAD10CB796B2146FE3B3F8F92B2EC36ED7Bs2C5A" TargetMode="External"/><Relationship Id="rId26" Type="http://schemas.openxmlformats.org/officeDocument/2006/relationships/hyperlink" Target="consultantplus://offline/ref=417D54E83A2F88096423A4876401CA75AC6C8359BF0466A489CD8D3617061F952871EFE74763F6AC13DE2F3A64s1C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7D54E83A2F88096423A4876401CA75AC6C8359BF0466A489CD8D3617061F953A71B7EB4760EAAC11CB796B2146FE3B3F8F92B2EC36ED7Bs2C5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17D54E83A2F88096423A4876401CA75AE6C8454B90466A489CD8D3617061F953A71B7E34C34B9E946CD2D397B12F3253E9192sBCBA" TargetMode="External"/><Relationship Id="rId12" Type="http://schemas.openxmlformats.org/officeDocument/2006/relationships/hyperlink" Target="consultantplus://offline/ref=417D54E83A2F88096423A4876401CA75AC6C8356BD0366A489CD8D3617061F952871EFE74763F6AC13DE2F3A64s1CAA" TargetMode="External"/><Relationship Id="rId17" Type="http://schemas.openxmlformats.org/officeDocument/2006/relationships/hyperlink" Target="consultantplus://offline/ref=417D54E83A2F88096423A4876401CA75AC6C8356BD0366A489CD8D3617061F952871EFE74763F6AC13DE2F3A64s1CAA" TargetMode="External"/><Relationship Id="rId25" Type="http://schemas.openxmlformats.org/officeDocument/2006/relationships/hyperlink" Target="consultantplus://offline/ref=417D54E83A2F88096423A4876401CA75AC6C8356BD0366A489CD8D3617061F953A71B7EB4760ECAD10CB796B2146FE3B3F8F92B2EC36ED7Bs2C5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D54E83A2F88096423A4876401CA75AC698250B80C66A489CD8D3617061F952871EFE74763F6AC13DE2F3A64s1CAA" TargetMode="External"/><Relationship Id="rId20" Type="http://schemas.openxmlformats.org/officeDocument/2006/relationships/hyperlink" Target="consultantplus://offline/ref=417D54E83A2F88096423A4876401CA75AC6C8359BF0466A489CD8D3617061F952871EFE74763F6AC13DE2F3A64s1CAA" TargetMode="External"/><Relationship Id="rId29" Type="http://schemas.openxmlformats.org/officeDocument/2006/relationships/hyperlink" Target="consultantplus://offline/ref=417D54E83A2F88096423A4876401CA75AC6C8356BD0366A489CD8D3617061F952871EFE74763F6AC13DE2F3A64s1C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D54E83A2F88096423A4876401CA75AE6C8454B90466A489CD8D3617061F953A71B7E34C34B9E946CD2D397B12F3253E9192sBCBA" TargetMode="External"/><Relationship Id="rId11" Type="http://schemas.openxmlformats.org/officeDocument/2006/relationships/hyperlink" Target="consultantplus://offline/ref=417D54E83A2F88096423A4876401CA75AC6C8356BD0366A489CD8D3617061F952871EFE74763F6AC13DE2F3A64s1CAA" TargetMode="External"/><Relationship Id="rId24" Type="http://schemas.openxmlformats.org/officeDocument/2006/relationships/hyperlink" Target="consultantplus://offline/ref=417D54E83A2F88096423A4876401CA75AC6C8356BD0366A489CD8D3617061F953A71B7EB4760E9A514CB796B2146FE3B3F8F92B2EC36ED7Bs2C5A" TargetMode="External"/><Relationship Id="rId32" Type="http://schemas.openxmlformats.org/officeDocument/2006/relationships/hyperlink" Target="consultantplus://offline/ref=417D54E83A2F88096423A4876401CA75AC6C8359BF0466A489CD8D3617061F952871EFE74763F6AC13DE2F3A64s1CAA" TargetMode="External"/><Relationship Id="rId5" Type="http://schemas.openxmlformats.org/officeDocument/2006/relationships/hyperlink" Target="consultantplus://offline/ref=417D54E83A2F88096423A4876401CA75AC6B8F51BF0266A489CD8D3617061F953A71B7EB4760E8AD16CB796B2146FE3B3F8F92B2EC36ED7Bs2C5A" TargetMode="External"/><Relationship Id="rId15" Type="http://schemas.openxmlformats.org/officeDocument/2006/relationships/hyperlink" Target="consultantplus://offline/ref=417D54E83A2F88096423A4876401CA75AC698250B80C66A489CD8D3617061F953A71B7EB4761EFAB12CB796B2146FE3B3F8F92B2EC36ED7Bs2C5A" TargetMode="External"/><Relationship Id="rId23" Type="http://schemas.openxmlformats.org/officeDocument/2006/relationships/hyperlink" Target="consultantplus://offline/ref=417D54E83A2F88096423A4876401CA75AC6C8356BD0366A489CD8D3617061F952871EFE74763F6AC13DE2F3A64s1CAA" TargetMode="External"/><Relationship Id="rId28" Type="http://schemas.openxmlformats.org/officeDocument/2006/relationships/hyperlink" Target="consultantplus://offline/ref=417D54E83A2F88096423A4876401CA75AC6C8359BF0466A489CD8D3617061F953A71B7EB4760EAAC12CB796B2146FE3B3F8F92B2EC36ED7Bs2C5A" TargetMode="External"/><Relationship Id="rId10" Type="http://schemas.openxmlformats.org/officeDocument/2006/relationships/hyperlink" Target="consultantplus://offline/ref=417D54E83A2F88096423A4876401CA75AC6C8356BD0366A489CD8D3617061F953A71B7EB4760ECAD10CB796B2146FE3B3F8F92B2EC36ED7Bs2C5A" TargetMode="External"/><Relationship Id="rId19" Type="http://schemas.openxmlformats.org/officeDocument/2006/relationships/hyperlink" Target="consultantplus://offline/ref=417D54E83A2F88096423A4876401CA75AC6C8356BD0366A489CD8D3617061F953A71B7EB4760EEA913CB796B2146FE3B3F8F92B2EC36ED7Bs2C5A" TargetMode="External"/><Relationship Id="rId31" Type="http://schemas.openxmlformats.org/officeDocument/2006/relationships/hyperlink" Target="consultantplus://offline/ref=417D54E83A2F88096423A4876401CA75AF648452BF0466A489CD8D3617061F952871EFE74763F6AC13DE2F3A64s1C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D54E83A2F88096423A4876401CA75AC6C8356BD0366A489CD8D3617061F953A71B7EB4760EEA913CB796B2146FE3B3F8F92B2EC36ED7Bs2C5A" TargetMode="External"/><Relationship Id="rId14" Type="http://schemas.openxmlformats.org/officeDocument/2006/relationships/hyperlink" Target="consultantplus://offline/ref=417D54E83A2F88096423A4876401CA75AC698250B80C66A489CD8D3617061F953A71B7EB4760E0AB11CB796B2146FE3B3F8F92B2EC36ED7Bs2C5A" TargetMode="External"/><Relationship Id="rId22" Type="http://schemas.openxmlformats.org/officeDocument/2006/relationships/hyperlink" Target="consultantplus://offline/ref=417D54E83A2F88096423A4876401CA75AC6C8359BF0466A489CD8D3617061F953A71B7EB4760EAAC12CB796B2146FE3B3F8F92B2EC36ED7Bs2C5A" TargetMode="External"/><Relationship Id="rId27" Type="http://schemas.openxmlformats.org/officeDocument/2006/relationships/hyperlink" Target="consultantplus://offline/ref=417D54E83A2F88096423A4876401CA75AC6C8359BF0466A489CD8D3617061F953A71B7EB4760EAAC11CB796B2146FE3B3F8F92B2EC36ED7Bs2C5A" TargetMode="External"/><Relationship Id="rId30" Type="http://schemas.openxmlformats.org/officeDocument/2006/relationships/hyperlink" Target="consultantplus://offline/ref=417D54E83A2F88096423A4876401CA75AC698250B80C66A489CD8D3617061F952871EFE74763F6AC13DE2F3A64s1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2019-10-03T00:02:00Z</dcterms:created>
  <dcterms:modified xsi:type="dcterms:W3CDTF">2019-10-03T00:02:00Z</dcterms:modified>
</cp:coreProperties>
</file>