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1E0" w:firstRow="1" w:lastRow="1" w:firstColumn="1" w:lastColumn="1" w:noHBand="0" w:noVBand="0"/>
      </w:tblPr>
      <w:tblGrid>
        <w:gridCol w:w="9360"/>
      </w:tblGrid>
      <w:tr w:rsidR="0051212F" w:rsidRPr="00946328" w:rsidTr="00AB1E3B">
        <w:tc>
          <w:tcPr>
            <w:tcW w:w="9360" w:type="dxa"/>
            <w:tcBorders>
              <w:top w:val="nil"/>
              <w:left w:val="nil"/>
              <w:bottom w:val="nil"/>
              <w:right w:val="nil"/>
            </w:tcBorders>
          </w:tcPr>
          <w:p w:rsidR="0051212F" w:rsidRPr="00946328" w:rsidRDefault="00A105CD" w:rsidP="00AB1E3B">
            <w:pPr>
              <w:pStyle w:val="ConsPlusTitle"/>
              <w:widowControl/>
              <w:jc w:val="center"/>
              <w:rPr>
                <w:color w:val="000000" w:themeColor="text1"/>
                <w:lang w:val="en-US"/>
              </w:rPr>
            </w:pPr>
            <w:r w:rsidRPr="00946328">
              <w:rPr>
                <w:color w:val="000000" w:themeColor="text1"/>
              </w:rPr>
              <w:t xml:space="preserve"> </w:t>
            </w:r>
            <w:r w:rsidR="0051212F" w:rsidRPr="00946328">
              <w:rPr>
                <w:noProof/>
                <w:color w:val="000000" w:themeColor="text1"/>
              </w:rPr>
              <w:drawing>
                <wp:inline distT="0" distB="0" distL="0" distR="0" wp14:anchorId="4BBD53C7" wp14:editId="3943D7A1">
                  <wp:extent cx="651510" cy="80899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808990"/>
                          </a:xfrm>
                          <a:prstGeom prst="rect">
                            <a:avLst/>
                          </a:prstGeom>
                          <a:noFill/>
                          <a:ln>
                            <a:noFill/>
                          </a:ln>
                        </pic:spPr>
                      </pic:pic>
                    </a:graphicData>
                  </a:graphic>
                </wp:inline>
              </w:drawing>
            </w:r>
          </w:p>
          <w:p w:rsidR="0051212F" w:rsidRPr="00946328" w:rsidRDefault="0051212F" w:rsidP="00AB1E3B">
            <w:pPr>
              <w:pStyle w:val="ConsPlusTitle"/>
              <w:widowControl/>
              <w:jc w:val="center"/>
              <w:rPr>
                <w:rFonts w:ascii="Times New Roman" w:hAnsi="Times New Roman" w:cs="Times New Roman"/>
                <w:b w:val="0"/>
                <w:color w:val="000000" w:themeColor="text1"/>
                <w:sz w:val="28"/>
                <w:szCs w:val="28"/>
                <w:lang w:val="en-US"/>
              </w:rPr>
            </w:pPr>
          </w:p>
          <w:p w:rsidR="0051212F" w:rsidRPr="00946328" w:rsidRDefault="0051212F" w:rsidP="00AB1E3B">
            <w:pPr>
              <w:pStyle w:val="ConsPlusTitle"/>
              <w:widowControl/>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МИНИСТЕРСТВО СОЦИАЛЬНОГО РАЗВИТИЯ  И ТРУДА</w:t>
            </w:r>
          </w:p>
          <w:p w:rsidR="0051212F" w:rsidRPr="00946328" w:rsidRDefault="0051212F" w:rsidP="00AB1E3B">
            <w:pPr>
              <w:pStyle w:val="ConsPlusTitle"/>
              <w:widowControl/>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КАМЧАТСКОГО КРАЯ</w:t>
            </w:r>
          </w:p>
          <w:p w:rsidR="0051212F" w:rsidRPr="00946328" w:rsidRDefault="0051212F" w:rsidP="00AB1E3B">
            <w:pPr>
              <w:pStyle w:val="ConsPlusTitle"/>
              <w:widowControl/>
              <w:jc w:val="center"/>
              <w:rPr>
                <w:rFonts w:ascii="Times New Roman" w:hAnsi="Times New Roman" w:cs="Times New Roman"/>
                <w:color w:val="000000" w:themeColor="text1"/>
                <w:sz w:val="32"/>
                <w:szCs w:val="32"/>
              </w:rPr>
            </w:pPr>
          </w:p>
          <w:p w:rsidR="0051212F" w:rsidRPr="00946328" w:rsidRDefault="0051212F" w:rsidP="001F0DE0">
            <w:pPr>
              <w:pStyle w:val="ConsPlusTitle"/>
              <w:widowControl/>
              <w:jc w:val="center"/>
              <w:rPr>
                <w:color w:val="000000" w:themeColor="text1"/>
              </w:rPr>
            </w:pPr>
            <w:r w:rsidRPr="00946328">
              <w:rPr>
                <w:rFonts w:ascii="Times New Roman" w:hAnsi="Times New Roman" w:cs="Times New Roman"/>
                <w:color w:val="000000" w:themeColor="text1"/>
                <w:sz w:val="32"/>
                <w:szCs w:val="32"/>
              </w:rPr>
              <w:t xml:space="preserve">ПРИКАЗ № </w:t>
            </w:r>
            <w:r w:rsidR="005B625C" w:rsidRPr="00946328">
              <w:rPr>
                <w:rFonts w:ascii="Times New Roman" w:hAnsi="Times New Roman" w:cs="Times New Roman"/>
                <w:color w:val="000000" w:themeColor="text1"/>
                <w:sz w:val="32"/>
                <w:szCs w:val="32"/>
              </w:rPr>
              <w:t xml:space="preserve"> 681-п</w:t>
            </w:r>
          </w:p>
        </w:tc>
      </w:tr>
    </w:tbl>
    <w:p w:rsidR="00DE23E2" w:rsidRPr="00946328" w:rsidRDefault="00DE23E2" w:rsidP="00DE23E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1212F" w:rsidRPr="00946328" w:rsidRDefault="0012130B" w:rsidP="00DE23E2">
      <w:pPr>
        <w:autoSpaceDE w:val="0"/>
        <w:autoSpaceDN w:val="0"/>
        <w:adjustRightInd w:val="0"/>
        <w:spacing w:after="0" w:line="240" w:lineRule="auto"/>
        <w:jc w:val="both"/>
        <w:rPr>
          <w:color w:val="000000" w:themeColor="text1"/>
        </w:rPr>
      </w:pPr>
      <w:r w:rsidRPr="00946328">
        <w:rPr>
          <w:rFonts w:ascii="Times New Roman" w:hAnsi="Times New Roman" w:cs="Times New Roman"/>
          <w:color w:val="000000" w:themeColor="text1"/>
          <w:sz w:val="28"/>
          <w:szCs w:val="28"/>
        </w:rPr>
        <w:t>г. Петропавловск-Камчатский</w:t>
      </w:r>
      <w:r w:rsidRPr="00946328">
        <w:rPr>
          <w:rFonts w:ascii="Times New Roman" w:hAnsi="Times New Roman" w:cs="Times New Roman"/>
          <w:color w:val="000000" w:themeColor="text1"/>
          <w:sz w:val="28"/>
          <w:szCs w:val="28"/>
        </w:rPr>
        <w:tab/>
      </w:r>
      <w:r w:rsidRPr="00946328">
        <w:rPr>
          <w:rFonts w:ascii="Times New Roman" w:hAnsi="Times New Roman" w:cs="Times New Roman"/>
          <w:color w:val="000000" w:themeColor="text1"/>
          <w:sz w:val="28"/>
          <w:szCs w:val="28"/>
        </w:rPr>
        <w:tab/>
      </w:r>
      <w:r w:rsidRPr="00946328">
        <w:rPr>
          <w:rFonts w:ascii="Times New Roman" w:hAnsi="Times New Roman" w:cs="Times New Roman"/>
          <w:color w:val="000000" w:themeColor="text1"/>
          <w:sz w:val="28"/>
          <w:szCs w:val="28"/>
        </w:rPr>
        <w:tab/>
      </w:r>
      <w:r w:rsidR="00AF7424" w:rsidRPr="00946328">
        <w:rPr>
          <w:rFonts w:ascii="Times New Roman" w:hAnsi="Times New Roman" w:cs="Times New Roman"/>
          <w:color w:val="000000" w:themeColor="text1"/>
          <w:sz w:val="28"/>
          <w:szCs w:val="28"/>
        </w:rPr>
        <w:t xml:space="preserve">   </w:t>
      </w:r>
      <w:r w:rsidR="005B625C" w:rsidRPr="00946328">
        <w:rPr>
          <w:rFonts w:ascii="Times New Roman" w:hAnsi="Times New Roman" w:cs="Times New Roman"/>
          <w:color w:val="000000" w:themeColor="text1"/>
          <w:sz w:val="28"/>
          <w:szCs w:val="28"/>
        </w:rPr>
        <w:t xml:space="preserve">          </w:t>
      </w:r>
      <w:r w:rsidR="00AF7424"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w:t>
      </w:r>
      <w:r w:rsidR="001F0DE0" w:rsidRPr="00946328">
        <w:rPr>
          <w:rFonts w:ascii="Times New Roman" w:hAnsi="Times New Roman" w:cs="Times New Roman"/>
          <w:color w:val="000000" w:themeColor="text1"/>
          <w:sz w:val="28"/>
          <w:szCs w:val="28"/>
        </w:rPr>
        <w:t xml:space="preserve"> </w:t>
      </w:r>
      <w:r w:rsidR="005B625C" w:rsidRPr="00946328">
        <w:rPr>
          <w:rFonts w:ascii="Times New Roman" w:hAnsi="Times New Roman" w:cs="Times New Roman"/>
          <w:color w:val="000000" w:themeColor="text1"/>
          <w:sz w:val="28"/>
          <w:szCs w:val="28"/>
        </w:rPr>
        <w:t>28</w:t>
      </w:r>
      <w:r w:rsidR="001F0DE0" w:rsidRPr="00946328">
        <w:rPr>
          <w:rFonts w:ascii="Times New Roman" w:hAnsi="Times New Roman" w:cs="Times New Roman"/>
          <w:color w:val="000000" w:themeColor="text1"/>
          <w:sz w:val="28"/>
          <w:szCs w:val="28"/>
        </w:rPr>
        <w:t xml:space="preserve"> </w:t>
      </w:r>
      <w:r w:rsidR="00293603" w:rsidRPr="00946328">
        <w:rPr>
          <w:rFonts w:ascii="Times New Roman" w:hAnsi="Times New Roman" w:cs="Times New Roman"/>
          <w:color w:val="000000" w:themeColor="text1"/>
          <w:sz w:val="28"/>
          <w:szCs w:val="28"/>
        </w:rPr>
        <w:t xml:space="preserve">» </w:t>
      </w:r>
      <w:r w:rsidR="001F0DE0" w:rsidRPr="00946328">
        <w:rPr>
          <w:rFonts w:ascii="Times New Roman" w:hAnsi="Times New Roman" w:cs="Times New Roman"/>
          <w:color w:val="000000" w:themeColor="text1"/>
          <w:sz w:val="28"/>
          <w:szCs w:val="28"/>
        </w:rPr>
        <w:t xml:space="preserve">  </w:t>
      </w:r>
      <w:r w:rsidR="005B625C" w:rsidRPr="00946328">
        <w:rPr>
          <w:rFonts w:ascii="Times New Roman" w:hAnsi="Times New Roman" w:cs="Times New Roman"/>
          <w:color w:val="000000" w:themeColor="text1"/>
          <w:sz w:val="28"/>
          <w:szCs w:val="28"/>
        </w:rPr>
        <w:t xml:space="preserve">июня </w:t>
      </w:r>
      <w:r w:rsidR="001F0DE0"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201</w:t>
      </w:r>
      <w:r w:rsidR="00E302C1" w:rsidRPr="00946328">
        <w:rPr>
          <w:rFonts w:ascii="Times New Roman" w:hAnsi="Times New Roman" w:cs="Times New Roman"/>
          <w:color w:val="000000" w:themeColor="text1"/>
          <w:sz w:val="28"/>
          <w:szCs w:val="28"/>
        </w:rPr>
        <w:t>6</w:t>
      </w:r>
      <w:r w:rsidR="005B625C"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 xml:space="preserve"> года</w:t>
      </w:r>
      <w:r w:rsidR="0051212F" w:rsidRPr="00946328">
        <w:rPr>
          <w:color w:val="000000" w:themeColor="text1"/>
          <w:sz w:val="28"/>
          <w:szCs w:val="28"/>
        </w:rPr>
        <w:t xml:space="preserve"> </w:t>
      </w:r>
    </w:p>
    <w:tbl>
      <w:tblPr>
        <w:tblpPr w:leftFromText="180" w:rightFromText="180" w:vertAnchor="text" w:tblpX="109" w:tblpY="196"/>
        <w:tblW w:w="0" w:type="auto"/>
        <w:tblLook w:val="0000" w:firstRow="0" w:lastRow="0" w:firstColumn="0" w:lastColumn="0" w:noHBand="0" w:noVBand="0"/>
      </w:tblPr>
      <w:tblGrid>
        <w:gridCol w:w="5778"/>
      </w:tblGrid>
      <w:tr w:rsidR="0051212F" w:rsidRPr="00946328" w:rsidTr="00803AD1">
        <w:trPr>
          <w:trHeight w:val="1985"/>
        </w:trPr>
        <w:tc>
          <w:tcPr>
            <w:tcW w:w="5778" w:type="dxa"/>
          </w:tcPr>
          <w:p w:rsidR="0051212F" w:rsidRPr="00946328" w:rsidRDefault="001F0DE0" w:rsidP="006C1DE4">
            <w:pPr>
              <w:autoSpaceDE w:val="0"/>
              <w:autoSpaceDN w:val="0"/>
              <w:adjustRightInd w:val="0"/>
              <w:spacing w:after="0" w:line="240" w:lineRule="auto"/>
              <w:jc w:val="both"/>
              <w:rPr>
                <w:b/>
                <w:color w:val="000000" w:themeColor="text1"/>
                <w:sz w:val="28"/>
                <w:szCs w:val="28"/>
              </w:rPr>
            </w:pPr>
            <w:r w:rsidRPr="00946328">
              <w:rPr>
                <w:rFonts w:ascii="Times New Roman" w:hAnsi="Times New Roman" w:cs="Times New Roman"/>
                <w:color w:val="000000" w:themeColor="text1"/>
                <w:sz w:val="28"/>
                <w:szCs w:val="28"/>
              </w:rPr>
              <w:t xml:space="preserve">Об утверждении </w:t>
            </w:r>
            <w:r w:rsidR="00EA7C54" w:rsidRPr="00946328">
              <w:rPr>
                <w:rFonts w:ascii="Times New Roman" w:hAnsi="Times New Roman" w:cs="Times New Roman"/>
                <w:color w:val="000000" w:themeColor="text1"/>
                <w:sz w:val="28"/>
                <w:szCs w:val="28"/>
              </w:rPr>
              <w:t>А</w:t>
            </w:r>
            <w:r w:rsidRPr="00946328">
              <w:rPr>
                <w:rFonts w:ascii="Times New Roman" w:hAnsi="Times New Roman" w:cs="Times New Roman"/>
                <w:color w:val="000000" w:themeColor="text1"/>
                <w:sz w:val="28"/>
                <w:szCs w:val="28"/>
              </w:rPr>
              <w:t>дминистративного регламента</w:t>
            </w:r>
            <w:r w:rsidRPr="00946328">
              <w:rPr>
                <w:rFonts w:ascii="Times New Roman" w:hAnsi="Times New Roman" w:cs="Times New Roman"/>
                <w:color w:val="000000" w:themeColor="text1"/>
              </w:rPr>
              <w:t xml:space="preserve"> </w:t>
            </w:r>
            <w:r w:rsidRPr="00946328">
              <w:rPr>
                <w:rFonts w:ascii="Times New Roman" w:hAnsi="Times New Roman" w:cs="Times New Roman"/>
                <w:color w:val="000000" w:themeColor="text1"/>
                <w:sz w:val="28"/>
                <w:szCs w:val="28"/>
              </w:rPr>
              <w:t>предоставления</w:t>
            </w:r>
            <w:r w:rsidRPr="00946328">
              <w:rPr>
                <w:rFonts w:ascii="Times New Roman" w:hAnsi="Times New Roman" w:cs="Times New Roman"/>
                <w:bCs/>
                <w:color w:val="000000" w:themeColor="text1"/>
                <w:sz w:val="28"/>
                <w:szCs w:val="28"/>
              </w:rPr>
              <w:t xml:space="preserve"> М</w:t>
            </w:r>
            <w:r w:rsidRPr="00946328">
              <w:rPr>
                <w:rStyle w:val="a7"/>
                <w:rFonts w:ascii="Times New Roman" w:hAnsi="Times New Roman" w:cs="Times New Roman"/>
                <w:b w:val="0"/>
                <w:bCs w:val="0"/>
                <w:color w:val="000000" w:themeColor="text1"/>
                <w:sz w:val="28"/>
                <w:szCs w:val="28"/>
              </w:rPr>
              <w:t xml:space="preserve">инистерством социального развития и труда Камчатского края государственной услуги </w:t>
            </w:r>
            <w:r w:rsidR="00E302C1" w:rsidRPr="00946328">
              <w:rPr>
                <w:rStyle w:val="a7"/>
                <w:rFonts w:ascii="Times New Roman" w:hAnsi="Times New Roman" w:cs="Times New Roman"/>
                <w:b w:val="0"/>
                <w:bCs w:val="0"/>
                <w:color w:val="000000" w:themeColor="text1"/>
                <w:sz w:val="28"/>
                <w:szCs w:val="28"/>
              </w:rPr>
              <w:t>по</w:t>
            </w:r>
            <w:r w:rsidR="00803AD1" w:rsidRPr="00946328">
              <w:rPr>
                <w:rFonts w:ascii="Times New Roman" w:hAnsi="Times New Roman" w:cs="Times New Roman"/>
                <w:color w:val="000000" w:themeColor="text1"/>
                <w:sz w:val="28"/>
                <w:szCs w:val="28"/>
              </w:rPr>
              <w:t xml:space="preserve"> установлению региональной социальной доплаты к пенсии</w:t>
            </w:r>
          </w:p>
        </w:tc>
      </w:tr>
    </w:tbl>
    <w:p w:rsidR="0051212F" w:rsidRPr="00946328" w:rsidRDefault="0051212F" w:rsidP="00826A37">
      <w:pPr>
        <w:autoSpaceDE w:val="0"/>
        <w:autoSpaceDN w:val="0"/>
        <w:adjustRightInd w:val="0"/>
        <w:spacing w:after="0"/>
        <w:jc w:val="both"/>
        <w:rPr>
          <w:color w:val="000000" w:themeColor="text1"/>
          <w:sz w:val="32"/>
          <w:szCs w:val="32"/>
        </w:rPr>
      </w:pPr>
    </w:p>
    <w:p w:rsidR="0051212F" w:rsidRPr="00946328" w:rsidRDefault="0051212F" w:rsidP="00826A37">
      <w:pPr>
        <w:widowControl w:val="0"/>
        <w:autoSpaceDE w:val="0"/>
        <w:autoSpaceDN w:val="0"/>
        <w:adjustRightInd w:val="0"/>
        <w:spacing w:after="0" w:line="240" w:lineRule="auto"/>
        <w:jc w:val="center"/>
        <w:rPr>
          <w:rFonts w:ascii="Calibri" w:hAnsi="Calibri" w:cs="Calibri"/>
          <w:b/>
          <w:bCs/>
          <w:color w:val="000000" w:themeColor="text1"/>
        </w:rPr>
      </w:pPr>
    </w:p>
    <w:p w:rsidR="0051212F" w:rsidRPr="00946328" w:rsidRDefault="0051212F" w:rsidP="00826A37">
      <w:pPr>
        <w:widowControl w:val="0"/>
        <w:autoSpaceDE w:val="0"/>
        <w:autoSpaceDN w:val="0"/>
        <w:adjustRightInd w:val="0"/>
        <w:spacing w:after="0" w:line="240" w:lineRule="auto"/>
        <w:jc w:val="center"/>
        <w:rPr>
          <w:rFonts w:ascii="Calibri" w:hAnsi="Calibri" w:cs="Calibri"/>
          <w:b/>
          <w:bCs/>
          <w:color w:val="000000" w:themeColor="text1"/>
        </w:rPr>
      </w:pPr>
    </w:p>
    <w:p w:rsidR="0051212F" w:rsidRPr="00946328" w:rsidRDefault="0051212F" w:rsidP="00826A37">
      <w:pPr>
        <w:widowControl w:val="0"/>
        <w:autoSpaceDE w:val="0"/>
        <w:autoSpaceDN w:val="0"/>
        <w:adjustRightInd w:val="0"/>
        <w:spacing w:after="0" w:line="240" w:lineRule="auto"/>
        <w:jc w:val="center"/>
        <w:rPr>
          <w:rFonts w:ascii="Calibri" w:hAnsi="Calibri" w:cs="Calibri"/>
          <w:b/>
          <w:bCs/>
          <w:color w:val="000000" w:themeColor="text1"/>
        </w:rPr>
      </w:pPr>
    </w:p>
    <w:p w:rsidR="0051212F" w:rsidRPr="00946328" w:rsidRDefault="0051212F" w:rsidP="00826A37">
      <w:pPr>
        <w:widowControl w:val="0"/>
        <w:autoSpaceDE w:val="0"/>
        <w:autoSpaceDN w:val="0"/>
        <w:adjustRightInd w:val="0"/>
        <w:spacing w:after="0" w:line="240" w:lineRule="auto"/>
        <w:ind w:firstLine="540"/>
        <w:jc w:val="both"/>
        <w:rPr>
          <w:rFonts w:ascii="Calibri" w:hAnsi="Calibri" w:cs="Calibri"/>
          <w:color w:val="000000" w:themeColor="text1"/>
        </w:rPr>
      </w:pPr>
    </w:p>
    <w:p w:rsidR="0051212F" w:rsidRPr="00946328" w:rsidRDefault="0051212F" w:rsidP="00826A37">
      <w:pPr>
        <w:widowControl w:val="0"/>
        <w:autoSpaceDE w:val="0"/>
        <w:autoSpaceDN w:val="0"/>
        <w:adjustRightInd w:val="0"/>
        <w:spacing w:after="0" w:line="240" w:lineRule="auto"/>
        <w:ind w:firstLine="540"/>
        <w:jc w:val="both"/>
        <w:rPr>
          <w:rFonts w:ascii="Calibri" w:hAnsi="Calibri" w:cs="Calibri"/>
          <w:color w:val="000000" w:themeColor="text1"/>
        </w:rPr>
      </w:pPr>
    </w:p>
    <w:p w:rsidR="0051212F" w:rsidRPr="00946328" w:rsidRDefault="0051212F" w:rsidP="00826A37">
      <w:pPr>
        <w:widowControl w:val="0"/>
        <w:autoSpaceDE w:val="0"/>
        <w:autoSpaceDN w:val="0"/>
        <w:adjustRightInd w:val="0"/>
        <w:spacing w:after="0" w:line="240" w:lineRule="auto"/>
        <w:ind w:firstLine="540"/>
        <w:jc w:val="both"/>
        <w:rPr>
          <w:rFonts w:ascii="Calibri" w:hAnsi="Calibri" w:cs="Calibri"/>
          <w:color w:val="000000" w:themeColor="text1"/>
        </w:rPr>
      </w:pPr>
    </w:p>
    <w:p w:rsidR="0051212F" w:rsidRPr="00946328" w:rsidRDefault="0051212F" w:rsidP="00826A37">
      <w:pPr>
        <w:widowControl w:val="0"/>
        <w:autoSpaceDE w:val="0"/>
        <w:autoSpaceDN w:val="0"/>
        <w:adjustRightInd w:val="0"/>
        <w:spacing w:after="0" w:line="240" w:lineRule="auto"/>
        <w:ind w:firstLine="540"/>
        <w:jc w:val="both"/>
        <w:rPr>
          <w:rFonts w:ascii="Calibri" w:hAnsi="Calibri" w:cs="Calibri"/>
          <w:color w:val="000000" w:themeColor="text1"/>
        </w:rPr>
      </w:pPr>
    </w:p>
    <w:p w:rsidR="0051212F" w:rsidRPr="00946328" w:rsidRDefault="0051212F" w:rsidP="00826A37">
      <w:pPr>
        <w:widowControl w:val="0"/>
        <w:autoSpaceDE w:val="0"/>
        <w:autoSpaceDN w:val="0"/>
        <w:adjustRightInd w:val="0"/>
        <w:spacing w:after="0" w:line="240" w:lineRule="auto"/>
        <w:ind w:firstLine="540"/>
        <w:jc w:val="both"/>
        <w:rPr>
          <w:rFonts w:ascii="Calibri" w:hAnsi="Calibri" w:cs="Calibri"/>
          <w:color w:val="000000" w:themeColor="text1"/>
        </w:rPr>
      </w:pPr>
    </w:p>
    <w:p w:rsidR="001F0DE0" w:rsidRPr="00946328" w:rsidRDefault="001F0DE0" w:rsidP="00803A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В </w:t>
      </w:r>
      <w:r w:rsidR="00E302C1" w:rsidRPr="00946328">
        <w:rPr>
          <w:rFonts w:ascii="Times New Roman" w:hAnsi="Times New Roman" w:cs="Times New Roman"/>
          <w:color w:val="000000" w:themeColor="text1"/>
          <w:sz w:val="28"/>
          <w:szCs w:val="28"/>
        </w:rPr>
        <w:t xml:space="preserve">соответствии с </w:t>
      </w:r>
      <w:r w:rsidR="00803AD1" w:rsidRPr="00946328">
        <w:rPr>
          <w:rFonts w:ascii="Times New Roman" w:hAnsi="Times New Roman" w:cs="Times New Roman"/>
          <w:color w:val="000000" w:themeColor="text1"/>
          <w:sz w:val="28"/>
          <w:szCs w:val="28"/>
        </w:rPr>
        <w:t>Федеральным законом от 17.07.1999 № 178-ФЗ «О государственной социальной помощи»</w:t>
      </w:r>
    </w:p>
    <w:p w:rsidR="00803AD1" w:rsidRPr="00946328" w:rsidRDefault="00803AD1" w:rsidP="00803A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F0DE0" w:rsidRPr="00946328" w:rsidRDefault="001F0DE0" w:rsidP="002D120E">
      <w:pPr>
        <w:spacing w:after="0"/>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ПРИКАЗЫВАЮ:</w:t>
      </w:r>
    </w:p>
    <w:p w:rsidR="008B700D" w:rsidRPr="00946328" w:rsidRDefault="008B700D" w:rsidP="00826A37">
      <w:pPr>
        <w:spacing w:after="0"/>
        <w:jc w:val="both"/>
        <w:rPr>
          <w:rFonts w:ascii="Times New Roman" w:hAnsi="Times New Roman" w:cs="Times New Roman"/>
          <w:color w:val="000000" w:themeColor="text1"/>
          <w:sz w:val="28"/>
          <w:szCs w:val="28"/>
        </w:rPr>
      </w:pPr>
    </w:p>
    <w:p w:rsidR="001F0DE0" w:rsidRPr="00946328" w:rsidRDefault="001F0DE0" w:rsidP="002D12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w:t>
      </w:r>
      <w:r w:rsidR="00E302C1" w:rsidRPr="00946328">
        <w:rPr>
          <w:rFonts w:ascii="Times New Roman" w:hAnsi="Times New Roman" w:cs="Times New Roman"/>
          <w:color w:val="000000" w:themeColor="text1"/>
          <w:sz w:val="28"/>
          <w:szCs w:val="28"/>
        </w:rPr>
        <w:t>У</w:t>
      </w:r>
      <w:r w:rsidR="00E4430A" w:rsidRPr="00946328">
        <w:rPr>
          <w:rFonts w:ascii="Times New Roman" w:hAnsi="Times New Roman" w:cs="Times New Roman"/>
          <w:color w:val="000000" w:themeColor="text1"/>
          <w:sz w:val="28"/>
          <w:szCs w:val="28"/>
        </w:rPr>
        <w:t xml:space="preserve">твердить Административный регламент предоставления Министерством социального развития и труда Камчатского края </w:t>
      </w:r>
      <w:r w:rsidR="00CE4485" w:rsidRPr="00946328">
        <w:rPr>
          <w:rStyle w:val="a7"/>
          <w:rFonts w:ascii="Times New Roman" w:hAnsi="Times New Roman" w:cs="Times New Roman"/>
          <w:b w:val="0"/>
          <w:bCs w:val="0"/>
          <w:color w:val="000000" w:themeColor="text1"/>
          <w:sz w:val="28"/>
          <w:szCs w:val="28"/>
        </w:rPr>
        <w:t xml:space="preserve">государственной услуги по </w:t>
      </w:r>
      <w:r w:rsidR="00803AD1" w:rsidRPr="00946328">
        <w:rPr>
          <w:rFonts w:ascii="Times New Roman" w:hAnsi="Times New Roman" w:cs="Times New Roman"/>
          <w:color w:val="000000" w:themeColor="text1"/>
          <w:sz w:val="28"/>
          <w:szCs w:val="28"/>
        </w:rPr>
        <w:t>установлению региональной социальной доплаты к пенсии</w:t>
      </w:r>
      <w:r w:rsidR="00803AD1" w:rsidRPr="00946328">
        <w:rPr>
          <w:rFonts w:ascii="Times New Roman" w:hAnsi="Times New Roman" w:cs="Times New Roman"/>
          <w:color w:val="000000" w:themeColor="text1"/>
          <w:sz w:val="28"/>
        </w:rPr>
        <w:t xml:space="preserve"> </w:t>
      </w:r>
      <w:r w:rsidRPr="00946328">
        <w:rPr>
          <w:rFonts w:ascii="Times New Roman" w:hAnsi="Times New Roman" w:cs="Times New Roman"/>
          <w:color w:val="000000" w:themeColor="text1"/>
          <w:sz w:val="28"/>
        </w:rPr>
        <w:t>согласно приложению.</w:t>
      </w:r>
    </w:p>
    <w:p w:rsidR="00EC060B" w:rsidRPr="00946328" w:rsidRDefault="00A66AF1" w:rsidP="002D120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w:t>
      </w:r>
      <w:r w:rsidR="00E302C1" w:rsidRPr="00946328">
        <w:rPr>
          <w:rFonts w:ascii="Times New Roman" w:hAnsi="Times New Roman" w:cs="Times New Roman"/>
          <w:color w:val="000000" w:themeColor="text1"/>
          <w:sz w:val="28"/>
          <w:szCs w:val="28"/>
        </w:rPr>
        <w:t>Признать утратившими силу</w:t>
      </w:r>
      <w:r w:rsidR="00EC060B" w:rsidRPr="00946328">
        <w:rPr>
          <w:rFonts w:ascii="Times New Roman" w:hAnsi="Times New Roman" w:cs="Times New Roman"/>
          <w:color w:val="000000" w:themeColor="text1"/>
          <w:sz w:val="28"/>
          <w:szCs w:val="28"/>
        </w:rPr>
        <w:t>:</w:t>
      </w:r>
    </w:p>
    <w:p w:rsidR="00CE73BA" w:rsidRPr="00946328" w:rsidRDefault="00EC060B" w:rsidP="002D120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w:t>
      </w:r>
      <w:r w:rsidR="00E302C1" w:rsidRPr="00946328">
        <w:rPr>
          <w:rFonts w:ascii="Times New Roman" w:hAnsi="Times New Roman" w:cs="Times New Roman"/>
          <w:color w:val="000000" w:themeColor="text1"/>
          <w:sz w:val="28"/>
          <w:szCs w:val="28"/>
        </w:rPr>
        <w:t>приказ Министерства социального развития и труда Камчатского края</w:t>
      </w:r>
      <w:r w:rsidR="005B625C" w:rsidRPr="00946328">
        <w:rPr>
          <w:rFonts w:ascii="Times New Roman" w:hAnsi="Times New Roman" w:cs="Times New Roman"/>
          <w:color w:val="000000" w:themeColor="text1"/>
          <w:sz w:val="28"/>
          <w:szCs w:val="28"/>
        </w:rPr>
        <w:t xml:space="preserve"> </w:t>
      </w:r>
      <w:r w:rsidR="00CE73BA" w:rsidRPr="00946328">
        <w:rPr>
          <w:rFonts w:ascii="Times New Roman" w:hAnsi="Times New Roman" w:cs="Times New Roman"/>
          <w:color w:val="000000" w:themeColor="text1"/>
          <w:sz w:val="28"/>
          <w:szCs w:val="28"/>
        </w:rPr>
        <w:t>от 29.06.2012 № 34</w:t>
      </w:r>
      <w:r w:rsidR="00803AD1" w:rsidRPr="00946328">
        <w:rPr>
          <w:rFonts w:ascii="Times New Roman" w:hAnsi="Times New Roman" w:cs="Times New Roman"/>
          <w:color w:val="000000" w:themeColor="text1"/>
          <w:sz w:val="28"/>
          <w:szCs w:val="28"/>
        </w:rPr>
        <w:t>6</w:t>
      </w:r>
      <w:r w:rsidR="00CE73BA" w:rsidRPr="00946328">
        <w:rPr>
          <w:rFonts w:ascii="Times New Roman" w:hAnsi="Times New Roman" w:cs="Times New Roman"/>
          <w:color w:val="000000" w:themeColor="text1"/>
          <w:sz w:val="28"/>
          <w:szCs w:val="28"/>
        </w:rPr>
        <w:t>-п «Об утверждении административного регламента</w:t>
      </w:r>
      <w:r w:rsidR="00CE73BA" w:rsidRPr="00946328">
        <w:rPr>
          <w:rFonts w:ascii="Times New Roman" w:hAnsi="Times New Roman" w:cs="Times New Roman"/>
          <w:color w:val="000000" w:themeColor="text1"/>
        </w:rPr>
        <w:t xml:space="preserve"> </w:t>
      </w:r>
      <w:r w:rsidR="00CE73BA" w:rsidRPr="00946328">
        <w:rPr>
          <w:rFonts w:ascii="Times New Roman" w:hAnsi="Times New Roman" w:cs="Times New Roman"/>
          <w:color w:val="000000" w:themeColor="text1"/>
          <w:sz w:val="28"/>
          <w:szCs w:val="28"/>
        </w:rPr>
        <w:t>предоставления</w:t>
      </w:r>
      <w:r w:rsidR="00CE73BA" w:rsidRPr="00946328">
        <w:rPr>
          <w:rFonts w:ascii="Times New Roman" w:hAnsi="Times New Roman" w:cs="Times New Roman"/>
          <w:bCs/>
          <w:color w:val="000000" w:themeColor="text1"/>
          <w:sz w:val="28"/>
          <w:szCs w:val="28"/>
        </w:rPr>
        <w:t xml:space="preserve"> М</w:t>
      </w:r>
      <w:r w:rsidR="00CE73BA" w:rsidRPr="00946328">
        <w:rPr>
          <w:rStyle w:val="a7"/>
          <w:rFonts w:ascii="Times New Roman" w:hAnsi="Times New Roman" w:cs="Times New Roman"/>
          <w:b w:val="0"/>
          <w:bCs w:val="0"/>
          <w:color w:val="000000" w:themeColor="text1"/>
          <w:sz w:val="28"/>
          <w:szCs w:val="28"/>
        </w:rPr>
        <w:t xml:space="preserve">инистерством социального развития и труда Камчатского края государственной услуги по </w:t>
      </w:r>
      <w:r w:rsidR="00803AD1" w:rsidRPr="00946328">
        <w:rPr>
          <w:rFonts w:ascii="Times New Roman" w:hAnsi="Times New Roman" w:cs="Times New Roman"/>
          <w:color w:val="000000" w:themeColor="text1"/>
          <w:sz w:val="28"/>
          <w:szCs w:val="28"/>
        </w:rPr>
        <w:t>установлению региональной социальной доплаты к пенсии</w:t>
      </w:r>
      <w:r w:rsidR="00CE73BA" w:rsidRPr="00946328">
        <w:rPr>
          <w:rFonts w:ascii="Times New Roman" w:hAnsi="Times New Roman" w:cs="Times New Roman"/>
          <w:color w:val="000000" w:themeColor="text1"/>
          <w:sz w:val="28"/>
          <w:szCs w:val="28"/>
        </w:rPr>
        <w:t>»;</w:t>
      </w:r>
    </w:p>
    <w:p w:rsidR="00EC060B" w:rsidRPr="00946328" w:rsidRDefault="00EC060B" w:rsidP="002D120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w:t>
      </w:r>
      <w:r w:rsidR="00803AD1" w:rsidRPr="00946328">
        <w:rPr>
          <w:rFonts w:ascii="Times New Roman" w:hAnsi="Times New Roman" w:cs="Times New Roman"/>
          <w:color w:val="000000" w:themeColor="text1"/>
          <w:sz w:val="28"/>
          <w:szCs w:val="28"/>
        </w:rPr>
        <w:t>ч</w:t>
      </w:r>
      <w:r w:rsidRPr="00946328">
        <w:rPr>
          <w:rFonts w:ascii="Times New Roman" w:hAnsi="Times New Roman" w:cs="Times New Roman"/>
          <w:color w:val="000000" w:themeColor="text1"/>
          <w:sz w:val="28"/>
          <w:szCs w:val="28"/>
        </w:rPr>
        <w:t xml:space="preserve">асть </w:t>
      </w:r>
      <w:r w:rsidR="00803AD1" w:rsidRPr="00946328">
        <w:rPr>
          <w:rFonts w:ascii="Times New Roman" w:hAnsi="Times New Roman" w:cs="Times New Roman"/>
          <w:color w:val="000000" w:themeColor="text1"/>
          <w:sz w:val="28"/>
          <w:szCs w:val="28"/>
        </w:rPr>
        <w:t>11</w:t>
      </w:r>
      <w:r w:rsidRPr="00946328">
        <w:rPr>
          <w:rFonts w:ascii="Times New Roman" w:hAnsi="Times New Roman" w:cs="Times New Roman"/>
          <w:color w:val="000000" w:themeColor="text1"/>
          <w:sz w:val="28"/>
          <w:szCs w:val="28"/>
        </w:rPr>
        <w:t xml:space="preserve"> приказа Министерства социального развития и труда Камчатского края </w:t>
      </w:r>
      <w:r w:rsidRPr="00946328">
        <w:rPr>
          <w:rFonts w:ascii="Times New Roman" w:hAnsi="Times New Roman" w:cs="Times New Roman"/>
          <w:color w:val="000000" w:themeColor="text1"/>
          <w:sz w:val="24"/>
          <w:szCs w:val="24"/>
        </w:rPr>
        <w:t xml:space="preserve">от </w:t>
      </w:r>
      <w:r w:rsidRPr="00946328">
        <w:rPr>
          <w:rFonts w:ascii="Times New Roman" w:hAnsi="Times New Roman" w:cs="Times New Roman"/>
          <w:color w:val="000000" w:themeColor="text1"/>
          <w:sz w:val="28"/>
          <w:szCs w:val="28"/>
        </w:rPr>
        <w:t>22.10. 2013 № 608-п «О внесении изменений в отдельные приказы</w:t>
      </w:r>
      <w:r w:rsidRPr="00946328">
        <w:rPr>
          <w:rFonts w:ascii="Times New Roman" w:hAnsi="Times New Roman" w:cs="Times New Roman"/>
          <w:color w:val="000000" w:themeColor="text1"/>
          <w:sz w:val="24"/>
          <w:szCs w:val="24"/>
        </w:rPr>
        <w:t xml:space="preserve"> </w:t>
      </w:r>
      <w:r w:rsidRPr="00946328">
        <w:rPr>
          <w:rFonts w:ascii="Times New Roman" w:hAnsi="Times New Roman" w:cs="Times New Roman"/>
          <w:color w:val="000000" w:themeColor="text1"/>
          <w:sz w:val="28"/>
          <w:szCs w:val="28"/>
        </w:rPr>
        <w:t>Министерства социального развития и труда Камчатского края»;</w:t>
      </w:r>
    </w:p>
    <w:p w:rsidR="00E302C1" w:rsidRPr="00946328" w:rsidRDefault="00EC060B" w:rsidP="002D120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3) </w:t>
      </w:r>
      <w:r w:rsidR="00DE23E2" w:rsidRPr="00946328">
        <w:rPr>
          <w:rFonts w:ascii="Times New Roman" w:hAnsi="Times New Roman" w:cs="Times New Roman"/>
          <w:color w:val="000000" w:themeColor="text1"/>
          <w:sz w:val="28"/>
          <w:szCs w:val="28"/>
        </w:rPr>
        <w:t xml:space="preserve">приказ Министерства социального развития и труда Камчатского края   </w:t>
      </w:r>
      <w:r w:rsidRPr="00946328">
        <w:rPr>
          <w:rFonts w:ascii="Times New Roman" w:hAnsi="Times New Roman" w:cs="Times New Roman"/>
          <w:color w:val="000000" w:themeColor="text1"/>
          <w:sz w:val="28"/>
          <w:szCs w:val="28"/>
        </w:rPr>
        <w:t xml:space="preserve">от </w:t>
      </w:r>
      <w:r w:rsidR="00803AD1" w:rsidRPr="00946328">
        <w:rPr>
          <w:rFonts w:ascii="Times New Roman" w:hAnsi="Times New Roman" w:cs="Times New Roman"/>
          <w:color w:val="000000" w:themeColor="text1"/>
          <w:sz w:val="28"/>
          <w:szCs w:val="28"/>
        </w:rPr>
        <w:t>11</w:t>
      </w:r>
      <w:r w:rsidRPr="00946328">
        <w:rPr>
          <w:rFonts w:ascii="Times New Roman" w:hAnsi="Times New Roman" w:cs="Times New Roman"/>
          <w:color w:val="000000" w:themeColor="text1"/>
          <w:sz w:val="28"/>
          <w:szCs w:val="28"/>
        </w:rPr>
        <w:t>.0</w:t>
      </w:r>
      <w:r w:rsidR="00803AD1" w:rsidRPr="00946328">
        <w:rPr>
          <w:rFonts w:ascii="Times New Roman" w:hAnsi="Times New Roman" w:cs="Times New Roman"/>
          <w:color w:val="000000" w:themeColor="text1"/>
          <w:sz w:val="28"/>
          <w:szCs w:val="28"/>
        </w:rPr>
        <w:t>6</w:t>
      </w:r>
      <w:r w:rsidRPr="00946328">
        <w:rPr>
          <w:rFonts w:ascii="Times New Roman" w:hAnsi="Times New Roman" w:cs="Times New Roman"/>
          <w:color w:val="000000" w:themeColor="text1"/>
          <w:sz w:val="28"/>
          <w:szCs w:val="28"/>
        </w:rPr>
        <w:t>.201</w:t>
      </w:r>
      <w:r w:rsidR="00803AD1" w:rsidRPr="00946328">
        <w:rPr>
          <w:rFonts w:ascii="Times New Roman" w:hAnsi="Times New Roman" w:cs="Times New Roman"/>
          <w:color w:val="000000" w:themeColor="text1"/>
          <w:sz w:val="28"/>
          <w:szCs w:val="28"/>
        </w:rPr>
        <w:t>4</w:t>
      </w:r>
      <w:r w:rsidRPr="00946328">
        <w:rPr>
          <w:rFonts w:ascii="Times New Roman" w:hAnsi="Times New Roman" w:cs="Times New Roman"/>
          <w:color w:val="000000" w:themeColor="text1"/>
          <w:sz w:val="28"/>
          <w:szCs w:val="28"/>
        </w:rPr>
        <w:t xml:space="preserve"> № 4</w:t>
      </w:r>
      <w:r w:rsidR="00803AD1" w:rsidRPr="00946328">
        <w:rPr>
          <w:rFonts w:ascii="Times New Roman" w:hAnsi="Times New Roman" w:cs="Times New Roman"/>
          <w:color w:val="000000" w:themeColor="text1"/>
          <w:sz w:val="28"/>
          <w:szCs w:val="28"/>
        </w:rPr>
        <w:t>47</w:t>
      </w:r>
      <w:r w:rsidRPr="00946328">
        <w:rPr>
          <w:rFonts w:ascii="Times New Roman" w:hAnsi="Times New Roman" w:cs="Times New Roman"/>
          <w:color w:val="000000" w:themeColor="text1"/>
          <w:sz w:val="28"/>
          <w:szCs w:val="28"/>
        </w:rPr>
        <w:t>-п</w:t>
      </w:r>
      <w:r w:rsidRPr="00946328">
        <w:rPr>
          <w:rFonts w:ascii="Times New Roman" w:hAnsi="Times New Roman" w:cs="Times New Roman"/>
          <w:color w:val="000000" w:themeColor="text1"/>
          <w:sz w:val="24"/>
          <w:szCs w:val="24"/>
        </w:rPr>
        <w:t xml:space="preserve"> </w:t>
      </w:r>
      <w:r w:rsidR="00E302C1" w:rsidRPr="00946328">
        <w:rPr>
          <w:rFonts w:ascii="Times New Roman" w:hAnsi="Times New Roman" w:cs="Times New Roman"/>
          <w:color w:val="000000" w:themeColor="text1"/>
          <w:sz w:val="28"/>
          <w:szCs w:val="28"/>
        </w:rPr>
        <w:t xml:space="preserve">«О внесении изменений в приказ Министерства социального развития и труда Камчатского края от </w:t>
      </w:r>
      <w:r w:rsidR="00803AD1" w:rsidRPr="00946328">
        <w:rPr>
          <w:rFonts w:ascii="Times New Roman" w:hAnsi="Times New Roman" w:cs="Times New Roman"/>
          <w:color w:val="000000" w:themeColor="text1"/>
          <w:sz w:val="28"/>
          <w:szCs w:val="28"/>
        </w:rPr>
        <w:t>29.06.2012 № 346-п «Об утверждении административного регламента</w:t>
      </w:r>
      <w:r w:rsidR="00803AD1" w:rsidRPr="00946328">
        <w:rPr>
          <w:rFonts w:ascii="Times New Roman" w:hAnsi="Times New Roman" w:cs="Times New Roman"/>
          <w:color w:val="000000" w:themeColor="text1"/>
        </w:rPr>
        <w:t xml:space="preserve"> </w:t>
      </w:r>
      <w:r w:rsidR="00803AD1" w:rsidRPr="00946328">
        <w:rPr>
          <w:rFonts w:ascii="Times New Roman" w:hAnsi="Times New Roman" w:cs="Times New Roman"/>
          <w:color w:val="000000" w:themeColor="text1"/>
          <w:sz w:val="28"/>
          <w:szCs w:val="28"/>
        </w:rPr>
        <w:t>предоставления</w:t>
      </w:r>
      <w:r w:rsidR="00803AD1" w:rsidRPr="00946328">
        <w:rPr>
          <w:rFonts w:ascii="Times New Roman" w:hAnsi="Times New Roman" w:cs="Times New Roman"/>
          <w:bCs/>
          <w:color w:val="000000" w:themeColor="text1"/>
          <w:sz w:val="28"/>
          <w:szCs w:val="28"/>
        </w:rPr>
        <w:t xml:space="preserve"> М</w:t>
      </w:r>
      <w:r w:rsidR="00803AD1" w:rsidRPr="00946328">
        <w:rPr>
          <w:rStyle w:val="a7"/>
          <w:rFonts w:ascii="Times New Roman" w:hAnsi="Times New Roman" w:cs="Times New Roman"/>
          <w:b w:val="0"/>
          <w:bCs w:val="0"/>
          <w:color w:val="000000" w:themeColor="text1"/>
          <w:sz w:val="28"/>
          <w:szCs w:val="28"/>
        </w:rPr>
        <w:t xml:space="preserve">инистерством социального развития и труда Камчатского края государственной услуги по </w:t>
      </w:r>
      <w:r w:rsidR="00803AD1" w:rsidRPr="00946328">
        <w:rPr>
          <w:rFonts w:ascii="Times New Roman" w:hAnsi="Times New Roman" w:cs="Times New Roman"/>
          <w:color w:val="000000" w:themeColor="text1"/>
          <w:sz w:val="28"/>
          <w:szCs w:val="28"/>
        </w:rPr>
        <w:t>установлению региональной социальной доплаты к пенсии».</w:t>
      </w:r>
    </w:p>
    <w:p w:rsidR="0051212F" w:rsidRPr="00946328" w:rsidRDefault="00E302C1" w:rsidP="002D120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3. </w:t>
      </w:r>
      <w:r w:rsidR="00A66AF1" w:rsidRPr="00946328">
        <w:rPr>
          <w:rFonts w:ascii="Times New Roman" w:hAnsi="Times New Roman" w:cs="Times New Roman"/>
          <w:color w:val="000000" w:themeColor="text1"/>
          <w:sz w:val="28"/>
          <w:szCs w:val="28"/>
        </w:rPr>
        <w:t xml:space="preserve">Настоящий приказ вступает </w:t>
      </w:r>
      <w:r w:rsidR="00A45FDF" w:rsidRPr="00946328">
        <w:rPr>
          <w:rFonts w:ascii="Times New Roman" w:hAnsi="Times New Roman" w:cs="Times New Roman"/>
          <w:color w:val="000000" w:themeColor="text1"/>
          <w:sz w:val="28"/>
          <w:szCs w:val="28"/>
        </w:rPr>
        <w:t>в</w:t>
      </w:r>
      <w:r w:rsidR="00A66AF1" w:rsidRPr="00946328">
        <w:rPr>
          <w:rFonts w:ascii="Times New Roman" w:hAnsi="Times New Roman" w:cs="Times New Roman"/>
          <w:color w:val="000000" w:themeColor="text1"/>
          <w:sz w:val="28"/>
          <w:szCs w:val="28"/>
        </w:rPr>
        <w:t xml:space="preserve"> силу через 10 дней после дня его </w:t>
      </w:r>
      <w:r w:rsidR="00A66AF1" w:rsidRPr="00946328">
        <w:rPr>
          <w:rFonts w:ascii="Times New Roman" w:hAnsi="Times New Roman" w:cs="Times New Roman"/>
          <w:color w:val="000000" w:themeColor="text1"/>
          <w:sz w:val="28"/>
          <w:szCs w:val="28"/>
        </w:rPr>
        <w:lastRenderedPageBreak/>
        <w:t>официального опубликования</w:t>
      </w:r>
      <w:r w:rsidR="007C2C69" w:rsidRPr="00946328">
        <w:rPr>
          <w:rFonts w:ascii="Times New Roman" w:hAnsi="Times New Roman" w:cs="Times New Roman"/>
          <w:color w:val="000000" w:themeColor="text1"/>
          <w:sz w:val="28"/>
          <w:szCs w:val="28"/>
        </w:rPr>
        <w:t xml:space="preserve"> и распространяется на правоотношения, возникающие с 1 августа 2016 года.</w:t>
      </w:r>
    </w:p>
    <w:p w:rsidR="0012130B" w:rsidRPr="00946328" w:rsidRDefault="0012130B" w:rsidP="002D120E">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p>
    <w:p w:rsidR="00655BEC" w:rsidRPr="00946328" w:rsidRDefault="00655BEC" w:rsidP="002D120E">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p>
    <w:p w:rsidR="00655BEC" w:rsidRPr="00946328" w:rsidRDefault="00655BEC" w:rsidP="002D120E">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p>
    <w:p w:rsidR="006C1DE4" w:rsidRPr="00946328" w:rsidRDefault="007C2C69" w:rsidP="002D120E">
      <w:pPr>
        <w:widowControl w:val="0"/>
        <w:tabs>
          <w:tab w:val="left" w:pos="0"/>
        </w:tabs>
        <w:autoSpaceDE w:val="0"/>
        <w:autoSpaceDN w:val="0"/>
        <w:adjustRightInd w:val="0"/>
        <w:spacing w:after="0" w:line="240" w:lineRule="auto"/>
        <w:rPr>
          <w:rFonts w:ascii="Times New Roman" w:hAnsi="Times New Roman" w:cs="Times New Roman"/>
          <w:color w:val="000000" w:themeColor="text1"/>
          <w:sz w:val="28"/>
          <w:szCs w:val="28"/>
        </w:rPr>
        <w:sectPr w:rsidR="006C1DE4" w:rsidRPr="00946328" w:rsidSect="006C1DE4">
          <w:footerReference w:type="default" r:id="rId9"/>
          <w:pgSz w:w="11906" w:h="16838"/>
          <w:pgMar w:top="1134" w:right="567" w:bottom="1134" w:left="1701" w:header="709" w:footer="709" w:gutter="0"/>
          <w:cols w:space="282"/>
          <w:titlePg/>
          <w:docGrid w:linePitch="360"/>
        </w:sectPr>
      </w:pPr>
      <w:r w:rsidRPr="00946328">
        <w:rPr>
          <w:rFonts w:ascii="Times New Roman" w:hAnsi="Times New Roman" w:cs="Times New Roman"/>
          <w:color w:val="000000" w:themeColor="text1"/>
          <w:sz w:val="28"/>
          <w:szCs w:val="28"/>
        </w:rPr>
        <w:t xml:space="preserve">И.о. </w:t>
      </w:r>
      <w:r w:rsidR="0051212F" w:rsidRPr="00946328">
        <w:rPr>
          <w:rFonts w:ascii="Times New Roman" w:hAnsi="Times New Roman" w:cs="Times New Roman"/>
          <w:color w:val="000000" w:themeColor="text1"/>
          <w:sz w:val="28"/>
          <w:szCs w:val="28"/>
        </w:rPr>
        <w:t>Министр</w:t>
      </w:r>
      <w:r w:rsidRPr="00946328">
        <w:rPr>
          <w:rFonts w:ascii="Times New Roman" w:hAnsi="Times New Roman" w:cs="Times New Roman"/>
          <w:color w:val="000000" w:themeColor="text1"/>
          <w:sz w:val="28"/>
          <w:szCs w:val="28"/>
        </w:rPr>
        <w:t>а</w:t>
      </w:r>
      <w:r w:rsidR="00203874" w:rsidRPr="00946328">
        <w:rPr>
          <w:rFonts w:ascii="Times New Roman" w:hAnsi="Times New Roman" w:cs="Times New Roman"/>
          <w:color w:val="000000" w:themeColor="text1"/>
          <w:sz w:val="28"/>
          <w:szCs w:val="28"/>
        </w:rPr>
        <w:tab/>
      </w:r>
      <w:r w:rsidR="00203874" w:rsidRPr="00946328">
        <w:rPr>
          <w:rFonts w:ascii="Times New Roman" w:hAnsi="Times New Roman" w:cs="Times New Roman"/>
          <w:color w:val="000000" w:themeColor="text1"/>
          <w:sz w:val="28"/>
          <w:szCs w:val="28"/>
        </w:rPr>
        <w:tab/>
      </w:r>
      <w:r w:rsidR="00203874" w:rsidRPr="00946328">
        <w:rPr>
          <w:rFonts w:ascii="Times New Roman" w:hAnsi="Times New Roman" w:cs="Times New Roman"/>
          <w:color w:val="000000" w:themeColor="text1"/>
          <w:sz w:val="28"/>
          <w:szCs w:val="28"/>
        </w:rPr>
        <w:tab/>
      </w:r>
      <w:r w:rsidR="00203874" w:rsidRPr="00946328">
        <w:rPr>
          <w:rFonts w:ascii="Times New Roman" w:hAnsi="Times New Roman" w:cs="Times New Roman"/>
          <w:color w:val="000000" w:themeColor="text1"/>
          <w:sz w:val="28"/>
          <w:szCs w:val="28"/>
        </w:rPr>
        <w:tab/>
      </w:r>
      <w:r w:rsidR="00203874" w:rsidRPr="00946328">
        <w:rPr>
          <w:rFonts w:ascii="Times New Roman" w:hAnsi="Times New Roman" w:cs="Times New Roman"/>
          <w:color w:val="000000" w:themeColor="text1"/>
          <w:sz w:val="28"/>
          <w:szCs w:val="28"/>
        </w:rPr>
        <w:tab/>
      </w:r>
      <w:r w:rsidR="00203874" w:rsidRPr="00946328">
        <w:rPr>
          <w:rFonts w:ascii="Times New Roman" w:hAnsi="Times New Roman" w:cs="Times New Roman"/>
          <w:color w:val="000000" w:themeColor="text1"/>
          <w:sz w:val="28"/>
          <w:szCs w:val="28"/>
        </w:rPr>
        <w:tab/>
      </w:r>
      <w:r w:rsidR="00203874" w:rsidRPr="00946328">
        <w:rPr>
          <w:rFonts w:ascii="Times New Roman" w:hAnsi="Times New Roman" w:cs="Times New Roman"/>
          <w:color w:val="000000" w:themeColor="text1"/>
          <w:sz w:val="28"/>
          <w:szCs w:val="28"/>
        </w:rPr>
        <w:tab/>
      </w:r>
      <w:r w:rsidR="00203874" w:rsidRPr="00946328">
        <w:rPr>
          <w:rFonts w:ascii="Times New Roman" w:hAnsi="Times New Roman" w:cs="Times New Roman"/>
          <w:color w:val="000000" w:themeColor="text1"/>
          <w:sz w:val="28"/>
          <w:szCs w:val="28"/>
        </w:rPr>
        <w:tab/>
      </w:r>
      <w:r w:rsidR="006C1DE4" w:rsidRPr="00946328">
        <w:rPr>
          <w:rFonts w:ascii="Times New Roman" w:hAnsi="Times New Roman" w:cs="Times New Roman"/>
          <w:color w:val="000000" w:themeColor="text1"/>
          <w:sz w:val="28"/>
          <w:szCs w:val="28"/>
        </w:rPr>
        <w:t xml:space="preserve">      </w:t>
      </w:r>
      <w:r w:rsidR="00BE7659"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 xml:space="preserve">    Е.С. Меркулов</w:t>
      </w:r>
    </w:p>
    <w:p w:rsidR="00203874" w:rsidRPr="00946328" w:rsidRDefault="00203874" w:rsidP="002D120E">
      <w:pPr>
        <w:widowControl w:val="0"/>
        <w:tabs>
          <w:tab w:val="left" w:pos="0"/>
        </w:tabs>
        <w:autoSpaceDE w:val="0"/>
        <w:autoSpaceDN w:val="0"/>
        <w:adjustRightInd w:val="0"/>
        <w:spacing w:after="0" w:line="240" w:lineRule="auto"/>
        <w:rPr>
          <w:rFonts w:ascii="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20"/>
      </w:tblGrid>
      <w:tr w:rsidR="0012130B" w:rsidRPr="00946328" w:rsidTr="0087083F">
        <w:tc>
          <w:tcPr>
            <w:tcW w:w="5211" w:type="dxa"/>
          </w:tcPr>
          <w:p w:rsidR="0012130B" w:rsidRPr="00946328" w:rsidRDefault="0012130B" w:rsidP="0012130B">
            <w:pPr>
              <w:widowControl w:val="0"/>
              <w:autoSpaceDE w:val="0"/>
              <w:autoSpaceDN w:val="0"/>
              <w:adjustRightInd w:val="0"/>
              <w:jc w:val="both"/>
              <w:outlineLvl w:val="0"/>
              <w:rPr>
                <w:color w:val="000000" w:themeColor="text1"/>
                <w:sz w:val="28"/>
                <w:szCs w:val="28"/>
              </w:rPr>
            </w:pPr>
          </w:p>
        </w:tc>
        <w:tc>
          <w:tcPr>
            <w:tcW w:w="4820" w:type="dxa"/>
          </w:tcPr>
          <w:p w:rsidR="006C1DE4" w:rsidRPr="00946328" w:rsidRDefault="0012130B" w:rsidP="0012130B">
            <w:pPr>
              <w:widowControl w:val="0"/>
              <w:autoSpaceDE w:val="0"/>
              <w:autoSpaceDN w:val="0"/>
              <w:adjustRightInd w:val="0"/>
              <w:jc w:val="both"/>
              <w:outlineLvl w:val="0"/>
              <w:rPr>
                <w:color w:val="000000" w:themeColor="text1"/>
                <w:sz w:val="28"/>
                <w:szCs w:val="28"/>
              </w:rPr>
            </w:pPr>
            <w:r w:rsidRPr="00946328">
              <w:rPr>
                <w:color w:val="000000" w:themeColor="text1"/>
                <w:sz w:val="28"/>
                <w:szCs w:val="28"/>
              </w:rPr>
              <w:t xml:space="preserve">Приложение </w:t>
            </w:r>
          </w:p>
          <w:p w:rsidR="0012130B" w:rsidRPr="00946328" w:rsidRDefault="0012130B" w:rsidP="0012130B">
            <w:pPr>
              <w:widowControl w:val="0"/>
              <w:autoSpaceDE w:val="0"/>
              <w:autoSpaceDN w:val="0"/>
              <w:adjustRightInd w:val="0"/>
              <w:jc w:val="both"/>
              <w:outlineLvl w:val="0"/>
              <w:rPr>
                <w:color w:val="000000" w:themeColor="text1"/>
                <w:sz w:val="28"/>
                <w:szCs w:val="28"/>
              </w:rPr>
            </w:pPr>
            <w:r w:rsidRPr="00946328">
              <w:rPr>
                <w:color w:val="000000" w:themeColor="text1"/>
                <w:sz w:val="28"/>
                <w:szCs w:val="28"/>
              </w:rPr>
              <w:t>к приказу Министерства социального развития и труда Камчатского края</w:t>
            </w:r>
          </w:p>
          <w:p w:rsidR="0012130B" w:rsidRPr="00946328" w:rsidRDefault="0012130B" w:rsidP="006C1DE4">
            <w:pPr>
              <w:widowControl w:val="0"/>
              <w:autoSpaceDE w:val="0"/>
              <w:autoSpaceDN w:val="0"/>
              <w:adjustRightInd w:val="0"/>
              <w:jc w:val="both"/>
              <w:outlineLvl w:val="0"/>
              <w:rPr>
                <w:color w:val="000000" w:themeColor="text1"/>
                <w:sz w:val="28"/>
                <w:szCs w:val="28"/>
              </w:rPr>
            </w:pPr>
            <w:r w:rsidRPr="00946328">
              <w:rPr>
                <w:color w:val="000000" w:themeColor="text1"/>
                <w:sz w:val="28"/>
                <w:szCs w:val="28"/>
              </w:rPr>
              <w:t xml:space="preserve">от </w:t>
            </w:r>
            <w:r w:rsidR="005B625C" w:rsidRPr="00946328">
              <w:rPr>
                <w:color w:val="000000" w:themeColor="text1"/>
                <w:sz w:val="28"/>
                <w:szCs w:val="28"/>
              </w:rPr>
              <w:t>28.06.2016</w:t>
            </w:r>
            <w:r w:rsidRPr="00946328">
              <w:rPr>
                <w:color w:val="000000" w:themeColor="text1"/>
                <w:sz w:val="28"/>
                <w:szCs w:val="28"/>
              </w:rPr>
              <w:t xml:space="preserve"> №</w:t>
            </w:r>
            <w:r w:rsidR="005B625C" w:rsidRPr="00946328">
              <w:rPr>
                <w:color w:val="000000" w:themeColor="text1"/>
                <w:sz w:val="28"/>
                <w:szCs w:val="28"/>
              </w:rPr>
              <w:t xml:space="preserve"> 681-п</w:t>
            </w:r>
          </w:p>
        </w:tc>
      </w:tr>
    </w:tbl>
    <w:p w:rsidR="0012130B" w:rsidRPr="00946328" w:rsidRDefault="0012130B" w:rsidP="0012130B">
      <w:pPr>
        <w:widowControl w:val="0"/>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51212F" w:rsidRPr="00946328" w:rsidRDefault="0051212F" w:rsidP="0051212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51212F" w:rsidRPr="00946328" w:rsidRDefault="0051212F" w:rsidP="0051212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bookmarkStart w:id="0" w:name="Par38"/>
      <w:bookmarkEnd w:id="0"/>
      <w:r w:rsidRPr="00946328">
        <w:rPr>
          <w:rFonts w:ascii="Times New Roman" w:hAnsi="Times New Roman" w:cs="Times New Roman"/>
          <w:color w:val="000000" w:themeColor="text1"/>
          <w:sz w:val="28"/>
          <w:szCs w:val="28"/>
        </w:rPr>
        <w:t>Административный регламент</w:t>
      </w:r>
    </w:p>
    <w:p w:rsidR="0051212F" w:rsidRPr="00946328" w:rsidRDefault="0051212F" w:rsidP="00F6448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предоставления Министерством социального развития и труда Камчатского края государственной услуги по </w:t>
      </w:r>
      <w:r w:rsidR="00803AD1" w:rsidRPr="00946328">
        <w:rPr>
          <w:rFonts w:ascii="Times New Roman" w:hAnsi="Times New Roman" w:cs="Times New Roman"/>
          <w:color w:val="000000" w:themeColor="text1"/>
          <w:sz w:val="28"/>
          <w:szCs w:val="28"/>
        </w:rPr>
        <w:t>установлению региональной социальной доплаты к пенсии</w:t>
      </w:r>
    </w:p>
    <w:p w:rsidR="006C1DE4" w:rsidRPr="00946328" w:rsidRDefault="006C1DE4" w:rsidP="00F6448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 w:name="_GoBack"/>
    </w:p>
    <w:p w:rsidR="006C1DE4" w:rsidRPr="00946328" w:rsidRDefault="006C1DE4" w:rsidP="006C1DE4">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lang w:eastAsia="ru-RU"/>
        </w:rPr>
      </w:pPr>
      <w:r w:rsidRPr="00946328">
        <w:rPr>
          <w:rFonts w:ascii="Times New Roman" w:eastAsia="Times New Roman" w:hAnsi="Times New Roman" w:cs="Times New Roman"/>
          <w:i/>
          <w:color w:val="000000" w:themeColor="text1"/>
          <w:sz w:val="28"/>
          <w:szCs w:val="28"/>
          <w:lang w:eastAsia="ru-RU"/>
        </w:rPr>
        <w:t xml:space="preserve">(в ред. приказа Министерства социального развития </w:t>
      </w:r>
    </w:p>
    <w:p w:rsidR="006C1DE4" w:rsidRPr="00946328" w:rsidRDefault="006C1DE4" w:rsidP="006C1DE4">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lang w:eastAsia="ru-RU"/>
        </w:rPr>
      </w:pPr>
      <w:r w:rsidRPr="00946328">
        <w:rPr>
          <w:rFonts w:ascii="Times New Roman" w:eastAsia="Times New Roman" w:hAnsi="Times New Roman" w:cs="Times New Roman"/>
          <w:i/>
          <w:color w:val="000000" w:themeColor="text1"/>
          <w:sz w:val="28"/>
          <w:szCs w:val="28"/>
          <w:lang w:eastAsia="ru-RU"/>
        </w:rPr>
        <w:t>и труда Камчатского края:</w:t>
      </w:r>
    </w:p>
    <w:p w:rsidR="006C1DE4" w:rsidRPr="00946328" w:rsidRDefault="006C1DE4" w:rsidP="006C1DE4">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lang w:eastAsia="ru-RU"/>
        </w:rPr>
      </w:pPr>
      <w:r w:rsidRPr="00946328">
        <w:rPr>
          <w:rFonts w:ascii="Times New Roman" w:eastAsia="Times New Roman" w:hAnsi="Times New Roman" w:cs="Times New Roman"/>
          <w:i/>
          <w:color w:val="000000" w:themeColor="text1"/>
          <w:sz w:val="28"/>
          <w:szCs w:val="28"/>
          <w:lang w:eastAsia="ru-RU"/>
        </w:rPr>
        <w:t>от 30.06.2017 № 676-п)</w:t>
      </w:r>
    </w:p>
    <w:p w:rsidR="006C1DE4" w:rsidRPr="00946328" w:rsidRDefault="006C1DE4" w:rsidP="00F64482">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bookmarkEnd w:id="1"/>
    <w:p w:rsidR="0051212F" w:rsidRPr="00946328" w:rsidRDefault="009225B5" w:rsidP="0051212F">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lang w:val="en-US"/>
        </w:rPr>
        <w:t>I</w:t>
      </w:r>
      <w:r w:rsidR="0051212F" w:rsidRPr="00946328">
        <w:rPr>
          <w:rFonts w:ascii="Times New Roman" w:hAnsi="Times New Roman" w:cs="Times New Roman"/>
          <w:color w:val="000000" w:themeColor="text1"/>
          <w:sz w:val="28"/>
          <w:szCs w:val="28"/>
        </w:rPr>
        <w:t>. Общие положения</w:t>
      </w:r>
    </w:p>
    <w:p w:rsidR="0051212F" w:rsidRPr="00946328" w:rsidRDefault="0051212F" w:rsidP="0051212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51212F" w:rsidRPr="00946328" w:rsidRDefault="0051212F" w:rsidP="006C1DE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Предмет регулирован</w:t>
      </w:r>
      <w:r w:rsidR="0049053B" w:rsidRPr="00946328">
        <w:rPr>
          <w:rFonts w:ascii="Times New Roman" w:hAnsi="Times New Roman" w:cs="Times New Roman"/>
          <w:color w:val="000000" w:themeColor="text1"/>
          <w:sz w:val="28"/>
          <w:szCs w:val="28"/>
        </w:rPr>
        <w:t>ия Административного регламента</w:t>
      </w:r>
    </w:p>
    <w:p w:rsidR="0049053B" w:rsidRPr="00946328" w:rsidRDefault="0049053B"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Административный регламент предоставления Министерством социального развития и труда Камчатского края (далее - Министерство) государственной услуги по </w:t>
      </w:r>
      <w:r w:rsidR="00803AD1" w:rsidRPr="00946328">
        <w:rPr>
          <w:rFonts w:ascii="Times New Roman" w:hAnsi="Times New Roman" w:cs="Times New Roman"/>
          <w:color w:val="000000" w:themeColor="text1"/>
          <w:sz w:val="28"/>
          <w:szCs w:val="28"/>
        </w:rPr>
        <w:t xml:space="preserve">установлению региональной социальной доплаты к пенсии </w:t>
      </w:r>
      <w:r w:rsidRPr="00946328">
        <w:rPr>
          <w:rFonts w:ascii="Times New Roman" w:hAnsi="Times New Roman" w:cs="Times New Roman"/>
          <w:color w:val="000000" w:themeColor="text1"/>
          <w:sz w:val="28"/>
          <w:szCs w:val="28"/>
        </w:rPr>
        <w:t>(далее - Административный регламент</w:t>
      </w:r>
      <w:r w:rsidR="00A45FDF" w:rsidRPr="00946328">
        <w:rPr>
          <w:rFonts w:ascii="Times New Roman" w:hAnsi="Times New Roman" w:cs="Times New Roman"/>
          <w:color w:val="000000" w:themeColor="text1"/>
          <w:sz w:val="28"/>
          <w:szCs w:val="28"/>
        </w:rPr>
        <w:t>, государственная услуга</w:t>
      </w:r>
      <w:r w:rsidRPr="00946328">
        <w:rPr>
          <w:rFonts w:ascii="Times New Roman" w:hAnsi="Times New Roman" w:cs="Times New Roman"/>
          <w:color w:val="000000" w:themeColor="text1"/>
          <w:sz w:val="28"/>
          <w:szCs w:val="28"/>
        </w:rPr>
        <w:t>) регулирует отношения, возникающие в связи с предоставлением Министерством государственной услуги.</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w:t>
      </w:r>
      <w:r w:rsidR="0087083F" w:rsidRPr="00946328">
        <w:rPr>
          <w:rFonts w:ascii="Times New Roman" w:hAnsi="Times New Roman" w:cs="Times New Roman"/>
          <w:color w:val="000000" w:themeColor="text1"/>
          <w:sz w:val="28"/>
          <w:szCs w:val="28"/>
        </w:rPr>
        <w:t xml:space="preserve">Государственная услуга </w:t>
      </w:r>
      <w:r w:rsidR="00894F2E" w:rsidRPr="00946328">
        <w:rPr>
          <w:rFonts w:ascii="Times New Roman" w:hAnsi="Times New Roman" w:cs="Times New Roman"/>
          <w:color w:val="000000" w:themeColor="text1"/>
          <w:sz w:val="28"/>
          <w:szCs w:val="28"/>
        </w:rPr>
        <w:t>предоставляется</w:t>
      </w:r>
      <w:r w:rsidR="0087083F" w:rsidRPr="00946328">
        <w:rPr>
          <w:rFonts w:ascii="Times New Roman" w:hAnsi="Times New Roman" w:cs="Times New Roman"/>
          <w:color w:val="000000" w:themeColor="text1"/>
          <w:sz w:val="28"/>
          <w:szCs w:val="28"/>
        </w:rPr>
        <w:t xml:space="preserve"> Министерством</w:t>
      </w:r>
      <w:r w:rsidRPr="00946328">
        <w:rPr>
          <w:rFonts w:ascii="Times New Roman" w:hAnsi="Times New Roman" w:cs="Times New Roman"/>
          <w:color w:val="000000" w:themeColor="text1"/>
          <w:sz w:val="28"/>
          <w:szCs w:val="28"/>
        </w:rPr>
        <w:t xml:space="preserve"> через Краевое государственное казенное учреждение «Камчатский центр по выплате государственных и социальных пособий» </w:t>
      </w:r>
      <w:r w:rsidR="0087083F" w:rsidRPr="00946328">
        <w:rPr>
          <w:rFonts w:ascii="Times New Roman" w:hAnsi="Times New Roman" w:cs="Times New Roman"/>
          <w:color w:val="000000" w:themeColor="text1"/>
          <w:sz w:val="28"/>
          <w:szCs w:val="28"/>
        </w:rPr>
        <w:t xml:space="preserve">и его филиалы </w:t>
      </w:r>
      <w:r w:rsidRPr="00946328">
        <w:rPr>
          <w:rFonts w:ascii="Times New Roman" w:hAnsi="Times New Roman" w:cs="Times New Roman"/>
          <w:color w:val="000000" w:themeColor="text1"/>
          <w:sz w:val="28"/>
          <w:szCs w:val="28"/>
        </w:rPr>
        <w:t>(далее - КГКУ «Центр выплат»).</w:t>
      </w:r>
    </w:p>
    <w:p w:rsidR="006C1DE4" w:rsidRPr="00946328" w:rsidRDefault="006C1DE4"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49053B" w:rsidRPr="00946328" w:rsidRDefault="006C1DE4" w:rsidP="006C1DE4">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w:t>
      </w:r>
      <w:r w:rsidR="005E252F" w:rsidRPr="00946328">
        <w:rPr>
          <w:rFonts w:ascii="Times New Roman" w:hAnsi="Times New Roman" w:cs="Times New Roman"/>
          <w:i/>
          <w:color w:val="000000" w:themeColor="text1"/>
          <w:sz w:val="28"/>
          <w:szCs w:val="28"/>
        </w:rPr>
        <w:t xml:space="preserve">абзац второй </w:t>
      </w:r>
      <w:r w:rsidRPr="00946328">
        <w:rPr>
          <w:rFonts w:ascii="Times New Roman" w:hAnsi="Times New Roman" w:cs="Times New Roman"/>
          <w:i/>
          <w:color w:val="000000" w:themeColor="text1"/>
          <w:sz w:val="28"/>
          <w:szCs w:val="28"/>
        </w:rPr>
        <w:t>част</w:t>
      </w:r>
      <w:r w:rsidR="005E252F" w:rsidRPr="00946328">
        <w:rPr>
          <w:rFonts w:ascii="Times New Roman" w:hAnsi="Times New Roman" w:cs="Times New Roman"/>
          <w:i/>
          <w:color w:val="000000" w:themeColor="text1"/>
          <w:sz w:val="28"/>
          <w:szCs w:val="28"/>
        </w:rPr>
        <w:t xml:space="preserve">и 2 утратил силу </w:t>
      </w:r>
      <w:r w:rsidRPr="00946328">
        <w:rPr>
          <w:rFonts w:ascii="Times New Roman" w:hAnsi="Times New Roman" w:cs="Times New Roman"/>
          <w:i/>
          <w:color w:val="000000" w:themeColor="text1"/>
          <w:sz w:val="28"/>
          <w:szCs w:val="28"/>
        </w:rPr>
        <w:t>приказ</w:t>
      </w:r>
      <w:r w:rsidR="005E252F" w:rsidRPr="00946328">
        <w:rPr>
          <w:rFonts w:ascii="Times New Roman" w:hAnsi="Times New Roman" w:cs="Times New Roman"/>
          <w:i/>
          <w:color w:val="000000" w:themeColor="text1"/>
          <w:sz w:val="28"/>
          <w:szCs w:val="28"/>
        </w:rPr>
        <w:t>ом</w:t>
      </w:r>
      <w:r w:rsidRPr="00946328">
        <w:rPr>
          <w:rFonts w:ascii="Times New Roman" w:hAnsi="Times New Roman" w:cs="Times New Roman"/>
          <w:i/>
          <w:color w:val="000000" w:themeColor="text1"/>
          <w:sz w:val="28"/>
          <w:szCs w:val="28"/>
        </w:rPr>
        <w:t xml:space="preserve"> Министерства социального развития и труда Камчатского края от 30.06.2017 № 676-п)</w:t>
      </w:r>
    </w:p>
    <w:p w:rsidR="006C1DE4" w:rsidRPr="00946328" w:rsidRDefault="006C1DE4" w:rsidP="006C1DE4">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p>
    <w:p w:rsidR="0051212F" w:rsidRPr="00946328" w:rsidRDefault="0049053B" w:rsidP="0049053B">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Круг заявителей</w:t>
      </w:r>
    </w:p>
    <w:p w:rsidR="0049053B" w:rsidRPr="00946328" w:rsidRDefault="0049053B" w:rsidP="0049053B">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803AD1" w:rsidRPr="00946328" w:rsidRDefault="0049053B" w:rsidP="0086688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r w:rsidR="0051212F" w:rsidRPr="00946328">
        <w:rPr>
          <w:rFonts w:ascii="Times New Roman" w:hAnsi="Times New Roman" w:cs="Times New Roman"/>
          <w:color w:val="000000" w:themeColor="text1"/>
          <w:sz w:val="28"/>
          <w:szCs w:val="28"/>
        </w:rPr>
        <w:t xml:space="preserve"> </w:t>
      </w:r>
      <w:r w:rsidR="00803AD1" w:rsidRPr="00946328">
        <w:rPr>
          <w:rFonts w:ascii="Times New Roman" w:hAnsi="Times New Roman" w:cs="Times New Roman"/>
          <w:color w:val="000000" w:themeColor="text1"/>
          <w:sz w:val="28"/>
          <w:szCs w:val="28"/>
        </w:rPr>
        <w:t xml:space="preserve">Государственная услуга предоставляется пенсионеру, проживающему </w:t>
      </w:r>
      <w:r w:rsidR="009127A7" w:rsidRPr="00946328">
        <w:rPr>
          <w:rFonts w:ascii="Times New Roman" w:hAnsi="Times New Roman" w:cs="Times New Roman"/>
          <w:color w:val="000000" w:themeColor="text1"/>
          <w:sz w:val="28"/>
          <w:szCs w:val="28"/>
        </w:rPr>
        <w:t xml:space="preserve">по месту жительства (месту пребывания) </w:t>
      </w:r>
      <w:r w:rsidR="00803AD1" w:rsidRPr="00946328">
        <w:rPr>
          <w:rFonts w:ascii="Times New Roman" w:hAnsi="Times New Roman" w:cs="Times New Roman"/>
          <w:color w:val="000000" w:themeColor="text1"/>
          <w:sz w:val="28"/>
          <w:szCs w:val="28"/>
        </w:rPr>
        <w:t xml:space="preserve">в Камчатском крае, не осуществляющему работу и (или) иную деятельность, в период, которой он подлежит обязательному пенсионному страхованию в соответствии с </w:t>
      </w:r>
      <w:r w:rsidR="00803AD1" w:rsidRPr="00946328">
        <w:rPr>
          <w:rFonts w:ascii="Times New Roman" w:hAnsi="Times New Roman" w:cs="Times New Roman"/>
          <w:color w:val="000000" w:themeColor="text1"/>
          <w:sz w:val="28"/>
          <w:szCs w:val="28"/>
          <w:shd w:val="clear" w:color="auto" w:fill="FFFFFF" w:themeFill="background1"/>
        </w:rPr>
        <w:t xml:space="preserve">Федеральным </w:t>
      </w:r>
      <w:hyperlink r:id="rId10" w:history="1">
        <w:r w:rsidR="00803AD1" w:rsidRPr="00946328">
          <w:rPr>
            <w:rFonts w:ascii="Times New Roman" w:hAnsi="Times New Roman" w:cs="Times New Roman"/>
            <w:color w:val="000000" w:themeColor="text1"/>
            <w:sz w:val="28"/>
            <w:szCs w:val="28"/>
            <w:shd w:val="clear" w:color="auto" w:fill="FFFFFF" w:themeFill="background1"/>
          </w:rPr>
          <w:t>законом</w:t>
        </w:r>
      </w:hyperlink>
      <w:r w:rsidR="00803AD1" w:rsidRPr="00946328">
        <w:rPr>
          <w:rFonts w:ascii="Times New Roman" w:hAnsi="Times New Roman" w:cs="Times New Roman"/>
          <w:color w:val="000000" w:themeColor="text1"/>
          <w:sz w:val="28"/>
          <w:szCs w:val="28"/>
        </w:rPr>
        <w:t xml:space="preserve"> от 15.12.2001 </w:t>
      </w:r>
      <w:r w:rsidR="00866887" w:rsidRPr="00946328">
        <w:rPr>
          <w:rFonts w:ascii="Times New Roman" w:hAnsi="Times New Roman" w:cs="Times New Roman"/>
          <w:color w:val="000000" w:themeColor="text1"/>
          <w:sz w:val="28"/>
          <w:szCs w:val="28"/>
        </w:rPr>
        <w:t>№</w:t>
      </w:r>
      <w:r w:rsidR="00803AD1" w:rsidRPr="00946328">
        <w:rPr>
          <w:rFonts w:ascii="Times New Roman" w:hAnsi="Times New Roman" w:cs="Times New Roman"/>
          <w:color w:val="000000" w:themeColor="text1"/>
          <w:sz w:val="28"/>
          <w:szCs w:val="28"/>
        </w:rPr>
        <w:t xml:space="preserve"> 167-ФЗ </w:t>
      </w:r>
      <w:r w:rsidR="00866887" w:rsidRPr="00946328">
        <w:rPr>
          <w:rFonts w:ascii="Times New Roman" w:hAnsi="Times New Roman" w:cs="Times New Roman"/>
          <w:color w:val="000000" w:themeColor="text1"/>
          <w:sz w:val="28"/>
          <w:szCs w:val="28"/>
        </w:rPr>
        <w:t>«</w:t>
      </w:r>
      <w:r w:rsidR="00803AD1" w:rsidRPr="00946328">
        <w:rPr>
          <w:rFonts w:ascii="Times New Roman" w:hAnsi="Times New Roman" w:cs="Times New Roman"/>
          <w:color w:val="000000" w:themeColor="text1"/>
          <w:sz w:val="28"/>
          <w:szCs w:val="28"/>
        </w:rPr>
        <w:t>Об обязательном пенсионном страховании в Российской Федерации</w:t>
      </w:r>
      <w:r w:rsidR="00DE23E2" w:rsidRPr="00946328">
        <w:rPr>
          <w:rFonts w:ascii="Times New Roman" w:hAnsi="Times New Roman" w:cs="Times New Roman"/>
          <w:color w:val="000000" w:themeColor="text1"/>
          <w:sz w:val="28"/>
          <w:szCs w:val="28"/>
        </w:rPr>
        <w:t>»</w:t>
      </w:r>
      <w:r w:rsidR="00803AD1" w:rsidRPr="00946328">
        <w:rPr>
          <w:rFonts w:ascii="Times New Roman" w:hAnsi="Times New Roman" w:cs="Times New Roman"/>
          <w:color w:val="000000" w:themeColor="text1"/>
          <w:sz w:val="28"/>
          <w:szCs w:val="28"/>
        </w:rPr>
        <w:t xml:space="preserve">, пенсия (пенсии) которому установлена (установлены) в соответствии с законодательством Российской Федерации, в случае, если общая сумма его материального обеспечения, определенная в соответствии с </w:t>
      </w:r>
      <w:hyperlink r:id="rId11" w:history="1">
        <w:r w:rsidR="00803AD1" w:rsidRPr="00946328">
          <w:rPr>
            <w:rFonts w:ascii="Times New Roman" w:hAnsi="Times New Roman" w:cs="Times New Roman"/>
            <w:color w:val="000000" w:themeColor="text1"/>
            <w:sz w:val="28"/>
            <w:szCs w:val="28"/>
            <w:shd w:val="clear" w:color="auto" w:fill="FFFFFF" w:themeFill="background1"/>
          </w:rPr>
          <w:t>частями 2</w:t>
        </w:r>
      </w:hyperlink>
      <w:r w:rsidR="00803AD1" w:rsidRPr="00946328">
        <w:rPr>
          <w:rFonts w:ascii="Times New Roman" w:hAnsi="Times New Roman" w:cs="Times New Roman"/>
          <w:color w:val="000000" w:themeColor="text1"/>
          <w:sz w:val="28"/>
          <w:szCs w:val="28"/>
          <w:shd w:val="clear" w:color="auto" w:fill="FFFFFF" w:themeFill="background1"/>
        </w:rPr>
        <w:t xml:space="preserve"> и </w:t>
      </w:r>
      <w:hyperlink r:id="rId12" w:history="1">
        <w:r w:rsidR="00803AD1" w:rsidRPr="00946328">
          <w:rPr>
            <w:rFonts w:ascii="Times New Roman" w:hAnsi="Times New Roman" w:cs="Times New Roman"/>
            <w:color w:val="000000" w:themeColor="text1"/>
            <w:sz w:val="28"/>
            <w:szCs w:val="28"/>
            <w:shd w:val="clear" w:color="auto" w:fill="FFFFFF" w:themeFill="background1"/>
          </w:rPr>
          <w:t>3 статьи 12</w:t>
        </w:r>
        <w:r w:rsidR="00803AD1" w:rsidRPr="00946328">
          <w:rPr>
            <w:rFonts w:ascii="Times New Roman" w:hAnsi="Times New Roman" w:cs="Times New Roman"/>
            <w:color w:val="000000" w:themeColor="text1"/>
            <w:sz w:val="28"/>
            <w:szCs w:val="28"/>
            <w:shd w:val="clear" w:color="auto" w:fill="FFFFFF" w:themeFill="background1"/>
            <w:vertAlign w:val="superscript"/>
          </w:rPr>
          <w:t>1</w:t>
        </w:r>
      </w:hyperlink>
      <w:r w:rsidR="00803AD1" w:rsidRPr="00946328">
        <w:rPr>
          <w:rFonts w:ascii="Times New Roman" w:hAnsi="Times New Roman" w:cs="Times New Roman"/>
          <w:color w:val="000000" w:themeColor="text1"/>
          <w:sz w:val="28"/>
          <w:szCs w:val="28"/>
        </w:rPr>
        <w:t xml:space="preserve"> Федерального закона от 17.07.1999 </w:t>
      </w:r>
      <w:r w:rsidR="00866887" w:rsidRPr="00946328">
        <w:rPr>
          <w:rFonts w:ascii="Times New Roman" w:hAnsi="Times New Roman" w:cs="Times New Roman"/>
          <w:color w:val="000000" w:themeColor="text1"/>
          <w:sz w:val="28"/>
          <w:szCs w:val="28"/>
        </w:rPr>
        <w:t>№</w:t>
      </w:r>
      <w:r w:rsidR="00803AD1" w:rsidRPr="00946328">
        <w:rPr>
          <w:rFonts w:ascii="Times New Roman" w:hAnsi="Times New Roman" w:cs="Times New Roman"/>
          <w:color w:val="000000" w:themeColor="text1"/>
          <w:sz w:val="28"/>
          <w:szCs w:val="28"/>
        </w:rPr>
        <w:t xml:space="preserve"> </w:t>
      </w:r>
      <w:r w:rsidR="00803AD1" w:rsidRPr="00946328">
        <w:rPr>
          <w:rFonts w:ascii="Times New Roman" w:hAnsi="Times New Roman" w:cs="Times New Roman"/>
          <w:color w:val="000000" w:themeColor="text1"/>
          <w:sz w:val="28"/>
          <w:szCs w:val="28"/>
        </w:rPr>
        <w:lastRenderedPageBreak/>
        <w:t xml:space="preserve">178-ФЗ </w:t>
      </w:r>
      <w:r w:rsidR="00866887" w:rsidRPr="00946328">
        <w:rPr>
          <w:rFonts w:ascii="Times New Roman" w:hAnsi="Times New Roman" w:cs="Times New Roman"/>
          <w:color w:val="000000" w:themeColor="text1"/>
          <w:sz w:val="28"/>
          <w:szCs w:val="28"/>
        </w:rPr>
        <w:t>«</w:t>
      </w:r>
      <w:r w:rsidR="00803AD1" w:rsidRPr="00946328">
        <w:rPr>
          <w:rFonts w:ascii="Times New Roman" w:hAnsi="Times New Roman" w:cs="Times New Roman"/>
          <w:color w:val="000000" w:themeColor="text1"/>
          <w:sz w:val="28"/>
          <w:szCs w:val="28"/>
        </w:rPr>
        <w:t>О государственной социальной помощи</w:t>
      </w:r>
      <w:r w:rsidR="00866887" w:rsidRPr="00946328">
        <w:rPr>
          <w:rFonts w:ascii="Times New Roman" w:hAnsi="Times New Roman" w:cs="Times New Roman"/>
          <w:color w:val="000000" w:themeColor="text1"/>
          <w:sz w:val="28"/>
          <w:szCs w:val="28"/>
        </w:rPr>
        <w:t>»</w:t>
      </w:r>
      <w:r w:rsidR="00803AD1" w:rsidRPr="00946328">
        <w:rPr>
          <w:rFonts w:ascii="Times New Roman" w:hAnsi="Times New Roman" w:cs="Times New Roman"/>
          <w:color w:val="000000" w:themeColor="text1"/>
          <w:sz w:val="28"/>
          <w:szCs w:val="28"/>
        </w:rPr>
        <w:t xml:space="preserve"> не достигает величины прожиточного минимума пенсионера, установленной </w:t>
      </w:r>
      <w:hyperlink r:id="rId13" w:history="1">
        <w:r w:rsidR="00803AD1" w:rsidRPr="00946328">
          <w:rPr>
            <w:rFonts w:ascii="Times New Roman" w:hAnsi="Times New Roman" w:cs="Times New Roman"/>
            <w:color w:val="000000" w:themeColor="text1"/>
            <w:sz w:val="28"/>
            <w:szCs w:val="28"/>
            <w:shd w:val="clear" w:color="auto" w:fill="FFFFFF" w:themeFill="background1"/>
          </w:rPr>
          <w:t>Законом</w:t>
        </w:r>
      </w:hyperlink>
      <w:r w:rsidR="009B2F21" w:rsidRPr="00946328">
        <w:rPr>
          <w:rFonts w:ascii="Times New Roman" w:hAnsi="Times New Roman" w:cs="Times New Roman"/>
          <w:color w:val="000000" w:themeColor="text1"/>
          <w:sz w:val="28"/>
          <w:szCs w:val="28"/>
          <w:shd w:val="clear" w:color="auto" w:fill="FFFFFF" w:themeFill="background1"/>
        </w:rPr>
        <w:t xml:space="preserve">  </w:t>
      </w:r>
      <w:r w:rsidR="00803AD1" w:rsidRPr="00946328">
        <w:rPr>
          <w:rFonts w:ascii="Times New Roman" w:hAnsi="Times New Roman" w:cs="Times New Roman"/>
          <w:color w:val="000000" w:themeColor="text1"/>
          <w:sz w:val="28"/>
          <w:szCs w:val="28"/>
        </w:rPr>
        <w:t xml:space="preserve">Камчатского края от 05.03.2008 </w:t>
      </w:r>
      <w:r w:rsidR="00866887" w:rsidRPr="00946328">
        <w:rPr>
          <w:rFonts w:ascii="Times New Roman" w:hAnsi="Times New Roman" w:cs="Times New Roman"/>
          <w:color w:val="000000" w:themeColor="text1"/>
          <w:sz w:val="28"/>
          <w:szCs w:val="28"/>
        </w:rPr>
        <w:t>№</w:t>
      </w:r>
      <w:r w:rsidR="00803AD1" w:rsidRPr="00946328">
        <w:rPr>
          <w:rFonts w:ascii="Times New Roman" w:hAnsi="Times New Roman" w:cs="Times New Roman"/>
          <w:color w:val="000000" w:themeColor="text1"/>
          <w:sz w:val="28"/>
          <w:szCs w:val="28"/>
        </w:rPr>
        <w:t xml:space="preserve"> 14 </w:t>
      </w:r>
      <w:r w:rsidR="00866887" w:rsidRPr="00946328">
        <w:rPr>
          <w:rFonts w:ascii="Times New Roman" w:hAnsi="Times New Roman" w:cs="Times New Roman"/>
          <w:color w:val="000000" w:themeColor="text1"/>
          <w:sz w:val="28"/>
          <w:szCs w:val="28"/>
        </w:rPr>
        <w:t>«</w:t>
      </w:r>
      <w:r w:rsidR="00803AD1" w:rsidRPr="00946328">
        <w:rPr>
          <w:rFonts w:ascii="Times New Roman" w:hAnsi="Times New Roman" w:cs="Times New Roman"/>
          <w:color w:val="000000" w:themeColor="text1"/>
          <w:sz w:val="28"/>
          <w:szCs w:val="28"/>
        </w:rPr>
        <w:t>О прожиточном минимуме в Камчатском крае</w:t>
      </w:r>
      <w:r w:rsidR="00866887" w:rsidRPr="00946328">
        <w:rPr>
          <w:rFonts w:ascii="Times New Roman" w:hAnsi="Times New Roman" w:cs="Times New Roman"/>
          <w:color w:val="000000" w:themeColor="text1"/>
          <w:sz w:val="28"/>
          <w:szCs w:val="28"/>
        </w:rPr>
        <w:t>»</w:t>
      </w:r>
      <w:r w:rsidR="00803AD1" w:rsidRPr="00946328">
        <w:rPr>
          <w:rFonts w:ascii="Times New Roman" w:hAnsi="Times New Roman" w:cs="Times New Roman"/>
          <w:color w:val="000000" w:themeColor="text1"/>
          <w:sz w:val="28"/>
          <w:szCs w:val="28"/>
        </w:rPr>
        <w:t xml:space="preserve"> (далее - пенсионер).</w:t>
      </w:r>
    </w:p>
    <w:p w:rsidR="0051212F" w:rsidRPr="00946328" w:rsidRDefault="0049053B" w:rsidP="00AA1D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w:t>
      </w:r>
      <w:r w:rsidR="0051212F" w:rsidRPr="00946328">
        <w:rPr>
          <w:rFonts w:ascii="Times New Roman" w:hAnsi="Times New Roman" w:cs="Times New Roman"/>
          <w:color w:val="000000" w:themeColor="text1"/>
          <w:sz w:val="28"/>
          <w:szCs w:val="28"/>
        </w:rPr>
        <w:t xml:space="preserve"> От имени </w:t>
      </w:r>
      <w:r w:rsidR="0052724D" w:rsidRPr="00946328">
        <w:rPr>
          <w:rFonts w:ascii="Times New Roman" w:hAnsi="Times New Roman" w:cs="Times New Roman"/>
          <w:color w:val="000000" w:themeColor="text1"/>
          <w:sz w:val="28"/>
          <w:szCs w:val="28"/>
        </w:rPr>
        <w:t>пенсионеров</w:t>
      </w:r>
      <w:r w:rsidR="00F2551E"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могут выступать представители в силу наделения их полномочиями в порядке, установленном законодательством Российской Федерации</w:t>
      </w:r>
      <w:r w:rsidR="00DC7D91" w:rsidRPr="00946328">
        <w:rPr>
          <w:rFonts w:ascii="Times New Roman" w:hAnsi="Times New Roman" w:cs="Times New Roman"/>
          <w:color w:val="000000" w:themeColor="text1"/>
          <w:sz w:val="28"/>
          <w:szCs w:val="28"/>
        </w:rPr>
        <w:t xml:space="preserve"> (далее - представители)</w:t>
      </w:r>
      <w:r w:rsidR="0051212F" w:rsidRPr="00946328">
        <w:rPr>
          <w:rFonts w:ascii="Times New Roman" w:hAnsi="Times New Roman" w:cs="Times New Roman"/>
          <w:color w:val="000000" w:themeColor="text1"/>
          <w:sz w:val="28"/>
          <w:szCs w:val="28"/>
        </w:rPr>
        <w:t>.</w:t>
      </w:r>
    </w:p>
    <w:p w:rsidR="00866887" w:rsidRPr="00946328" w:rsidRDefault="00866887" w:rsidP="00AA1D71">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 При подсчете общей суммы материального обеспечения пенсионера учитываются суммы следующих денежных выплат, установленных законодательством Российской Федерации и Камчатского края:</w:t>
      </w:r>
    </w:p>
    <w:p w:rsidR="00866887" w:rsidRPr="00946328" w:rsidRDefault="00866887" w:rsidP="0056348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46328">
        <w:rPr>
          <w:rFonts w:ascii="Times New Roman" w:hAnsi="Times New Roman" w:cs="Times New Roman"/>
          <w:color w:val="000000" w:themeColor="text1"/>
          <w:sz w:val="28"/>
          <w:szCs w:val="28"/>
        </w:rPr>
        <w:t xml:space="preserve">1) </w:t>
      </w:r>
      <w:r w:rsidR="00456BE4" w:rsidRPr="00946328">
        <w:rPr>
          <w:rFonts w:ascii="Times New Roman" w:hAnsi="Times New Roman" w:cs="Times New Roman"/>
          <w:color w:val="000000" w:themeColor="text1"/>
          <w:sz w:val="28"/>
          <w:szCs w:val="28"/>
        </w:rPr>
        <w:t xml:space="preserve">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4" w:history="1">
        <w:r w:rsidR="00456BE4" w:rsidRPr="00946328">
          <w:rPr>
            <w:rFonts w:ascii="Times New Roman" w:hAnsi="Times New Roman" w:cs="Times New Roman"/>
            <w:color w:val="000000" w:themeColor="text1"/>
            <w:sz w:val="28"/>
            <w:szCs w:val="28"/>
          </w:rPr>
          <w:t>законом</w:t>
        </w:r>
      </w:hyperlink>
      <w:r w:rsidR="00456BE4" w:rsidRPr="00946328">
        <w:rPr>
          <w:rFonts w:ascii="Times New Roman" w:hAnsi="Times New Roman" w:cs="Times New Roman"/>
          <w:color w:val="000000" w:themeColor="text1"/>
          <w:sz w:val="28"/>
          <w:szCs w:val="28"/>
        </w:rPr>
        <w:t xml:space="preserve"> от 28.12.2013 № 400-ФЗ «О страховых пенсиях»</w:t>
      </w:r>
      <w:r w:rsidR="0056348D" w:rsidRPr="00946328">
        <w:rPr>
          <w:rFonts w:ascii="Times New Roman" w:eastAsia="Times New Roman" w:hAnsi="Times New Roman" w:cs="Times New Roman"/>
          <w:color w:val="000000" w:themeColor="text1"/>
          <w:sz w:val="28"/>
          <w:szCs w:val="28"/>
          <w:lang w:eastAsia="ru-RU"/>
        </w:rPr>
        <w:t xml:space="preserve"> и накопительной пенсии, установленной в соответствии с Федеральным </w:t>
      </w:r>
      <w:hyperlink r:id="rId15" w:history="1">
        <w:r w:rsidR="0056348D" w:rsidRPr="00946328">
          <w:rPr>
            <w:rFonts w:ascii="Times New Roman" w:eastAsia="Times New Roman" w:hAnsi="Times New Roman" w:cs="Times New Roman"/>
            <w:color w:val="000000" w:themeColor="text1"/>
            <w:sz w:val="28"/>
            <w:szCs w:val="28"/>
            <w:lang w:eastAsia="ru-RU"/>
          </w:rPr>
          <w:t>законом</w:t>
        </w:r>
      </w:hyperlink>
      <w:r w:rsidR="0056348D" w:rsidRPr="00946328">
        <w:rPr>
          <w:rFonts w:ascii="Times New Roman" w:eastAsia="Times New Roman" w:hAnsi="Times New Roman" w:cs="Times New Roman"/>
          <w:color w:val="000000" w:themeColor="text1"/>
          <w:sz w:val="28"/>
          <w:szCs w:val="28"/>
          <w:lang w:eastAsia="ru-RU"/>
        </w:rPr>
        <w:t xml:space="preserve"> от 28.12.2013  № 424-ФЗ «О накопительной пенсии», в случае отказа пенсионера от получения указанных пенсий;</w:t>
      </w:r>
    </w:p>
    <w:p w:rsidR="007C1F19" w:rsidRPr="00946328" w:rsidRDefault="007C1F19" w:rsidP="007C1F19">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1.1) срочной пенсионной выплаты;</w:t>
      </w:r>
    </w:p>
    <w:p w:rsidR="007C1F19" w:rsidRPr="00946328" w:rsidRDefault="007C1F19" w:rsidP="0056348D">
      <w:pPr>
        <w:widowControl w:val="0"/>
        <w:autoSpaceDE w:val="0"/>
        <w:autoSpaceDN w:val="0"/>
        <w:spacing w:after="0" w:line="240" w:lineRule="auto"/>
        <w:ind w:firstLine="540"/>
        <w:jc w:val="both"/>
        <w:rPr>
          <w:rFonts w:ascii="Times New Roman" w:hAnsi="Times New Roman" w:cs="Times New Roman"/>
          <w:color w:val="000000" w:themeColor="text1"/>
          <w:sz w:val="16"/>
          <w:szCs w:val="16"/>
        </w:rPr>
      </w:pPr>
    </w:p>
    <w:p w:rsidR="007C1F19" w:rsidRPr="00946328" w:rsidRDefault="007C1F19" w:rsidP="007C1F19">
      <w:pPr>
        <w:widowControl w:val="0"/>
        <w:autoSpaceDE w:val="0"/>
        <w:autoSpaceDN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1.1. введен приказом Министерства социального развития и труда Камчатского края от 30.06.2017 № 676-п)</w:t>
      </w:r>
    </w:p>
    <w:p w:rsidR="007C1F19" w:rsidRPr="00946328" w:rsidRDefault="007C1F19" w:rsidP="0056348D">
      <w:pPr>
        <w:widowControl w:val="0"/>
        <w:autoSpaceDE w:val="0"/>
        <w:autoSpaceDN w:val="0"/>
        <w:spacing w:after="0" w:line="240" w:lineRule="auto"/>
        <w:ind w:firstLine="540"/>
        <w:jc w:val="both"/>
        <w:rPr>
          <w:rFonts w:ascii="Times New Roman" w:hAnsi="Times New Roman" w:cs="Times New Roman"/>
          <w:color w:val="000000" w:themeColor="text1"/>
          <w:sz w:val="16"/>
          <w:szCs w:val="16"/>
        </w:rPr>
      </w:pPr>
    </w:p>
    <w:p w:rsidR="00866887" w:rsidRPr="00946328" w:rsidRDefault="00866887" w:rsidP="00AA1D71">
      <w:pPr>
        <w:pStyle w:val="ConsPlusNormal"/>
        <w:ind w:firstLine="709"/>
        <w:jc w:val="both"/>
        <w:rPr>
          <w:rFonts w:ascii="Times New Roman" w:hAnsi="Times New Roman" w:cs="Times New Roman"/>
          <w:color w:val="000000" w:themeColor="text1"/>
          <w:sz w:val="28"/>
          <w:szCs w:val="28"/>
        </w:rPr>
      </w:pPr>
      <w:bookmarkStart w:id="2" w:name="P54"/>
      <w:bookmarkEnd w:id="2"/>
      <w:r w:rsidRPr="00946328">
        <w:rPr>
          <w:rFonts w:ascii="Times New Roman" w:hAnsi="Times New Roman" w:cs="Times New Roman"/>
          <w:color w:val="000000" w:themeColor="text1"/>
          <w:sz w:val="28"/>
          <w:szCs w:val="28"/>
        </w:rPr>
        <w:t>2) дополнительного материального (социального) обеспечения;</w:t>
      </w:r>
    </w:p>
    <w:p w:rsidR="00866887" w:rsidRPr="00946328" w:rsidRDefault="00866887" w:rsidP="00AA1D71">
      <w:pPr>
        <w:pStyle w:val="ConsPlusNormal"/>
        <w:ind w:firstLine="709"/>
        <w:jc w:val="both"/>
        <w:rPr>
          <w:rFonts w:ascii="Times New Roman" w:hAnsi="Times New Roman" w:cs="Times New Roman"/>
          <w:color w:val="000000" w:themeColor="text1"/>
          <w:sz w:val="28"/>
          <w:szCs w:val="28"/>
        </w:rPr>
      </w:pPr>
      <w:bookmarkStart w:id="3" w:name="P55"/>
      <w:bookmarkEnd w:id="3"/>
      <w:r w:rsidRPr="00946328">
        <w:rPr>
          <w:rFonts w:ascii="Times New Roman" w:hAnsi="Times New Roman" w:cs="Times New Roman"/>
          <w:color w:val="000000" w:themeColor="text1"/>
          <w:sz w:val="28"/>
          <w:szCs w:val="28"/>
        </w:rPr>
        <w:t>3) ежемесячной денежной выплаты (включая стоимость набора социальных услуг);</w:t>
      </w:r>
    </w:p>
    <w:p w:rsidR="00866887" w:rsidRPr="00946328" w:rsidRDefault="00866887" w:rsidP="00AA1D71">
      <w:pPr>
        <w:pStyle w:val="ConsPlusNormal"/>
        <w:ind w:firstLine="709"/>
        <w:jc w:val="both"/>
        <w:rPr>
          <w:rFonts w:ascii="Times New Roman" w:hAnsi="Times New Roman" w:cs="Times New Roman"/>
          <w:color w:val="000000" w:themeColor="text1"/>
          <w:sz w:val="28"/>
          <w:szCs w:val="28"/>
        </w:rPr>
      </w:pPr>
      <w:bookmarkStart w:id="4" w:name="P56"/>
      <w:bookmarkEnd w:id="4"/>
      <w:r w:rsidRPr="00946328">
        <w:rPr>
          <w:rFonts w:ascii="Times New Roman" w:hAnsi="Times New Roman" w:cs="Times New Roman"/>
          <w:color w:val="000000" w:themeColor="text1"/>
          <w:sz w:val="28"/>
          <w:szCs w:val="28"/>
        </w:rPr>
        <w:t xml:space="preserve">4) ежемесячной денежной выплаты, предусмотренной </w:t>
      </w:r>
      <w:hyperlink r:id="rId16" w:history="1">
        <w:r w:rsidRPr="00946328">
          <w:rPr>
            <w:rFonts w:ascii="Times New Roman" w:hAnsi="Times New Roman" w:cs="Times New Roman"/>
            <w:color w:val="000000" w:themeColor="text1"/>
            <w:sz w:val="28"/>
            <w:szCs w:val="28"/>
          </w:rPr>
          <w:t>Законом</w:t>
        </w:r>
      </w:hyperlink>
      <w:r w:rsidRPr="00946328">
        <w:rPr>
          <w:rFonts w:ascii="Times New Roman" w:hAnsi="Times New Roman" w:cs="Times New Roman"/>
          <w:color w:val="000000" w:themeColor="text1"/>
          <w:sz w:val="28"/>
          <w:szCs w:val="28"/>
        </w:rPr>
        <w:t xml:space="preserve">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p>
    <w:p w:rsidR="00866887" w:rsidRPr="00946328" w:rsidRDefault="00866887" w:rsidP="00AA1D71">
      <w:pPr>
        <w:pStyle w:val="ConsPlusNormal"/>
        <w:ind w:firstLine="709"/>
        <w:jc w:val="both"/>
        <w:rPr>
          <w:rFonts w:ascii="Times New Roman" w:hAnsi="Times New Roman" w:cs="Times New Roman"/>
          <w:color w:val="000000" w:themeColor="text1"/>
          <w:sz w:val="28"/>
          <w:szCs w:val="28"/>
        </w:rPr>
      </w:pPr>
      <w:bookmarkStart w:id="5" w:name="P57"/>
      <w:bookmarkEnd w:id="5"/>
      <w:r w:rsidRPr="00946328">
        <w:rPr>
          <w:rFonts w:ascii="Times New Roman" w:hAnsi="Times New Roman" w:cs="Times New Roman"/>
          <w:color w:val="000000" w:themeColor="text1"/>
          <w:sz w:val="28"/>
          <w:szCs w:val="28"/>
        </w:rPr>
        <w:t>5) ежемесячной денежной компенсации части платы за жилое помещение и (или) коммунальные услуги с учетом регионального стандарта стоимости жилищно-коммунальных услуг, установленного постановлением Правительства Камчатского края на соответствующий финансовый год, предоставляемой отдельным категориям граждан, меры социальной поддержки которым установлены в соответствии с федеральным законодательством;</w:t>
      </w:r>
    </w:p>
    <w:p w:rsidR="00866887" w:rsidRPr="00946328" w:rsidRDefault="00866887" w:rsidP="00AA1D71">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 ежемесячной денежной компенсации части платы за жилое помещение и (или) коммунальные услуги с учетом регионального стандарта стоимости жилищно-коммунальных услуг, установленного постановлением Правительства Камчатского края на соответствующий финансовый год, предоставляемой отдельным категориям граждан, меры социальной поддержки которым установлены в соответствии с Законами Камчатского края:</w:t>
      </w:r>
    </w:p>
    <w:p w:rsidR="00866887" w:rsidRPr="00946328" w:rsidRDefault="00866887" w:rsidP="00AA1D71">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 от 04.12.2008 </w:t>
      </w:r>
      <w:hyperlink r:id="rId17" w:history="1">
        <w:r w:rsidRPr="00946328">
          <w:rPr>
            <w:rFonts w:ascii="Times New Roman" w:hAnsi="Times New Roman" w:cs="Times New Roman"/>
            <w:color w:val="000000" w:themeColor="text1"/>
            <w:sz w:val="28"/>
            <w:szCs w:val="28"/>
            <w:shd w:val="clear" w:color="auto" w:fill="FFFFFF" w:themeFill="background1"/>
          </w:rPr>
          <w:t>№ 171</w:t>
        </w:r>
      </w:hyperlink>
      <w:r w:rsidRPr="00946328">
        <w:rPr>
          <w:rFonts w:ascii="Times New Roman" w:hAnsi="Times New Roman" w:cs="Times New Roman"/>
          <w:color w:val="000000" w:themeColor="text1"/>
          <w:sz w:val="28"/>
          <w:szCs w:val="28"/>
        </w:rPr>
        <w:t xml:space="preserve"> «О дополнительных мерах социальной поддержки донорам крови и ее компонентов в Камчатском крае»;</w:t>
      </w:r>
    </w:p>
    <w:p w:rsidR="00866887" w:rsidRPr="00946328" w:rsidRDefault="00866887" w:rsidP="00AA1D71">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 от 26.05.2009 </w:t>
      </w:r>
      <w:hyperlink r:id="rId18" w:history="1">
        <w:r w:rsidRPr="00946328">
          <w:rPr>
            <w:rFonts w:ascii="Times New Roman" w:hAnsi="Times New Roman" w:cs="Times New Roman"/>
            <w:color w:val="000000" w:themeColor="text1"/>
            <w:sz w:val="28"/>
            <w:szCs w:val="28"/>
          </w:rPr>
          <w:t>№</w:t>
        </w:r>
      </w:hyperlink>
      <w:r w:rsidR="005E252F" w:rsidRPr="00946328">
        <w:rPr>
          <w:rFonts w:ascii="Times New Roman" w:hAnsi="Times New Roman" w:cs="Times New Roman"/>
          <w:color w:val="000000" w:themeColor="text1"/>
          <w:sz w:val="28"/>
          <w:szCs w:val="28"/>
        </w:rPr>
        <w:t xml:space="preserve"> 267</w:t>
      </w:r>
      <w:r w:rsidRPr="00946328">
        <w:rPr>
          <w:rFonts w:ascii="Times New Roman" w:hAnsi="Times New Roman" w:cs="Times New Roman"/>
          <w:color w:val="000000" w:themeColor="text1"/>
          <w:sz w:val="28"/>
          <w:szCs w:val="28"/>
        </w:rPr>
        <w:t xml:space="preserve"> «О мерах социальной поддержки отдельных категорий ветеранов, реабилитированных лиц и лиц, признанных </w:t>
      </w:r>
      <w:r w:rsidRPr="00946328">
        <w:rPr>
          <w:rFonts w:ascii="Times New Roman" w:hAnsi="Times New Roman" w:cs="Times New Roman"/>
          <w:color w:val="000000" w:themeColor="text1"/>
          <w:sz w:val="28"/>
          <w:szCs w:val="28"/>
        </w:rPr>
        <w:lastRenderedPageBreak/>
        <w:t>пострадавшими от политических репрессий»;</w:t>
      </w:r>
    </w:p>
    <w:p w:rsidR="005E252F" w:rsidRPr="00946328" w:rsidRDefault="005E252F" w:rsidP="00AA1D71">
      <w:pPr>
        <w:pStyle w:val="ConsPlusNormal"/>
        <w:shd w:val="clear" w:color="auto" w:fill="FFFFFF" w:themeFill="background1"/>
        <w:ind w:firstLine="709"/>
        <w:jc w:val="both"/>
        <w:rPr>
          <w:rFonts w:ascii="Times New Roman" w:hAnsi="Times New Roman" w:cs="Times New Roman"/>
          <w:color w:val="000000" w:themeColor="text1"/>
          <w:sz w:val="16"/>
          <w:szCs w:val="16"/>
        </w:rPr>
      </w:pPr>
    </w:p>
    <w:p w:rsidR="005E252F" w:rsidRPr="00946328" w:rsidRDefault="005E252F" w:rsidP="005E252F">
      <w:pPr>
        <w:pStyle w:val="ConsPlusNormal"/>
        <w:shd w:val="clear" w:color="auto" w:fill="FFFFFF" w:themeFill="background1"/>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третий пункта 6 части 5 в ред. приказа Министерства социального развития и труда Камчатского края от 30.06.2017 № 676-п)</w:t>
      </w:r>
    </w:p>
    <w:p w:rsidR="005E252F" w:rsidRPr="00946328" w:rsidRDefault="005E252F" w:rsidP="00AA1D71">
      <w:pPr>
        <w:pStyle w:val="ConsPlusNormal"/>
        <w:shd w:val="clear" w:color="auto" w:fill="FFFFFF" w:themeFill="background1"/>
        <w:ind w:firstLine="709"/>
        <w:jc w:val="both"/>
        <w:rPr>
          <w:rFonts w:ascii="Times New Roman" w:hAnsi="Times New Roman" w:cs="Times New Roman"/>
          <w:color w:val="000000" w:themeColor="text1"/>
          <w:sz w:val="16"/>
          <w:szCs w:val="16"/>
        </w:rPr>
      </w:pPr>
    </w:p>
    <w:p w:rsidR="00866887" w:rsidRPr="00946328" w:rsidRDefault="00866887" w:rsidP="00AA1D71">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от 16.12.2009 №</w:t>
      </w:r>
      <w:hyperlink r:id="rId19" w:history="1">
        <w:r w:rsidRPr="00946328">
          <w:rPr>
            <w:rFonts w:ascii="Times New Roman" w:hAnsi="Times New Roman" w:cs="Times New Roman"/>
            <w:color w:val="000000" w:themeColor="text1"/>
            <w:sz w:val="28"/>
            <w:szCs w:val="28"/>
          </w:rPr>
          <w:t xml:space="preserve"> 352</w:t>
        </w:r>
      </w:hyperlink>
      <w:r w:rsidRPr="00946328">
        <w:rPr>
          <w:rFonts w:ascii="Times New Roman" w:hAnsi="Times New Roman" w:cs="Times New Roman"/>
          <w:color w:val="000000" w:themeColor="text1"/>
          <w:sz w:val="28"/>
          <w:szCs w:val="28"/>
        </w:rPr>
        <w:t xml:space="preserve"> </w:t>
      </w:r>
      <w:r w:rsidR="00803551"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О мерах социальной поддержки многодетных семей в Камчатском крае</w:t>
      </w:r>
      <w:r w:rsidR="00803551"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w:t>
      </w:r>
    </w:p>
    <w:p w:rsidR="00866887" w:rsidRPr="00946328" w:rsidRDefault="00866887" w:rsidP="00AA1D71">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7) денежной выплаты, предусмотренной Законом Камчатского края от 04.12.2008 </w:t>
      </w:r>
      <w:r w:rsidR="00803551"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173 </w:t>
      </w:r>
      <w:r w:rsidR="00803551"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О мерах социальной поддержки специалистов, работающих и проживающих в отдельных населенных пунктах Камчатского края, по плате ими за жилое помещение и коммунальные услуги</w:t>
      </w:r>
      <w:r w:rsidR="00803551"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w:t>
      </w:r>
    </w:p>
    <w:p w:rsidR="00866887" w:rsidRPr="00946328" w:rsidRDefault="00866887" w:rsidP="00AA1D71">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8) ежемесячной социальной выплаты на оплату проезда на общественном транспорте городского, пригородного и межмуниципального сообщения детям из многодетных семей, обучающимся в общеобразовательн</w:t>
      </w:r>
      <w:r w:rsidR="00246E45" w:rsidRPr="00946328">
        <w:rPr>
          <w:rFonts w:ascii="Times New Roman" w:hAnsi="Times New Roman" w:cs="Times New Roman"/>
          <w:color w:val="000000" w:themeColor="text1"/>
          <w:sz w:val="28"/>
          <w:szCs w:val="28"/>
        </w:rPr>
        <w:t>ых</w:t>
      </w:r>
      <w:r w:rsidRPr="00946328">
        <w:rPr>
          <w:rFonts w:ascii="Times New Roman" w:hAnsi="Times New Roman" w:cs="Times New Roman"/>
          <w:color w:val="000000" w:themeColor="text1"/>
          <w:sz w:val="28"/>
          <w:szCs w:val="28"/>
        </w:rPr>
        <w:t xml:space="preserve"> </w:t>
      </w:r>
      <w:r w:rsidR="00246E45" w:rsidRPr="00946328">
        <w:rPr>
          <w:rFonts w:ascii="Times New Roman" w:hAnsi="Times New Roman" w:cs="Times New Roman"/>
          <w:color w:val="000000" w:themeColor="text1"/>
          <w:sz w:val="28"/>
          <w:szCs w:val="28"/>
        </w:rPr>
        <w:t>организациях</w:t>
      </w:r>
      <w:r w:rsidRPr="00946328">
        <w:rPr>
          <w:rFonts w:ascii="Times New Roman" w:hAnsi="Times New Roman" w:cs="Times New Roman"/>
          <w:color w:val="000000" w:themeColor="text1"/>
          <w:sz w:val="28"/>
          <w:szCs w:val="28"/>
        </w:rPr>
        <w:t xml:space="preserve">, </w:t>
      </w:r>
      <w:r w:rsidR="00246E45" w:rsidRPr="00946328">
        <w:rPr>
          <w:rFonts w:ascii="Times New Roman" w:hAnsi="Times New Roman" w:cs="Times New Roman"/>
          <w:color w:val="000000" w:themeColor="text1"/>
          <w:sz w:val="28"/>
          <w:szCs w:val="28"/>
        </w:rPr>
        <w:t>организации</w:t>
      </w:r>
      <w:r w:rsidRPr="00946328">
        <w:rPr>
          <w:rFonts w:ascii="Times New Roman" w:hAnsi="Times New Roman" w:cs="Times New Roman"/>
          <w:color w:val="000000" w:themeColor="text1"/>
          <w:sz w:val="28"/>
          <w:szCs w:val="28"/>
        </w:rPr>
        <w:t xml:space="preserve"> начального профессионального, среднего профессионального и высшего профессионального образования, специально</w:t>
      </w:r>
      <w:r w:rsidR="00246E45" w:rsidRPr="00946328">
        <w:rPr>
          <w:rFonts w:ascii="Times New Roman" w:hAnsi="Times New Roman" w:cs="Times New Roman"/>
          <w:color w:val="000000" w:themeColor="text1"/>
          <w:sz w:val="28"/>
          <w:szCs w:val="28"/>
        </w:rPr>
        <w:t>й</w:t>
      </w:r>
      <w:r w:rsidRPr="00946328">
        <w:rPr>
          <w:rFonts w:ascii="Times New Roman" w:hAnsi="Times New Roman" w:cs="Times New Roman"/>
          <w:color w:val="000000" w:themeColor="text1"/>
          <w:sz w:val="28"/>
          <w:szCs w:val="28"/>
        </w:rPr>
        <w:t xml:space="preserve"> (коррекционно</w:t>
      </w:r>
      <w:r w:rsidR="00246E45" w:rsidRPr="00946328">
        <w:rPr>
          <w:rFonts w:ascii="Times New Roman" w:hAnsi="Times New Roman" w:cs="Times New Roman"/>
          <w:color w:val="000000" w:themeColor="text1"/>
          <w:sz w:val="28"/>
          <w:szCs w:val="28"/>
        </w:rPr>
        <w:t>й</w:t>
      </w:r>
      <w:r w:rsidRPr="00946328">
        <w:rPr>
          <w:rFonts w:ascii="Times New Roman" w:hAnsi="Times New Roman" w:cs="Times New Roman"/>
          <w:color w:val="000000" w:themeColor="text1"/>
          <w:sz w:val="28"/>
          <w:szCs w:val="28"/>
        </w:rPr>
        <w:t>) образовательно</w:t>
      </w:r>
      <w:r w:rsidR="00246E45" w:rsidRPr="00946328">
        <w:rPr>
          <w:rFonts w:ascii="Times New Roman" w:hAnsi="Times New Roman" w:cs="Times New Roman"/>
          <w:color w:val="000000" w:themeColor="text1"/>
          <w:sz w:val="28"/>
          <w:szCs w:val="28"/>
        </w:rPr>
        <w:t>й организации</w:t>
      </w:r>
      <w:r w:rsidRPr="00946328">
        <w:rPr>
          <w:rFonts w:ascii="Times New Roman" w:hAnsi="Times New Roman" w:cs="Times New Roman"/>
          <w:color w:val="000000" w:themeColor="text1"/>
          <w:sz w:val="28"/>
          <w:szCs w:val="28"/>
        </w:rPr>
        <w:t xml:space="preserve"> для обучающихся, воспитанников с ограниченными возможностями здоровья, предусмотренной постановлением Правительства Камчатского края (учитывается при установлении региональной социальной доплаты к пенсии ребенку из многодетной семьи);</w:t>
      </w:r>
    </w:p>
    <w:p w:rsidR="00F366D6" w:rsidRPr="00946328" w:rsidRDefault="00F366D6" w:rsidP="00AA1D71">
      <w:pPr>
        <w:pStyle w:val="ConsPlusNormal"/>
        <w:ind w:firstLine="709"/>
        <w:jc w:val="both"/>
        <w:rPr>
          <w:rFonts w:ascii="Times New Roman" w:hAnsi="Times New Roman" w:cs="Times New Roman"/>
          <w:color w:val="000000" w:themeColor="text1"/>
          <w:sz w:val="28"/>
          <w:szCs w:val="28"/>
        </w:rPr>
      </w:pPr>
      <w:bookmarkStart w:id="6" w:name="P64"/>
      <w:bookmarkEnd w:id="6"/>
      <w:r w:rsidRPr="00946328">
        <w:rPr>
          <w:rFonts w:ascii="Times New Roman" w:hAnsi="Times New Roman" w:cs="Times New Roman"/>
          <w:color w:val="000000" w:themeColor="text1"/>
          <w:sz w:val="28"/>
          <w:szCs w:val="28"/>
        </w:rPr>
        <w:t>9</w:t>
      </w:r>
      <w:r w:rsidR="00866887" w:rsidRPr="00946328">
        <w:rPr>
          <w:rFonts w:ascii="Times New Roman" w:hAnsi="Times New Roman" w:cs="Times New Roman"/>
          <w:color w:val="000000" w:themeColor="text1"/>
          <w:sz w:val="28"/>
          <w:szCs w:val="28"/>
        </w:rPr>
        <w:t xml:space="preserve">) ежемесячной денежной выплаты участникам локальных войн и вооруженных конфликтов и членам их семей в соответствии с </w:t>
      </w:r>
      <w:hyperlink r:id="rId20" w:history="1">
        <w:r w:rsidR="00866887" w:rsidRPr="00946328">
          <w:rPr>
            <w:rFonts w:ascii="Times New Roman" w:hAnsi="Times New Roman" w:cs="Times New Roman"/>
            <w:color w:val="000000" w:themeColor="text1"/>
            <w:sz w:val="28"/>
            <w:szCs w:val="28"/>
            <w:shd w:val="clear" w:color="auto" w:fill="FFFFFF" w:themeFill="background1"/>
          </w:rPr>
          <w:t>Законом</w:t>
        </w:r>
      </w:hyperlink>
      <w:r w:rsidR="00866887" w:rsidRPr="00946328">
        <w:rPr>
          <w:rFonts w:ascii="Times New Roman" w:hAnsi="Times New Roman" w:cs="Times New Roman"/>
          <w:color w:val="000000" w:themeColor="text1"/>
          <w:sz w:val="28"/>
          <w:szCs w:val="28"/>
          <w:shd w:val="clear" w:color="auto" w:fill="000000" w:themeFill="text1"/>
        </w:rPr>
        <w:t xml:space="preserve"> </w:t>
      </w:r>
      <w:r w:rsidR="00866887" w:rsidRPr="00946328">
        <w:rPr>
          <w:rFonts w:ascii="Times New Roman" w:hAnsi="Times New Roman" w:cs="Times New Roman"/>
          <w:color w:val="000000" w:themeColor="text1"/>
          <w:sz w:val="28"/>
          <w:szCs w:val="28"/>
        </w:rPr>
        <w:t xml:space="preserve">Камчатского края от 09.09.2008 </w:t>
      </w:r>
      <w:r w:rsidRPr="00946328">
        <w:rPr>
          <w:rFonts w:ascii="Times New Roman" w:hAnsi="Times New Roman" w:cs="Times New Roman"/>
          <w:color w:val="000000" w:themeColor="text1"/>
          <w:sz w:val="28"/>
          <w:szCs w:val="28"/>
        </w:rPr>
        <w:t>№</w:t>
      </w:r>
      <w:r w:rsidR="00866887" w:rsidRPr="00946328">
        <w:rPr>
          <w:rFonts w:ascii="Times New Roman" w:hAnsi="Times New Roman" w:cs="Times New Roman"/>
          <w:color w:val="000000" w:themeColor="text1"/>
          <w:sz w:val="28"/>
          <w:szCs w:val="28"/>
        </w:rPr>
        <w:t xml:space="preserve"> 94 </w:t>
      </w:r>
      <w:r w:rsidRPr="00946328">
        <w:rPr>
          <w:rFonts w:ascii="Times New Roman" w:hAnsi="Times New Roman" w:cs="Times New Roman"/>
          <w:color w:val="000000" w:themeColor="text1"/>
          <w:sz w:val="28"/>
          <w:szCs w:val="28"/>
        </w:rPr>
        <w:t>«</w:t>
      </w:r>
      <w:r w:rsidR="00866887" w:rsidRPr="00946328">
        <w:rPr>
          <w:rFonts w:ascii="Times New Roman" w:hAnsi="Times New Roman" w:cs="Times New Roman"/>
          <w:color w:val="000000" w:themeColor="text1"/>
          <w:sz w:val="28"/>
          <w:szCs w:val="28"/>
        </w:rPr>
        <w:t>О дополнительных мерах социальной поддержки участников локальных войн и вооруженных конфликтов и членов их семей</w:t>
      </w:r>
      <w:r w:rsidRPr="00946328">
        <w:rPr>
          <w:rFonts w:ascii="Times New Roman" w:hAnsi="Times New Roman" w:cs="Times New Roman"/>
          <w:color w:val="000000" w:themeColor="text1"/>
          <w:sz w:val="28"/>
          <w:szCs w:val="28"/>
        </w:rPr>
        <w:t>»;</w:t>
      </w:r>
    </w:p>
    <w:p w:rsidR="00F366D6" w:rsidRPr="00946328" w:rsidRDefault="00F366D6" w:rsidP="00AA1D71">
      <w:pPr>
        <w:shd w:val="clear" w:color="auto" w:fill="FFFFFF"/>
        <w:spacing w:after="0" w:line="240" w:lineRule="auto"/>
        <w:ind w:firstLine="709"/>
        <w:jc w:val="both"/>
        <w:rPr>
          <w:rFonts w:ascii="Times New Roman" w:hAnsi="Times New Roman" w:cs="Times New Roman"/>
          <w:bCs/>
          <w:color w:val="000000" w:themeColor="text1"/>
          <w:sz w:val="28"/>
          <w:szCs w:val="28"/>
        </w:rPr>
      </w:pPr>
      <w:r w:rsidRPr="00946328">
        <w:rPr>
          <w:rFonts w:ascii="Times New Roman" w:hAnsi="Times New Roman" w:cs="Times New Roman"/>
          <w:color w:val="000000" w:themeColor="text1"/>
          <w:sz w:val="28"/>
          <w:szCs w:val="28"/>
        </w:rPr>
        <w:t xml:space="preserve">10) </w:t>
      </w:r>
      <w:r w:rsidRPr="00946328">
        <w:rPr>
          <w:rFonts w:ascii="Times New Roman" w:hAnsi="Times New Roman" w:cs="Times New Roman"/>
          <w:bCs/>
          <w:color w:val="000000" w:themeColor="text1"/>
          <w:sz w:val="28"/>
          <w:szCs w:val="28"/>
        </w:rPr>
        <w:t xml:space="preserve">компенсации расходов на уплату взноса на капитальный ремонт общего имущества в многоквартирном доме отдельным категориям граждан, проживающих в Камчатском крае, в соответствии с Законом Камчатского края от 28.04.2016 № 791 «О предоставлении компенсации расходов на уплату взноса на капитальный ремонт общего имущества в многоквартирном доме отдельным категориям граждан, проживающих в Камчатском крае».  </w:t>
      </w:r>
    </w:p>
    <w:p w:rsidR="00866887" w:rsidRPr="00946328" w:rsidRDefault="00F366D6" w:rsidP="00AA1D71">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r w:rsidR="00866887" w:rsidRPr="00946328">
        <w:rPr>
          <w:rFonts w:ascii="Times New Roman" w:hAnsi="Times New Roman" w:cs="Times New Roman"/>
          <w:color w:val="000000" w:themeColor="text1"/>
          <w:sz w:val="28"/>
          <w:szCs w:val="28"/>
        </w:rPr>
        <w:t xml:space="preserve">. Предоставление государственной услуги осуществляется по обращению пенсионера </w:t>
      </w:r>
      <w:r w:rsidR="00622991" w:rsidRPr="00946328">
        <w:rPr>
          <w:rFonts w:ascii="Times New Roman" w:hAnsi="Times New Roman" w:cs="Times New Roman"/>
          <w:color w:val="000000" w:themeColor="text1"/>
          <w:sz w:val="28"/>
          <w:szCs w:val="28"/>
        </w:rPr>
        <w:t>(</w:t>
      </w:r>
      <w:r w:rsidR="00866887" w:rsidRPr="00946328">
        <w:rPr>
          <w:rFonts w:ascii="Times New Roman" w:hAnsi="Times New Roman" w:cs="Times New Roman"/>
          <w:color w:val="000000" w:themeColor="text1"/>
          <w:sz w:val="28"/>
          <w:szCs w:val="28"/>
        </w:rPr>
        <w:t>его представителя</w:t>
      </w:r>
      <w:r w:rsidR="00622991" w:rsidRPr="00946328">
        <w:rPr>
          <w:rFonts w:ascii="Times New Roman" w:hAnsi="Times New Roman" w:cs="Times New Roman"/>
          <w:color w:val="000000" w:themeColor="text1"/>
          <w:sz w:val="28"/>
          <w:szCs w:val="28"/>
        </w:rPr>
        <w:t>)</w:t>
      </w:r>
      <w:r w:rsidR="00866887" w:rsidRPr="00946328">
        <w:rPr>
          <w:rFonts w:ascii="Times New Roman" w:hAnsi="Times New Roman" w:cs="Times New Roman"/>
          <w:color w:val="000000" w:themeColor="text1"/>
          <w:sz w:val="28"/>
          <w:szCs w:val="28"/>
        </w:rPr>
        <w:t xml:space="preserve">, за исключением детей-инвалидов и детей, не достигших возраста 18 лет, которым установлена </w:t>
      </w:r>
      <w:r w:rsidR="009127A7" w:rsidRPr="00946328">
        <w:rPr>
          <w:rFonts w:ascii="Times New Roman" w:hAnsi="Times New Roman" w:cs="Times New Roman"/>
          <w:color w:val="000000" w:themeColor="text1"/>
          <w:sz w:val="28"/>
          <w:szCs w:val="28"/>
        </w:rPr>
        <w:t>страховая</w:t>
      </w:r>
      <w:r w:rsidR="00866887" w:rsidRPr="00946328">
        <w:rPr>
          <w:rFonts w:ascii="Times New Roman" w:hAnsi="Times New Roman" w:cs="Times New Roman"/>
          <w:color w:val="000000" w:themeColor="text1"/>
          <w:sz w:val="28"/>
          <w:szCs w:val="28"/>
        </w:rPr>
        <w:t xml:space="preserve"> пенсия по случаю потери кормильца в соответствии с</w:t>
      </w:r>
      <w:r w:rsidR="005955FB" w:rsidRPr="00946328">
        <w:rPr>
          <w:rFonts w:ascii="Times New Roman" w:eastAsiaTheme="minorHAnsi" w:hAnsi="Times New Roman" w:cs="Times New Roman"/>
          <w:color w:val="000000" w:themeColor="text1"/>
          <w:sz w:val="28"/>
          <w:szCs w:val="28"/>
          <w:lang w:eastAsia="en-US"/>
        </w:rPr>
        <w:t xml:space="preserve"> Федеральным </w:t>
      </w:r>
      <w:hyperlink r:id="rId21" w:history="1">
        <w:r w:rsidR="005955FB" w:rsidRPr="00946328">
          <w:rPr>
            <w:rFonts w:ascii="Times New Roman" w:eastAsiaTheme="minorHAnsi" w:hAnsi="Times New Roman" w:cs="Times New Roman"/>
            <w:color w:val="000000" w:themeColor="text1"/>
            <w:sz w:val="28"/>
            <w:szCs w:val="28"/>
            <w:lang w:eastAsia="en-US"/>
          </w:rPr>
          <w:t>законом</w:t>
        </w:r>
      </w:hyperlink>
      <w:r w:rsidR="005955FB" w:rsidRPr="00946328">
        <w:rPr>
          <w:rFonts w:ascii="Times New Roman" w:eastAsiaTheme="minorHAnsi" w:hAnsi="Times New Roman" w:cs="Times New Roman"/>
          <w:color w:val="000000" w:themeColor="text1"/>
          <w:sz w:val="28"/>
          <w:szCs w:val="28"/>
          <w:lang w:eastAsia="en-US"/>
        </w:rPr>
        <w:t xml:space="preserve"> от 28.12.2013 </w:t>
      </w:r>
      <w:r w:rsidR="00655BEC" w:rsidRPr="00946328">
        <w:rPr>
          <w:rFonts w:ascii="Times New Roman" w:eastAsiaTheme="minorHAnsi" w:hAnsi="Times New Roman" w:cs="Times New Roman"/>
          <w:color w:val="000000" w:themeColor="text1"/>
          <w:sz w:val="28"/>
          <w:szCs w:val="28"/>
          <w:lang w:eastAsia="en-US"/>
        </w:rPr>
        <w:t xml:space="preserve">                </w:t>
      </w:r>
      <w:r w:rsidR="005955FB" w:rsidRPr="00946328">
        <w:rPr>
          <w:rFonts w:ascii="Times New Roman" w:eastAsiaTheme="minorHAnsi" w:hAnsi="Times New Roman" w:cs="Times New Roman"/>
          <w:color w:val="000000" w:themeColor="text1"/>
          <w:sz w:val="28"/>
          <w:szCs w:val="28"/>
          <w:lang w:eastAsia="en-US"/>
        </w:rPr>
        <w:t xml:space="preserve">№ 400-ФЗ «О страховых пенсиях» или пенсия по случаю потери кормильца в соответствии с Федеральным </w:t>
      </w:r>
      <w:hyperlink r:id="rId22" w:history="1">
        <w:r w:rsidR="005955FB" w:rsidRPr="00946328">
          <w:rPr>
            <w:rFonts w:ascii="Times New Roman" w:eastAsiaTheme="minorHAnsi" w:hAnsi="Times New Roman" w:cs="Times New Roman"/>
            <w:color w:val="000000" w:themeColor="text1"/>
            <w:sz w:val="28"/>
            <w:szCs w:val="28"/>
            <w:lang w:eastAsia="en-US"/>
          </w:rPr>
          <w:t>законом</w:t>
        </w:r>
      </w:hyperlink>
      <w:r w:rsidR="005955FB" w:rsidRPr="00946328">
        <w:rPr>
          <w:rFonts w:ascii="Times New Roman" w:eastAsiaTheme="minorHAnsi" w:hAnsi="Times New Roman" w:cs="Times New Roman"/>
          <w:color w:val="000000" w:themeColor="text1"/>
          <w:sz w:val="28"/>
          <w:szCs w:val="28"/>
          <w:lang w:eastAsia="en-US"/>
        </w:rPr>
        <w:t xml:space="preserve"> от 15.12.2001 № 166-ФЗ «О государственном пенсионном обеспечении в Российской Федерации»,</w:t>
      </w:r>
      <w:r w:rsidR="00866887" w:rsidRPr="00946328">
        <w:rPr>
          <w:rFonts w:ascii="Times New Roman" w:hAnsi="Times New Roman" w:cs="Times New Roman"/>
          <w:color w:val="000000" w:themeColor="text1"/>
          <w:sz w:val="28"/>
          <w:szCs w:val="28"/>
        </w:rPr>
        <w:t xml:space="preserve"> предоставление государственной услуги</w:t>
      </w:r>
      <w:r w:rsidR="005955FB" w:rsidRPr="00946328">
        <w:rPr>
          <w:rFonts w:ascii="Times New Roman" w:hAnsi="Times New Roman" w:cs="Times New Roman"/>
          <w:color w:val="000000" w:themeColor="text1"/>
          <w:sz w:val="28"/>
          <w:szCs w:val="28"/>
        </w:rPr>
        <w:t>,</w:t>
      </w:r>
      <w:r w:rsidR="00866887" w:rsidRPr="00946328">
        <w:rPr>
          <w:rFonts w:ascii="Times New Roman" w:hAnsi="Times New Roman" w:cs="Times New Roman"/>
          <w:color w:val="000000" w:themeColor="text1"/>
          <w:sz w:val="28"/>
          <w:szCs w:val="28"/>
        </w:rPr>
        <w:t xml:space="preserve"> которым осуществляется в беззаявительном порядке.</w:t>
      </w:r>
    </w:p>
    <w:p w:rsidR="00866887" w:rsidRPr="00946328" w:rsidRDefault="00866887"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1212F" w:rsidRPr="00946328" w:rsidRDefault="0051212F" w:rsidP="0049053B">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Требования к порядку информирования о</w:t>
      </w:r>
      <w:r w:rsidR="0049053B"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предос</w:t>
      </w:r>
      <w:r w:rsidR="00655BEC" w:rsidRPr="00946328">
        <w:rPr>
          <w:rFonts w:ascii="Times New Roman" w:hAnsi="Times New Roman" w:cs="Times New Roman"/>
          <w:color w:val="000000" w:themeColor="text1"/>
          <w:sz w:val="28"/>
          <w:szCs w:val="28"/>
        </w:rPr>
        <w:t xml:space="preserve">тавлении </w:t>
      </w:r>
      <w:r w:rsidR="0049053B" w:rsidRPr="00946328">
        <w:rPr>
          <w:rFonts w:ascii="Times New Roman" w:hAnsi="Times New Roman" w:cs="Times New Roman"/>
          <w:color w:val="000000" w:themeColor="text1"/>
          <w:sz w:val="28"/>
          <w:szCs w:val="28"/>
        </w:rPr>
        <w:t>государственной услуги</w:t>
      </w:r>
    </w:p>
    <w:p w:rsidR="0049053B" w:rsidRPr="00946328" w:rsidRDefault="0049053B" w:rsidP="0049053B">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51212F" w:rsidRPr="00946328" w:rsidRDefault="005955FB"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r w:rsidR="0049053B"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 xml:space="preserve"> Основными требованиями к информированию </w:t>
      </w:r>
      <w:r w:rsidR="00F2551E" w:rsidRPr="00946328">
        <w:rPr>
          <w:rFonts w:ascii="Times New Roman" w:hAnsi="Times New Roman" w:cs="Times New Roman"/>
          <w:color w:val="000000" w:themeColor="text1"/>
          <w:sz w:val="28"/>
          <w:szCs w:val="28"/>
        </w:rPr>
        <w:t xml:space="preserve">граждан </w:t>
      </w:r>
      <w:r w:rsidR="0051212F" w:rsidRPr="00946328">
        <w:rPr>
          <w:rFonts w:ascii="Times New Roman" w:hAnsi="Times New Roman" w:cs="Times New Roman"/>
          <w:color w:val="000000" w:themeColor="text1"/>
          <w:sz w:val="28"/>
          <w:szCs w:val="28"/>
        </w:rPr>
        <w:t>являются:</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1) достоверность предоставляемой информации;</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четкость и полнота в изложении информации.</w:t>
      </w:r>
    </w:p>
    <w:p w:rsidR="00944BC0" w:rsidRPr="00946328" w:rsidRDefault="005955FB" w:rsidP="00AA1D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8</w:t>
      </w:r>
      <w:r w:rsidR="00944BC0" w:rsidRPr="00946328">
        <w:rPr>
          <w:rFonts w:ascii="Times New Roman" w:hAnsi="Times New Roman" w:cs="Times New Roman"/>
          <w:color w:val="000000" w:themeColor="text1"/>
          <w:sz w:val="28"/>
          <w:szCs w:val="28"/>
        </w:rPr>
        <w:t>. При информировании о порядке предоставления государственной услуги по телефону должностн</w:t>
      </w:r>
      <w:r w:rsidR="00A45FDF" w:rsidRPr="00946328">
        <w:rPr>
          <w:rFonts w:ascii="Times New Roman" w:hAnsi="Times New Roman" w:cs="Times New Roman"/>
          <w:color w:val="000000" w:themeColor="text1"/>
          <w:sz w:val="28"/>
          <w:szCs w:val="28"/>
        </w:rPr>
        <w:t>ые</w:t>
      </w:r>
      <w:r w:rsidR="00944BC0" w:rsidRPr="00946328">
        <w:rPr>
          <w:rFonts w:ascii="Times New Roman" w:hAnsi="Times New Roman" w:cs="Times New Roman"/>
          <w:color w:val="000000" w:themeColor="text1"/>
          <w:sz w:val="28"/>
          <w:szCs w:val="28"/>
        </w:rPr>
        <w:t xml:space="preserve"> лиц</w:t>
      </w:r>
      <w:r w:rsidR="00A45FDF" w:rsidRPr="00946328">
        <w:rPr>
          <w:rFonts w:ascii="Times New Roman" w:hAnsi="Times New Roman" w:cs="Times New Roman"/>
          <w:color w:val="000000" w:themeColor="text1"/>
          <w:sz w:val="28"/>
          <w:szCs w:val="28"/>
        </w:rPr>
        <w:t>а</w:t>
      </w:r>
      <w:r w:rsidR="00944BC0" w:rsidRPr="00946328">
        <w:rPr>
          <w:rFonts w:ascii="Times New Roman" w:hAnsi="Times New Roman" w:cs="Times New Roman"/>
          <w:color w:val="000000" w:themeColor="text1"/>
          <w:sz w:val="28"/>
          <w:szCs w:val="28"/>
        </w:rPr>
        <w:t xml:space="preserve"> </w:t>
      </w:r>
      <w:r w:rsidR="00DC7D91" w:rsidRPr="00946328">
        <w:rPr>
          <w:rFonts w:ascii="Times New Roman" w:hAnsi="Times New Roman" w:cs="Times New Roman"/>
          <w:bCs/>
          <w:color w:val="000000" w:themeColor="text1"/>
          <w:sz w:val="28"/>
          <w:szCs w:val="28"/>
        </w:rPr>
        <w:t>организаций, указанных в приложении № 1 к настоящему Административному</w:t>
      </w:r>
      <w:r w:rsidR="00B75EB8" w:rsidRPr="00946328">
        <w:rPr>
          <w:rFonts w:ascii="Times New Roman" w:hAnsi="Times New Roman" w:cs="Times New Roman"/>
          <w:bCs/>
          <w:color w:val="000000" w:themeColor="text1"/>
          <w:sz w:val="28"/>
          <w:szCs w:val="28"/>
        </w:rPr>
        <w:t xml:space="preserve"> регламенту (далее-должностное лицо), </w:t>
      </w:r>
      <w:r w:rsidR="00944BC0" w:rsidRPr="00946328">
        <w:rPr>
          <w:rFonts w:ascii="Times New Roman" w:hAnsi="Times New Roman" w:cs="Times New Roman"/>
          <w:color w:val="000000" w:themeColor="text1"/>
          <w:sz w:val="28"/>
          <w:szCs w:val="28"/>
        </w:rPr>
        <w:t>приняв вызов по телефону, должно представиться: назвать фамилию, имя, отчество (при наличии), должность.</w:t>
      </w:r>
    </w:p>
    <w:p w:rsidR="00944BC0" w:rsidRPr="00946328" w:rsidRDefault="00944BC0" w:rsidP="00AA1D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Должностное лицо обязано сообщить график приема граждан, точный почтовый адрес КГКУ «Центр выплат», способ проезда к нему, а при необходимости - требования к письменному обращению.</w:t>
      </w:r>
    </w:p>
    <w:p w:rsidR="00944BC0" w:rsidRPr="00946328" w:rsidRDefault="00944BC0" w:rsidP="00AA1D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Информирование по телефону о порядке предоставления государственной услуги осуществляется в соответствии с графиком работы КГКУ «Центр выплат».</w:t>
      </w:r>
    </w:p>
    <w:p w:rsidR="00944BC0" w:rsidRPr="00946328" w:rsidRDefault="00944BC0" w:rsidP="00AA1D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944BC0" w:rsidRPr="00946328" w:rsidRDefault="00944BC0" w:rsidP="00AA1D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944BC0" w:rsidRPr="00946328" w:rsidRDefault="005955FB" w:rsidP="00AA1D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9</w:t>
      </w:r>
      <w:r w:rsidR="00944BC0" w:rsidRPr="00946328">
        <w:rPr>
          <w:rFonts w:ascii="Times New Roman" w:hAnsi="Times New Roman" w:cs="Times New Roman"/>
          <w:color w:val="000000" w:themeColor="text1"/>
          <w:sz w:val="28"/>
          <w:szCs w:val="28"/>
        </w:rPr>
        <w:t>.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944BC0" w:rsidRPr="00946328" w:rsidRDefault="00944BC0" w:rsidP="00AA1D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944BC0" w:rsidRPr="00946328" w:rsidRDefault="00944BC0" w:rsidP="00AA1D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о перечне категорий граждан, имеющих право на получение государственной услуги;</w:t>
      </w:r>
    </w:p>
    <w:p w:rsidR="000E1219" w:rsidRPr="00946328" w:rsidRDefault="00944BC0" w:rsidP="000E121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о перечне документов, необходимых для по</w:t>
      </w:r>
      <w:r w:rsidR="000E1219" w:rsidRPr="00946328">
        <w:rPr>
          <w:rFonts w:ascii="Times New Roman" w:hAnsi="Times New Roman" w:cs="Times New Roman"/>
          <w:color w:val="000000" w:themeColor="text1"/>
          <w:sz w:val="28"/>
          <w:szCs w:val="28"/>
        </w:rPr>
        <w:t>лучения государственной услуги;</w:t>
      </w:r>
    </w:p>
    <w:p w:rsidR="000E1219" w:rsidRPr="00946328" w:rsidRDefault="00944BC0" w:rsidP="000E121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 о сроках предост</w:t>
      </w:r>
      <w:r w:rsidR="000E1219" w:rsidRPr="00946328">
        <w:rPr>
          <w:rFonts w:ascii="Times New Roman" w:hAnsi="Times New Roman" w:cs="Times New Roman"/>
          <w:color w:val="000000" w:themeColor="text1"/>
          <w:sz w:val="28"/>
          <w:szCs w:val="28"/>
        </w:rPr>
        <w:t>авления государственной услуги;</w:t>
      </w:r>
    </w:p>
    <w:p w:rsidR="00944BC0" w:rsidRPr="00946328" w:rsidRDefault="00944BC0" w:rsidP="000E121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 об основаниях отказа в предоставлении государственной услуги;</w:t>
      </w:r>
    </w:p>
    <w:p w:rsidR="00944BC0" w:rsidRPr="00946328" w:rsidRDefault="00944BC0" w:rsidP="00AA1D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6) о месте размещения </w:t>
      </w:r>
      <w:r w:rsidR="009225B5" w:rsidRPr="00946328">
        <w:rPr>
          <w:rFonts w:ascii="Times New Roman" w:hAnsi="Times New Roman" w:cs="Times New Roman"/>
          <w:color w:val="000000" w:themeColor="text1"/>
          <w:sz w:val="28"/>
          <w:szCs w:val="28"/>
        </w:rPr>
        <w:t xml:space="preserve">в информационно-телекоммуникационной сети «Интернет» </w:t>
      </w:r>
      <w:r w:rsidRPr="00946328">
        <w:rPr>
          <w:rFonts w:ascii="Times New Roman" w:hAnsi="Times New Roman" w:cs="Times New Roman"/>
          <w:color w:val="000000" w:themeColor="text1"/>
          <w:sz w:val="28"/>
          <w:szCs w:val="28"/>
        </w:rPr>
        <w:t>информации по вопросам предоставления государственной услуги.</w:t>
      </w:r>
    </w:p>
    <w:p w:rsidR="00AC0858" w:rsidRPr="00946328" w:rsidRDefault="005955FB" w:rsidP="00944BC0">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10</w:t>
      </w:r>
      <w:r w:rsidR="00944BC0" w:rsidRPr="00946328">
        <w:rPr>
          <w:rFonts w:ascii="Times New Roman" w:hAnsi="Times New Roman"/>
          <w:color w:val="000000" w:themeColor="text1"/>
          <w:sz w:val="28"/>
          <w:szCs w:val="28"/>
        </w:rPr>
        <w:t>.</w:t>
      </w:r>
      <w:r w:rsidR="003F4F23" w:rsidRPr="00946328">
        <w:rPr>
          <w:rFonts w:ascii="Times New Roman" w:hAnsi="Times New Roman"/>
          <w:color w:val="000000" w:themeColor="text1"/>
          <w:sz w:val="28"/>
          <w:szCs w:val="28"/>
        </w:rPr>
        <w:t xml:space="preserve"> </w:t>
      </w:r>
      <w:r w:rsidR="00EB6308" w:rsidRPr="00946328">
        <w:rPr>
          <w:rFonts w:ascii="Times New Roman" w:hAnsi="Times New Roman"/>
          <w:color w:val="000000" w:themeColor="text1"/>
          <w:sz w:val="28"/>
          <w:szCs w:val="28"/>
        </w:rPr>
        <w:t xml:space="preserve">Адрес </w:t>
      </w:r>
      <w:r w:rsidR="003F4F23" w:rsidRPr="00946328">
        <w:rPr>
          <w:rFonts w:ascii="Times New Roman" w:hAnsi="Times New Roman"/>
          <w:color w:val="000000" w:themeColor="text1"/>
          <w:sz w:val="28"/>
          <w:szCs w:val="28"/>
        </w:rPr>
        <w:t>Министерств</w:t>
      </w:r>
      <w:r w:rsidR="00EB6308" w:rsidRPr="00946328">
        <w:rPr>
          <w:rFonts w:ascii="Times New Roman" w:hAnsi="Times New Roman"/>
          <w:color w:val="000000" w:themeColor="text1"/>
          <w:sz w:val="28"/>
          <w:szCs w:val="28"/>
        </w:rPr>
        <w:t>а</w:t>
      </w:r>
      <w:r w:rsidR="003F4F23" w:rsidRPr="00946328">
        <w:rPr>
          <w:rFonts w:ascii="Times New Roman" w:hAnsi="Times New Roman"/>
          <w:color w:val="000000" w:themeColor="text1"/>
          <w:sz w:val="28"/>
          <w:szCs w:val="28"/>
        </w:rPr>
        <w:t xml:space="preserve"> социального развития и труда Камчатского</w:t>
      </w:r>
      <w:r w:rsidR="005B625C" w:rsidRPr="00946328">
        <w:rPr>
          <w:rFonts w:ascii="Times New Roman" w:hAnsi="Times New Roman"/>
          <w:color w:val="000000" w:themeColor="text1"/>
          <w:sz w:val="28"/>
          <w:szCs w:val="28"/>
        </w:rPr>
        <w:t xml:space="preserve"> </w:t>
      </w:r>
      <w:r w:rsidR="00EB6308" w:rsidRPr="00946328">
        <w:rPr>
          <w:rFonts w:ascii="Times New Roman" w:hAnsi="Times New Roman"/>
          <w:color w:val="000000" w:themeColor="text1"/>
          <w:sz w:val="28"/>
          <w:szCs w:val="28"/>
        </w:rPr>
        <w:t>края: 683040, г. Петропавловск-Камчатский, у</w:t>
      </w:r>
      <w:r w:rsidR="003F4F23" w:rsidRPr="00946328">
        <w:rPr>
          <w:rFonts w:ascii="Times New Roman" w:hAnsi="Times New Roman"/>
          <w:color w:val="000000" w:themeColor="text1"/>
          <w:sz w:val="28"/>
          <w:szCs w:val="28"/>
        </w:rPr>
        <w:t>л.</w:t>
      </w:r>
      <w:r w:rsidR="00EB6308" w:rsidRPr="00946328">
        <w:rPr>
          <w:rFonts w:ascii="Times New Roman" w:hAnsi="Times New Roman"/>
          <w:color w:val="000000" w:themeColor="text1"/>
          <w:sz w:val="28"/>
          <w:szCs w:val="28"/>
        </w:rPr>
        <w:t xml:space="preserve"> </w:t>
      </w:r>
      <w:r w:rsidR="003F4F23" w:rsidRPr="00946328">
        <w:rPr>
          <w:rFonts w:ascii="Times New Roman" w:hAnsi="Times New Roman"/>
          <w:color w:val="000000" w:themeColor="text1"/>
          <w:sz w:val="28"/>
          <w:szCs w:val="28"/>
        </w:rPr>
        <w:t>Ленинградская, д. 118</w:t>
      </w:r>
      <w:r w:rsidR="00EB6308" w:rsidRPr="00946328">
        <w:rPr>
          <w:rFonts w:ascii="Times New Roman" w:hAnsi="Times New Roman"/>
          <w:color w:val="000000" w:themeColor="text1"/>
          <w:sz w:val="28"/>
          <w:szCs w:val="28"/>
        </w:rPr>
        <w:t>.</w:t>
      </w:r>
      <w:r w:rsidR="003F4F23" w:rsidRPr="00946328">
        <w:rPr>
          <w:rFonts w:ascii="Times New Roman" w:hAnsi="Times New Roman"/>
          <w:color w:val="000000" w:themeColor="text1"/>
          <w:sz w:val="28"/>
          <w:szCs w:val="28"/>
        </w:rPr>
        <w:t xml:space="preserve"> Юридический</w:t>
      </w:r>
      <w:r w:rsidR="00EB6308" w:rsidRPr="00946328">
        <w:rPr>
          <w:rFonts w:ascii="Times New Roman" w:hAnsi="Times New Roman"/>
          <w:color w:val="000000" w:themeColor="text1"/>
          <w:sz w:val="28"/>
          <w:szCs w:val="28"/>
        </w:rPr>
        <w:t xml:space="preserve"> а</w:t>
      </w:r>
      <w:r w:rsidR="003F4F23" w:rsidRPr="00946328">
        <w:rPr>
          <w:rFonts w:ascii="Times New Roman" w:hAnsi="Times New Roman"/>
          <w:color w:val="000000" w:themeColor="text1"/>
          <w:sz w:val="28"/>
          <w:szCs w:val="28"/>
        </w:rPr>
        <w:t>дрес</w:t>
      </w:r>
      <w:r w:rsidR="00EB6308" w:rsidRPr="00946328">
        <w:rPr>
          <w:rFonts w:ascii="Times New Roman" w:hAnsi="Times New Roman"/>
          <w:color w:val="000000" w:themeColor="text1"/>
          <w:sz w:val="28"/>
          <w:szCs w:val="28"/>
        </w:rPr>
        <w:t xml:space="preserve">: </w:t>
      </w:r>
      <w:r w:rsidR="003F4F23" w:rsidRPr="00946328">
        <w:rPr>
          <w:rFonts w:ascii="Times New Roman" w:hAnsi="Times New Roman"/>
          <w:color w:val="000000" w:themeColor="text1"/>
          <w:sz w:val="28"/>
          <w:szCs w:val="28"/>
        </w:rPr>
        <w:t>683040,</w:t>
      </w:r>
      <w:r w:rsidR="00EB6308" w:rsidRPr="00946328">
        <w:rPr>
          <w:rFonts w:ascii="Times New Roman" w:hAnsi="Times New Roman"/>
          <w:color w:val="000000" w:themeColor="text1"/>
          <w:sz w:val="28"/>
          <w:szCs w:val="28"/>
        </w:rPr>
        <w:t xml:space="preserve"> </w:t>
      </w:r>
      <w:r w:rsidR="003F4F23" w:rsidRPr="00946328">
        <w:rPr>
          <w:rFonts w:ascii="Times New Roman" w:hAnsi="Times New Roman"/>
          <w:color w:val="000000" w:themeColor="text1"/>
          <w:sz w:val="28"/>
          <w:szCs w:val="28"/>
        </w:rPr>
        <w:t>г.</w:t>
      </w:r>
      <w:r w:rsidR="00EB6308" w:rsidRPr="00946328">
        <w:rPr>
          <w:rFonts w:ascii="Times New Roman" w:hAnsi="Times New Roman"/>
          <w:color w:val="000000" w:themeColor="text1"/>
          <w:sz w:val="28"/>
          <w:szCs w:val="28"/>
        </w:rPr>
        <w:t xml:space="preserve"> </w:t>
      </w:r>
      <w:r w:rsidR="003F4F23" w:rsidRPr="00946328">
        <w:rPr>
          <w:rFonts w:ascii="Times New Roman" w:hAnsi="Times New Roman"/>
          <w:color w:val="000000" w:themeColor="text1"/>
          <w:sz w:val="28"/>
          <w:szCs w:val="28"/>
        </w:rPr>
        <w:t>Петропавловск-Камчатский,</w:t>
      </w:r>
      <w:r w:rsidR="00EB6308" w:rsidRPr="00946328">
        <w:rPr>
          <w:rFonts w:ascii="Times New Roman" w:hAnsi="Times New Roman"/>
          <w:color w:val="000000" w:themeColor="text1"/>
          <w:sz w:val="28"/>
          <w:szCs w:val="28"/>
        </w:rPr>
        <w:t xml:space="preserve"> </w:t>
      </w:r>
      <w:r w:rsidR="003F4F23" w:rsidRPr="00946328">
        <w:rPr>
          <w:rFonts w:ascii="Times New Roman" w:hAnsi="Times New Roman"/>
          <w:color w:val="000000" w:themeColor="text1"/>
          <w:sz w:val="28"/>
          <w:szCs w:val="28"/>
        </w:rPr>
        <w:t>пл. Ленина, 1</w:t>
      </w:r>
      <w:r w:rsidR="005B625C" w:rsidRPr="00946328">
        <w:rPr>
          <w:rFonts w:ascii="Times New Roman" w:hAnsi="Times New Roman"/>
          <w:color w:val="000000" w:themeColor="text1"/>
          <w:sz w:val="28"/>
          <w:szCs w:val="28"/>
        </w:rPr>
        <w:t xml:space="preserve">,                                     </w:t>
      </w:r>
      <w:r w:rsidR="00AC0858" w:rsidRPr="00946328">
        <w:rPr>
          <w:rFonts w:ascii="Times New Roman" w:hAnsi="Times New Roman"/>
          <w:color w:val="000000" w:themeColor="text1"/>
          <w:sz w:val="28"/>
          <w:szCs w:val="28"/>
        </w:rPr>
        <w:t xml:space="preserve">телефон </w:t>
      </w:r>
      <w:r w:rsidR="003F4F23" w:rsidRPr="00946328">
        <w:rPr>
          <w:rFonts w:ascii="Times New Roman" w:hAnsi="Times New Roman"/>
          <w:color w:val="000000" w:themeColor="text1"/>
          <w:sz w:val="28"/>
          <w:szCs w:val="28"/>
        </w:rPr>
        <w:t>(8-415-2)-42-83-55</w:t>
      </w:r>
      <w:r w:rsidR="00EB6308" w:rsidRPr="00946328">
        <w:rPr>
          <w:rFonts w:ascii="Times New Roman" w:hAnsi="Times New Roman"/>
          <w:color w:val="000000" w:themeColor="text1"/>
          <w:sz w:val="28"/>
          <w:szCs w:val="28"/>
        </w:rPr>
        <w:t>;</w:t>
      </w:r>
      <w:r w:rsidR="00AC0858" w:rsidRPr="00946328">
        <w:rPr>
          <w:rFonts w:ascii="Times New Roman" w:hAnsi="Times New Roman"/>
          <w:color w:val="000000" w:themeColor="text1"/>
          <w:sz w:val="28"/>
          <w:szCs w:val="28"/>
        </w:rPr>
        <w:t xml:space="preserve"> </w:t>
      </w:r>
      <w:r w:rsidR="00EB6308" w:rsidRPr="00946328">
        <w:rPr>
          <w:rFonts w:ascii="Times New Roman" w:hAnsi="Times New Roman"/>
          <w:color w:val="000000" w:themeColor="text1"/>
          <w:sz w:val="28"/>
          <w:szCs w:val="28"/>
        </w:rPr>
        <w:t>ф</w:t>
      </w:r>
      <w:r w:rsidR="003F4F23" w:rsidRPr="00946328">
        <w:rPr>
          <w:rFonts w:ascii="Times New Roman" w:hAnsi="Times New Roman"/>
          <w:color w:val="000000" w:themeColor="text1"/>
          <w:sz w:val="28"/>
          <w:szCs w:val="28"/>
        </w:rPr>
        <w:t>акс:</w:t>
      </w:r>
      <w:r w:rsidR="0013125C" w:rsidRPr="00946328">
        <w:rPr>
          <w:rFonts w:ascii="Times New Roman" w:hAnsi="Times New Roman"/>
          <w:color w:val="000000" w:themeColor="text1"/>
          <w:sz w:val="28"/>
          <w:szCs w:val="28"/>
        </w:rPr>
        <w:t xml:space="preserve"> 234-919</w:t>
      </w:r>
      <w:r w:rsidR="00EB6308" w:rsidRPr="00946328">
        <w:rPr>
          <w:rFonts w:ascii="Times New Roman" w:hAnsi="Times New Roman"/>
          <w:color w:val="000000" w:themeColor="text1"/>
          <w:sz w:val="28"/>
          <w:szCs w:val="28"/>
        </w:rPr>
        <w:t>.</w:t>
      </w:r>
      <w:r w:rsidR="003F4F23" w:rsidRPr="00946328">
        <w:rPr>
          <w:rFonts w:ascii="Times New Roman" w:hAnsi="Times New Roman"/>
          <w:color w:val="000000" w:themeColor="text1"/>
          <w:sz w:val="28"/>
          <w:szCs w:val="28"/>
        </w:rPr>
        <w:t xml:space="preserve"> </w:t>
      </w:r>
    </w:p>
    <w:p w:rsidR="00FC2C5A" w:rsidRPr="00946328" w:rsidRDefault="00EB6308" w:rsidP="00944BC0">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Адрес электронной почты:</w:t>
      </w:r>
      <w:r w:rsidR="005E252F" w:rsidRPr="00946328">
        <w:rPr>
          <w:color w:val="000000" w:themeColor="text1"/>
        </w:rPr>
        <w:t xml:space="preserve"> </w:t>
      </w:r>
      <w:hyperlink r:id="rId23" w:history="1">
        <w:r w:rsidR="005B625C" w:rsidRPr="00946328">
          <w:rPr>
            <w:rStyle w:val="af2"/>
            <w:rFonts w:ascii="Times New Roman" w:hAnsi="Times New Roman"/>
            <w:color w:val="000000" w:themeColor="text1"/>
            <w:sz w:val="28"/>
            <w:szCs w:val="28"/>
          </w:rPr>
          <w:t>minsrt@kamgov.ru</w:t>
        </w:r>
      </w:hyperlink>
      <w:r w:rsidR="005B625C" w:rsidRPr="00946328">
        <w:rPr>
          <w:rFonts w:ascii="Times New Roman" w:hAnsi="Times New Roman"/>
          <w:color w:val="000000" w:themeColor="text1"/>
          <w:sz w:val="28"/>
          <w:szCs w:val="28"/>
        </w:rPr>
        <w:t xml:space="preserve">; </w:t>
      </w:r>
      <w:r w:rsidR="003F4F23" w:rsidRPr="00946328">
        <w:rPr>
          <w:rFonts w:ascii="Times New Roman" w:hAnsi="Times New Roman"/>
          <w:color w:val="000000" w:themeColor="text1"/>
          <w:sz w:val="28"/>
          <w:szCs w:val="28"/>
        </w:rPr>
        <w:t xml:space="preserve">сайт </w:t>
      </w:r>
      <w:r w:rsidR="005E252F" w:rsidRPr="00946328">
        <w:rPr>
          <w:rFonts w:ascii="Times New Roman" w:hAnsi="Times New Roman"/>
          <w:color w:val="000000" w:themeColor="text1"/>
          <w:sz w:val="28"/>
          <w:szCs w:val="28"/>
        </w:rPr>
        <w:t>http://www.kamgov.ru/mintrud</w:t>
      </w:r>
      <w:r w:rsidR="00AC0858" w:rsidRPr="00946328">
        <w:rPr>
          <w:rFonts w:ascii="Times New Roman" w:hAnsi="Times New Roman"/>
          <w:color w:val="000000" w:themeColor="text1"/>
          <w:sz w:val="28"/>
          <w:szCs w:val="28"/>
        </w:rPr>
        <w:t>.</w:t>
      </w:r>
    </w:p>
    <w:p w:rsidR="005E252F" w:rsidRPr="00946328" w:rsidRDefault="005E252F" w:rsidP="00944BC0">
      <w:pPr>
        <w:pStyle w:val="af"/>
        <w:spacing w:after="0" w:line="240" w:lineRule="auto"/>
        <w:ind w:left="0" w:firstLine="709"/>
        <w:jc w:val="both"/>
        <w:rPr>
          <w:rFonts w:ascii="Times New Roman" w:hAnsi="Times New Roman"/>
          <w:i/>
          <w:color w:val="000000" w:themeColor="text1"/>
          <w:sz w:val="16"/>
          <w:szCs w:val="16"/>
        </w:rPr>
      </w:pPr>
    </w:p>
    <w:p w:rsidR="005E252F" w:rsidRPr="00946328" w:rsidRDefault="005E252F" w:rsidP="005E252F">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(абзац второй части 10 в ред. приказа Министерства социального развития и труда Камчатского края от 30.06.2017 № 676-п)</w:t>
      </w:r>
    </w:p>
    <w:p w:rsidR="005E252F" w:rsidRPr="00946328" w:rsidRDefault="005E252F" w:rsidP="00944BC0">
      <w:pPr>
        <w:pStyle w:val="af"/>
        <w:spacing w:after="0" w:line="240" w:lineRule="auto"/>
        <w:ind w:left="0" w:firstLine="709"/>
        <w:jc w:val="both"/>
        <w:rPr>
          <w:rFonts w:ascii="Times New Roman" w:hAnsi="Times New Roman"/>
          <w:color w:val="000000" w:themeColor="text1"/>
          <w:sz w:val="16"/>
          <w:szCs w:val="16"/>
        </w:rPr>
      </w:pPr>
    </w:p>
    <w:p w:rsidR="00944BC0" w:rsidRPr="00946328" w:rsidRDefault="005955FB" w:rsidP="00944BC0">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lastRenderedPageBreak/>
        <w:t>11</w:t>
      </w:r>
      <w:r w:rsidR="00EB6308" w:rsidRPr="00946328">
        <w:rPr>
          <w:rFonts w:ascii="Times New Roman" w:hAnsi="Times New Roman"/>
          <w:color w:val="000000" w:themeColor="text1"/>
          <w:sz w:val="28"/>
          <w:szCs w:val="28"/>
        </w:rPr>
        <w:t xml:space="preserve">. </w:t>
      </w:r>
      <w:r w:rsidR="00944BC0" w:rsidRPr="00946328">
        <w:rPr>
          <w:rFonts w:ascii="Times New Roman" w:hAnsi="Times New Roman"/>
          <w:color w:val="000000" w:themeColor="text1"/>
          <w:sz w:val="28"/>
          <w:szCs w:val="28"/>
        </w:rPr>
        <w:t xml:space="preserve">Информация о месте нахождения КГКУ «Центр выплат», почтовых адресах, адресах официальных сайтов в информационно-телекоммуникационной сети «Интернет», электронной почты, номерах телефонов для справок содержатся в </w:t>
      </w:r>
      <w:hyperlink w:anchor="Par491" w:history="1">
        <w:r w:rsidR="00944BC0" w:rsidRPr="00946328">
          <w:rPr>
            <w:rFonts w:ascii="Times New Roman" w:hAnsi="Times New Roman"/>
            <w:color w:val="000000" w:themeColor="text1"/>
            <w:sz w:val="28"/>
            <w:szCs w:val="28"/>
          </w:rPr>
          <w:t>приложении № 1</w:t>
        </w:r>
      </w:hyperlink>
      <w:r w:rsidR="00944BC0" w:rsidRPr="00946328">
        <w:rPr>
          <w:rFonts w:ascii="Times New Roman" w:hAnsi="Times New Roman"/>
          <w:color w:val="000000" w:themeColor="text1"/>
          <w:sz w:val="28"/>
          <w:szCs w:val="28"/>
        </w:rPr>
        <w:t xml:space="preserve"> к настоящему Административному регламенту. </w:t>
      </w:r>
    </w:p>
    <w:p w:rsidR="00944BC0" w:rsidRPr="00946328" w:rsidRDefault="000B3FC2" w:rsidP="00944BC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r w:rsidR="005955FB" w:rsidRPr="00946328">
        <w:rPr>
          <w:rFonts w:ascii="Times New Roman" w:hAnsi="Times New Roman" w:cs="Times New Roman"/>
          <w:color w:val="000000" w:themeColor="text1"/>
          <w:sz w:val="28"/>
          <w:szCs w:val="28"/>
        </w:rPr>
        <w:t>2</w:t>
      </w:r>
      <w:r w:rsidR="00944BC0" w:rsidRPr="00946328">
        <w:rPr>
          <w:rFonts w:ascii="Times New Roman" w:hAnsi="Times New Roman" w:cs="Times New Roman"/>
          <w:color w:val="000000" w:themeColor="text1"/>
          <w:sz w:val="28"/>
          <w:szCs w:val="28"/>
        </w:rPr>
        <w:t>. Информация для граждан по предоставлению государственной услуги размещена:</w:t>
      </w:r>
    </w:p>
    <w:p w:rsidR="00944BC0" w:rsidRPr="00946328" w:rsidRDefault="00944BC0" w:rsidP="00944BC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на сайте Министерства в информационно-телекоммуникационной сети «Интернет»: </w:t>
      </w:r>
      <w:r w:rsidR="005E252F" w:rsidRPr="00946328">
        <w:rPr>
          <w:rFonts w:ascii="Times New Roman" w:hAnsi="Times New Roman" w:cs="Times New Roman"/>
          <w:color w:val="000000" w:themeColor="text1"/>
          <w:sz w:val="28"/>
          <w:szCs w:val="28"/>
        </w:rPr>
        <w:t>http://www.kamgov.ru/mintrud</w:t>
      </w:r>
      <w:r w:rsidRPr="00946328">
        <w:rPr>
          <w:rFonts w:ascii="Times New Roman" w:hAnsi="Times New Roman" w:cs="Times New Roman"/>
          <w:color w:val="000000" w:themeColor="text1"/>
          <w:sz w:val="28"/>
          <w:szCs w:val="28"/>
        </w:rPr>
        <w:t>;</w:t>
      </w:r>
    </w:p>
    <w:p w:rsidR="005E252F" w:rsidRPr="00946328" w:rsidRDefault="005E252F" w:rsidP="005E252F">
      <w:pPr>
        <w:pStyle w:val="af"/>
        <w:spacing w:after="0" w:line="240" w:lineRule="auto"/>
        <w:ind w:left="0"/>
        <w:jc w:val="both"/>
        <w:rPr>
          <w:rFonts w:ascii="Times New Roman" w:hAnsi="Times New Roman"/>
          <w:i/>
          <w:color w:val="000000" w:themeColor="text1"/>
          <w:sz w:val="16"/>
          <w:szCs w:val="16"/>
        </w:rPr>
      </w:pPr>
    </w:p>
    <w:p w:rsidR="005E252F" w:rsidRPr="00946328" w:rsidRDefault="005E252F" w:rsidP="005E252F">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(пункт 1 части 12 в ред. приказа Министерства социального развития и труда Камчатского края от 30.06.2017 № 676-п)</w:t>
      </w:r>
    </w:p>
    <w:p w:rsidR="005E252F" w:rsidRPr="00946328" w:rsidRDefault="005E252F" w:rsidP="00944BC0">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944BC0" w:rsidRPr="00946328" w:rsidRDefault="00944BC0" w:rsidP="00944BC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на сайте КГКУ «Центр выплат» в информационно-телекоммуникационной сети «Интернет»: </w:t>
      </w:r>
      <w:hyperlink r:id="rId24" w:history="1">
        <w:r w:rsidR="005E252F" w:rsidRPr="00946328">
          <w:rPr>
            <w:rStyle w:val="af2"/>
            <w:rFonts w:ascii="Times New Roman" w:hAnsi="Times New Roman"/>
            <w:color w:val="000000" w:themeColor="text1"/>
            <w:sz w:val="28"/>
            <w:szCs w:val="28"/>
          </w:rPr>
          <w:t>http://www.socuslugi.kamchatka.ru</w:t>
        </w:r>
      </w:hyperlink>
      <w:r w:rsidRPr="00946328">
        <w:rPr>
          <w:rFonts w:ascii="Times New Roman" w:hAnsi="Times New Roman" w:cs="Times New Roman"/>
          <w:color w:val="000000" w:themeColor="text1"/>
          <w:sz w:val="28"/>
          <w:szCs w:val="28"/>
        </w:rPr>
        <w:t>.</w:t>
      </w:r>
    </w:p>
    <w:p w:rsidR="005E252F" w:rsidRPr="00946328" w:rsidRDefault="005E252F" w:rsidP="00944BC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на Едином портале государственных и муниципальных услуг (функций) - www.gosuslugi.ru (далее - ЕПГУ) и/или Портале государственных и муниципальных услуг Камчатского края - gosuslugi41.ru (далее – РПГУ).</w:t>
      </w:r>
    </w:p>
    <w:p w:rsidR="005E252F" w:rsidRPr="00946328" w:rsidRDefault="005E252F" w:rsidP="005E252F">
      <w:pPr>
        <w:pStyle w:val="af"/>
        <w:spacing w:after="0" w:line="240" w:lineRule="auto"/>
        <w:ind w:left="0" w:firstLine="709"/>
        <w:jc w:val="both"/>
        <w:rPr>
          <w:rFonts w:ascii="Times New Roman" w:hAnsi="Times New Roman"/>
          <w:i/>
          <w:color w:val="000000" w:themeColor="text1"/>
          <w:sz w:val="16"/>
          <w:szCs w:val="16"/>
        </w:rPr>
      </w:pPr>
    </w:p>
    <w:p w:rsidR="005E252F" w:rsidRPr="00946328" w:rsidRDefault="005E252F" w:rsidP="005E252F">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w:t>
      </w:r>
      <w:r w:rsidR="0079600D" w:rsidRPr="00946328">
        <w:rPr>
          <w:rFonts w:ascii="Times New Roman" w:hAnsi="Times New Roman"/>
          <w:i/>
          <w:color w:val="000000" w:themeColor="text1"/>
          <w:sz w:val="28"/>
          <w:szCs w:val="28"/>
        </w:rPr>
        <w:t xml:space="preserve">пункт 3 части 12 введен </w:t>
      </w:r>
      <w:r w:rsidRPr="00946328">
        <w:rPr>
          <w:rFonts w:ascii="Times New Roman" w:hAnsi="Times New Roman"/>
          <w:i/>
          <w:color w:val="000000" w:themeColor="text1"/>
          <w:sz w:val="28"/>
          <w:szCs w:val="28"/>
        </w:rPr>
        <w:t>приказ</w:t>
      </w:r>
      <w:r w:rsidR="0079600D" w:rsidRPr="00946328">
        <w:rPr>
          <w:rFonts w:ascii="Times New Roman" w:hAnsi="Times New Roman"/>
          <w:i/>
          <w:color w:val="000000" w:themeColor="text1"/>
          <w:sz w:val="28"/>
          <w:szCs w:val="28"/>
        </w:rPr>
        <w:t>ом</w:t>
      </w:r>
      <w:r w:rsidRPr="00946328">
        <w:rPr>
          <w:rFonts w:ascii="Times New Roman" w:hAnsi="Times New Roman"/>
          <w:i/>
          <w:color w:val="000000" w:themeColor="text1"/>
          <w:sz w:val="28"/>
          <w:szCs w:val="28"/>
        </w:rPr>
        <w:t xml:space="preserve"> Министерства социального развития и труда Камчатского края от 30.06.2017 № 676-п)</w:t>
      </w:r>
    </w:p>
    <w:p w:rsidR="005E252F" w:rsidRPr="00946328" w:rsidRDefault="005E252F" w:rsidP="005E252F">
      <w:pPr>
        <w:pStyle w:val="af"/>
        <w:spacing w:after="0" w:line="240" w:lineRule="auto"/>
        <w:ind w:left="0" w:firstLine="709"/>
        <w:jc w:val="both"/>
        <w:rPr>
          <w:rFonts w:ascii="Times New Roman" w:hAnsi="Times New Roman"/>
          <w:color w:val="000000" w:themeColor="text1"/>
          <w:sz w:val="16"/>
          <w:szCs w:val="16"/>
        </w:rPr>
      </w:pPr>
    </w:p>
    <w:p w:rsidR="0051212F" w:rsidRPr="00946328" w:rsidRDefault="005955FB"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13</w:t>
      </w:r>
      <w:r w:rsidR="0051212F" w:rsidRPr="00946328">
        <w:rPr>
          <w:rFonts w:ascii="Times New Roman" w:hAnsi="Times New Roman" w:cs="Times New Roman"/>
          <w:color w:val="000000" w:themeColor="text1"/>
          <w:sz w:val="28"/>
          <w:szCs w:val="28"/>
        </w:rPr>
        <w:t xml:space="preserve">. Информирование </w:t>
      </w:r>
      <w:r w:rsidR="00E60C59" w:rsidRPr="00946328">
        <w:rPr>
          <w:rFonts w:ascii="Times New Roman" w:hAnsi="Times New Roman" w:cs="Times New Roman"/>
          <w:color w:val="000000" w:themeColor="text1"/>
          <w:sz w:val="28"/>
          <w:szCs w:val="28"/>
        </w:rPr>
        <w:t>граждан</w:t>
      </w:r>
      <w:r w:rsidR="002416A1" w:rsidRPr="00946328">
        <w:rPr>
          <w:rFonts w:ascii="Times New Roman" w:hAnsi="Times New Roman" w:cs="Times New Roman"/>
          <w:color w:val="000000" w:themeColor="text1"/>
          <w:sz w:val="28"/>
          <w:szCs w:val="28"/>
        </w:rPr>
        <w:t xml:space="preserve"> о </w:t>
      </w:r>
      <w:r w:rsidR="0051212F" w:rsidRPr="00946328">
        <w:rPr>
          <w:rFonts w:ascii="Times New Roman" w:hAnsi="Times New Roman" w:cs="Times New Roman"/>
          <w:color w:val="000000" w:themeColor="text1"/>
          <w:sz w:val="28"/>
          <w:szCs w:val="28"/>
        </w:rPr>
        <w:t>предоставляемой государственной услуге осуществляется:</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при личном обращении в КГКУ </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посредством размещения информации на информационных стендах в помещениях</w:t>
      </w:r>
      <w:r w:rsidR="00B75EB8" w:rsidRPr="00946328">
        <w:rPr>
          <w:rFonts w:ascii="Times New Roman" w:hAnsi="Times New Roman" w:cs="Times New Roman"/>
          <w:color w:val="000000" w:themeColor="text1"/>
          <w:sz w:val="28"/>
          <w:szCs w:val="28"/>
        </w:rPr>
        <w:t xml:space="preserve"> Министерства,</w:t>
      </w:r>
      <w:r w:rsidRPr="00946328">
        <w:rPr>
          <w:rFonts w:ascii="Times New Roman" w:hAnsi="Times New Roman" w:cs="Times New Roman"/>
          <w:color w:val="000000" w:themeColor="text1"/>
          <w:sz w:val="28"/>
          <w:szCs w:val="28"/>
        </w:rPr>
        <w:t xml:space="preserve"> КГКУ </w:t>
      </w:r>
      <w:r w:rsidR="00A856F3" w:rsidRPr="00946328">
        <w:rPr>
          <w:rFonts w:ascii="Times New Roman" w:hAnsi="Times New Roman" w:cs="Times New Roman"/>
          <w:color w:val="000000" w:themeColor="text1"/>
          <w:sz w:val="28"/>
          <w:szCs w:val="28"/>
        </w:rPr>
        <w:t>«Центр выплат»</w:t>
      </w:r>
      <w:r w:rsidRPr="00946328">
        <w:rPr>
          <w:rFonts w:ascii="Times New Roman" w:hAnsi="Times New Roman" w:cs="Times New Roman"/>
          <w:color w:val="000000" w:themeColor="text1"/>
          <w:sz w:val="28"/>
          <w:szCs w:val="28"/>
        </w:rPr>
        <w:t>;</w:t>
      </w:r>
    </w:p>
    <w:p w:rsidR="0051212F" w:rsidRPr="00946328" w:rsidRDefault="0079600D" w:rsidP="00250FE4">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«Единый портал государственных и муниципальных услуг (функций)» - www.gosuslugi.ru (далее - ЕПГУ) и «Портал государственных и муниципальных услуг Камчатского края» - gosuslugi41.ru (далее – РПГУ);</w:t>
      </w:r>
    </w:p>
    <w:p w:rsidR="0079600D" w:rsidRPr="00946328" w:rsidRDefault="0079600D" w:rsidP="0079600D">
      <w:pPr>
        <w:pStyle w:val="af"/>
        <w:spacing w:after="0" w:line="240" w:lineRule="auto"/>
        <w:ind w:left="0"/>
        <w:jc w:val="both"/>
        <w:rPr>
          <w:rFonts w:ascii="Times New Roman" w:hAnsi="Times New Roman"/>
          <w:i/>
          <w:color w:val="000000" w:themeColor="text1"/>
          <w:sz w:val="16"/>
          <w:szCs w:val="16"/>
        </w:rPr>
      </w:pPr>
    </w:p>
    <w:p w:rsidR="0079600D" w:rsidRPr="00946328" w:rsidRDefault="0079600D" w:rsidP="0079600D">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(пункт 3 части 13 в ред. приказа Министерства социального развития и труда Камчатского края от 30.06.2017 № 676-п)</w:t>
      </w:r>
    </w:p>
    <w:p w:rsidR="0079600D" w:rsidRPr="00946328" w:rsidRDefault="0079600D" w:rsidP="00250FE4">
      <w:pPr>
        <w:pStyle w:val="af"/>
        <w:spacing w:after="0" w:line="240" w:lineRule="auto"/>
        <w:ind w:left="0" w:firstLine="709"/>
        <w:jc w:val="both"/>
        <w:rPr>
          <w:rFonts w:ascii="Times New Roman" w:hAnsi="Times New Roman"/>
          <w:color w:val="000000" w:themeColor="text1"/>
          <w:sz w:val="16"/>
          <w:szCs w:val="16"/>
        </w:rPr>
      </w:pPr>
    </w:p>
    <w:p w:rsidR="006D305C" w:rsidRPr="00946328" w:rsidRDefault="0079600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 посредством размещения информации в КГКУ «Многофункциональный центр по предоставлению государственных и муниципальных услуг;</w:t>
      </w:r>
    </w:p>
    <w:p w:rsidR="0079600D" w:rsidRPr="00946328" w:rsidRDefault="0079600D" w:rsidP="0079600D">
      <w:pPr>
        <w:pStyle w:val="af"/>
        <w:spacing w:after="0" w:line="240" w:lineRule="auto"/>
        <w:ind w:left="0"/>
        <w:jc w:val="both"/>
        <w:rPr>
          <w:rFonts w:ascii="Times New Roman" w:hAnsi="Times New Roman"/>
          <w:i/>
          <w:color w:val="000000" w:themeColor="text1"/>
          <w:sz w:val="16"/>
          <w:szCs w:val="16"/>
        </w:rPr>
      </w:pPr>
    </w:p>
    <w:p w:rsidR="0079600D" w:rsidRPr="00946328" w:rsidRDefault="0079600D" w:rsidP="0079600D">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(пункт 4 части 13 в ред. приказа Министерства социального развития и труда Камчатского края от 30.06.2017 № 676-п)</w:t>
      </w:r>
    </w:p>
    <w:p w:rsidR="0079600D" w:rsidRPr="00946328" w:rsidRDefault="0079600D" w:rsidP="0079600D">
      <w:pPr>
        <w:pStyle w:val="af"/>
        <w:spacing w:after="0" w:line="240" w:lineRule="auto"/>
        <w:ind w:left="0" w:firstLine="709"/>
        <w:jc w:val="both"/>
        <w:rPr>
          <w:rFonts w:ascii="Times New Roman" w:hAnsi="Times New Roman"/>
          <w:color w:val="000000" w:themeColor="text1"/>
          <w:sz w:val="16"/>
          <w:szCs w:val="16"/>
        </w:rPr>
      </w:pPr>
    </w:p>
    <w:p w:rsidR="00C9488D" w:rsidRPr="00946328" w:rsidRDefault="006D305C"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5) </w:t>
      </w:r>
      <w:r w:rsidR="0051212F" w:rsidRPr="00946328">
        <w:rPr>
          <w:rFonts w:ascii="Times New Roman" w:hAnsi="Times New Roman" w:cs="Times New Roman"/>
          <w:color w:val="000000" w:themeColor="text1"/>
          <w:sz w:val="28"/>
          <w:szCs w:val="28"/>
        </w:rPr>
        <w:t>посредством размещения информации в средствах массовой информации</w:t>
      </w:r>
      <w:r w:rsidR="00C9488D" w:rsidRPr="00946328">
        <w:rPr>
          <w:rFonts w:ascii="Times New Roman" w:hAnsi="Times New Roman" w:cs="Times New Roman"/>
          <w:color w:val="000000" w:themeColor="text1"/>
          <w:sz w:val="28"/>
          <w:szCs w:val="28"/>
        </w:rPr>
        <w:t>, издания информационных брошюр, буклетов, иной печатной продукции;</w:t>
      </w:r>
    </w:p>
    <w:p w:rsidR="0051212F" w:rsidRPr="00946328" w:rsidRDefault="00C9488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6) посредством </w:t>
      </w:r>
      <w:r w:rsidR="00B75EB8" w:rsidRPr="00946328">
        <w:rPr>
          <w:rFonts w:ascii="Times New Roman" w:hAnsi="Times New Roman" w:cs="Times New Roman"/>
          <w:color w:val="000000" w:themeColor="text1"/>
          <w:sz w:val="28"/>
          <w:szCs w:val="28"/>
        </w:rPr>
        <w:t xml:space="preserve">направления </w:t>
      </w:r>
      <w:r w:rsidRPr="00946328">
        <w:rPr>
          <w:rFonts w:ascii="Times New Roman" w:hAnsi="Times New Roman" w:cs="Times New Roman"/>
          <w:color w:val="000000" w:themeColor="text1"/>
          <w:sz w:val="28"/>
          <w:szCs w:val="28"/>
        </w:rPr>
        <w:t>ответов на письменные обращения граждан</w:t>
      </w:r>
      <w:r w:rsidR="0051212F" w:rsidRPr="00946328">
        <w:rPr>
          <w:rFonts w:ascii="Times New Roman" w:hAnsi="Times New Roman" w:cs="Times New Roman"/>
          <w:color w:val="000000" w:themeColor="text1"/>
          <w:sz w:val="28"/>
          <w:szCs w:val="28"/>
        </w:rPr>
        <w:t>.</w:t>
      </w:r>
    </w:p>
    <w:p w:rsidR="00090E6D"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r w:rsidR="005955FB" w:rsidRPr="00946328">
        <w:rPr>
          <w:rFonts w:ascii="Times New Roman" w:hAnsi="Times New Roman" w:cs="Times New Roman"/>
          <w:color w:val="000000" w:themeColor="text1"/>
          <w:sz w:val="28"/>
          <w:szCs w:val="28"/>
        </w:rPr>
        <w:t>4</w:t>
      </w:r>
      <w:r w:rsidRPr="00946328">
        <w:rPr>
          <w:rFonts w:ascii="Times New Roman" w:hAnsi="Times New Roman" w:cs="Times New Roman"/>
          <w:color w:val="000000" w:themeColor="text1"/>
          <w:sz w:val="28"/>
          <w:szCs w:val="28"/>
        </w:rPr>
        <w:t xml:space="preserve">. Со дня приема </w:t>
      </w:r>
      <w:r w:rsidR="00090E6D" w:rsidRPr="00946328">
        <w:rPr>
          <w:rFonts w:ascii="Times New Roman" w:hAnsi="Times New Roman" w:cs="Times New Roman"/>
          <w:color w:val="000000" w:themeColor="text1"/>
          <w:sz w:val="28"/>
          <w:szCs w:val="28"/>
        </w:rPr>
        <w:t xml:space="preserve">заявления и </w:t>
      </w:r>
      <w:r w:rsidRPr="00946328">
        <w:rPr>
          <w:rFonts w:ascii="Times New Roman" w:hAnsi="Times New Roman" w:cs="Times New Roman"/>
          <w:color w:val="000000" w:themeColor="text1"/>
          <w:sz w:val="28"/>
          <w:szCs w:val="28"/>
        </w:rPr>
        <w:t xml:space="preserve">документов на предоставление </w:t>
      </w:r>
      <w:r w:rsidRPr="00946328">
        <w:rPr>
          <w:rFonts w:ascii="Times New Roman" w:hAnsi="Times New Roman" w:cs="Times New Roman"/>
          <w:color w:val="000000" w:themeColor="text1"/>
          <w:sz w:val="28"/>
          <w:szCs w:val="28"/>
        </w:rPr>
        <w:lastRenderedPageBreak/>
        <w:t xml:space="preserve">государственной услуги </w:t>
      </w:r>
      <w:r w:rsidR="00622991" w:rsidRPr="00946328">
        <w:rPr>
          <w:rFonts w:ascii="Times New Roman" w:hAnsi="Times New Roman" w:cs="Times New Roman"/>
          <w:color w:val="000000" w:themeColor="text1"/>
          <w:sz w:val="28"/>
          <w:szCs w:val="28"/>
        </w:rPr>
        <w:t>пенсионер (его представитель)</w:t>
      </w:r>
      <w:r w:rsidRPr="00946328">
        <w:rPr>
          <w:rFonts w:ascii="Times New Roman" w:hAnsi="Times New Roman" w:cs="Times New Roman"/>
          <w:color w:val="000000" w:themeColor="text1"/>
          <w:sz w:val="28"/>
          <w:szCs w:val="28"/>
        </w:rPr>
        <w:t>, подавший заявление</w:t>
      </w:r>
      <w:r w:rsidR="00090E6D"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имеет право на получение сведений о ходе предоставления государственной услуги </w:t>
      </w:r>
      <w:r w:rsidR="00B75EB8" w:rsidRPr="00946328">
        <w:rPr>
          <w:rFonts w:ascii="Times New Roman" w:hAnsi="Times New Roman" w:cs="Times New Roman"/>
          <w:color w:val="000000" w:themeColor="text1"/>
          <w:sz w:val="28"/>
          <w:szCs w:val="28"/>
        </w:rPr>
        <w:t>при</w:t>
      </w:r>
      <w:r w:rsidRPr="00946328">
        <w:rPr>
          <w:rFonts w:ascii="Times New Roman" w:hAnsi="Times New Roman" w:cs="Times New Roman"/>
          <w:color w:val="000000" w:themeColor="text1"/>
          <w:sz w:val="28"/>
          <w:szCs w:val="28"/>
        </w:rPr>
        <w:t xml:space="preserve"> лично</w:t>
      </w:r>
      <w:r w:rsidR="00B75EB8" w:rsidRPr="00946328">
        <w:rPr>
          <w:rFonts w:ascii="Times New Roman" w:hAnsi="Times New Roman" w:cs="Times New Roman"/>
          <w:color w:val="000000" w:themeColor="text1"/>
          <w:sz w:val="28"/>
          <w:szCs w:val="28"/>
        </w:rPr>
        <w:t>м обращении</w:t>
      </w:r>
      <w:r w:rsidRPr="00946328">
        <w:rPr>
          <w:rFonts w:ascii="Times New Roman" w:hAnsi="Times New Roman" w:cs="Times New Roman"/>
          <w:color w:val="000000" w:themeColor="text1"/>
          <w:sz w:val="28"/>
          <w:szCs w:val="28"/>
        </w:rPr>
        <w:t xml:space="preserve"> </w:t>
      </w:r>
      <w:r w:rsidR="00E14183" w:rsidRPr="00946328">
        <w:rPr>
          <w:rFonts w:ascii="Times New Roman" w:hAnsi="Times New Roman" w:cs="Times New Roman"/>
          <w:color w:val="000000" w:themeColor="text1"/>
          <w:sz w:val="28"/>
          <w:szCs w:val="28"/>
        </w:rPr>
        <w:t xml:space="preserve">по телефону </w:t>
      </w:r>
      <w:r w:rsidRPr="00946328">
        <w:rPr>
          <w:rFonts w:ascii="Times New Roman" w:hAnsi="Times New Roman" w:cs="Times New Roman"/>
          <w:color w:val="000000" w:themeColor="text1"/>
          <w:sz w:val="28"/>
          <w:szCs w:val="28"/>
        </w:rPr>
        <w:t xml:space="preserve">в КГКУ </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00B75EB8" w:rsidRPr="00946328">
        <w:rPr>
          <w:rFonts w:ascii="Times New Roman" w:hAnsi="Times New Roman" w:cs="Times New Roman"/>
          <w:color w:val="000000" w:themeColor="text1"/>
          <w:sz w:val="28"/>
          <w:szCs w:val="28"/>
        </w:rPr>
        <w:t xml:space="preserve"> </w:t>
      </w:r>
      <w:r w:rsidR="0079600D" w:rsidRPr="00946328">
        <w:rPr>
          <w:rFonts w:ascii="Times New Roman" w:hAnsi="Times New Roman" w:cs="Times New Roman"/>
          <w:color w:val="000000" w:themeColor="text1"/>
          <w:sz w:val="28"/>
          <w:szCs w:val="28"/>
        </w:rPr>
        <w:t>либо в электронном виде с использованием средств ЕПГУ/РПГУ</w:t>
      </w:r>
      <w:r w:rsidR="00090E6D" w:rsidRPr="00946328">
        <w:rPr>
          <w:rFonts w:ascii="Times New Roman" w:hAnsi="Times New Roman" w:cs="Times New Roman"/>
          <w:color w:val="000000" w:themeColor="text1"/>
          <w:sz w:val="28"/>
          <w:szCs w:val="28"/>
        </w:rPr>
        <w:t>:</w:t>
      </w:r>
    </w:p>
    <w:p w:rsidR="0079600D" w:rsidRPr="00946328" w:rsidRDefault="0079600D" w:rsidP="0079600D">
      <w:pPr>
        <w:pStyle w:val="af"/>
        <w:spacing w:after="0" w:line="240" w:lineRule="auto"/>
        <w:ind w:left="0"/>
        <w:jc w:val="both"/>
        <w:rPr>
          <w:rFonts w:ascii="Times New Roman" w:hAnsi="Times New Roman"/>
          <w:i/>
          <w:color w:val="000000" w:themeColor="text1"/>
          <w:sz w:val="16"/>
          <w:szCs w:val="16"/>
        </w:rPr>
      </w:pPr>
    </w:p>
    <w:p w:rsidR="0079600D" w:rsidRPr="00946328" w:rsidRDefault="0079600D" w:rsidP="0079600D">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(абзац первый части 14 в ред. приказа Министерства социального развития и труда Камчатского края от 30.06.2017 № 676-п)</w:t>
      </w:r>
    </w:p>
    <w:p w:rsidR="0079600D" w:rsidRPr="00946328" w:rsidRDefault="0079600D" w:rsidP="0079600D">
      <w:pPr>
        <w:pStyle w:val="af"/>
        <w:spacing w:after="0" w:line="240" w:lineRule="auto"/>
        <w:ind w:left="0" w:firstLine="709"/>
        <w:jc w:val="both"/>
        <w:rPr>
          <w:rFonts w:ascii="Times New Roman" w:hAnsi="Times New Roman"/>
          <w:color w:val="000000" w:themeColor="text1"/>
          <w:sz w:val="16"/>
          <w:szCs w:val="16"/>
        </w:rPr>
      </w:pPr>
    </w:p>
    <w:p w:rsidR="00090E6D" w:rsidRPr="00946328" w:rsidRDefault="00090E6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w:t>
      </w:r>
      <w:r w:rsidR="00250FE4" w:rsidRPr="00946328">
        <w:rPr>
          <w:rFonts w:ascii="Times New Roman" w:hAnsi="Times New Roman" w:cs="Times New Roman"/>
          <w:color w:val="000000" w:themeColor="text1"/>
          <w:sz w:val="28"/>
          <w:szCs w:val="28"/>
        </w:rPr>
        <w:t>о поступлении его заявления и документов</w:t>
      </w:r>
      <w:r w:rsidRPr="00946328">
        <w:rPr>
          <w:rFonts w:ascii="Times New Roman" w:hAnsi="Times New Roman" w:cs="Times New Roman"/>
          <w:color w:val="000000" w:themeColor="text1"/>
          <w:sz w:val="28"/>
          <w:szCs w:val="28"/>
        </w:rPr>
        <w:t>;</w:t>
      </w:r>
    </w:p>
    <w:p w:rsidR="00250FE4" w:rsidRPr="00946328" w:rsidRDefault="00090E6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r w:rsidR="00250FE4" w:rsidRPr="00946328">
        <w:rPr>
          <w:rFonts w:ascii="Times New Roman" w:hAnsi="Times New Roman" w:cs="Times New Roman"/>
          <w:color w:val="000000" w:themeColor="text1"/>
          <w:sz w:val="28"/>
          <w:szCs w:val="28"/>
        </w:rPr>
        <w:t xml:space="preserve"> о ходе рассмотрения заявления и документов, о завершении рассмотрения заявления и документов.</w:t>
      </w:r>
    </w:p>
    <w:p w:rsidR="0079600D" w:rsidRPr="00946328" w:rsidRDefault="0079600D" w:rsidP="0079600D">
      <w:pPr>
        <w:pStyle w:val="af"/>
        <w:spacing w:after="0" w:line="240" w:lineRule="auto"/>
        <w:ind w:left="0"/>
        <w:jc w:val="both"/>
        <w:rPr>
          <w:rFonts w:ascii="Times New Roman" w:hAnsi="Times New Roman"/>
          <w:i/>
          <w:color w:val="000000" w:themeColor="text1"/>
          <w:sz w:val="16"/>
          <w:szCs w:val="16"/>
        </w:rPr>
      </w:pPr>
    </w:p>
    <w:p w:rsidR="0079600D" w:rsidRPr="00946328" w:rsidRDefault="0079600D" w:rsidP="0079600D">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(пункт 2 части 14 в ред. приказа Министерства социального развития и труда Камчатского края от 30.06.2017 № 676-п)</w:t>
      </w:r>
    </w:p>
    <w:p w:rsidR="0079600D" w:rsidRPr="00946328" w:rsidRDefault="0079600D" w:rsidP="0079600D">
      <w:pPr>
        <w:pStyle w:val="af"/>
        <w:spacing w:after="0" w:line="240" w:lineRule="auto"/>
        <w:ind w:left="0" w:firstLine="709"/>
        <w:jc w:val="both"/>
        <w:rPr>
          <w:rFonts w:ascii="Times New Roman" w:hAnsi="Times New Roman"/>
          <w:color w:val="000000" w:themeColor="text1"/>
          <w:sz w:val="16"/>
          <w:szCs w:val="16"/>
        </w:rPr>
      </w:pP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r w:rsidR="005955FB" w:rsidRPr="00946328">
        <w:rPr>
          <w:rFonts w:ascii="Times New Roman" w:hAnsi="Times New Roman" w:cs="Times New Roman"/>
          <w:color w:val="000000" w:themeColor="text1"/>
          <w:sz w:val="28"/>
          <w:szCs w:val="28"/>
        </w:rPr>
        <w:t>5</w:t>
      </w:r>
      <w:r w:rsidRPr="00946328">
        <w:rPr>
          <w:rFonts w:ascii="Times New Roman" w:hAnsi="Times New Roman" w:cs="Times New Roman"/>
          <w:color w:val="000000" w:themeColor="text1"/>
          <w:sz w:val="28"/>
          <w:szCs w:val="28"/>
        </w:rPr>
        <w:t xml:space="preserve">. На информационных стендах Министерства, КГКУ </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размещается следующая информация:</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место нахождения, график (режим) работы, номера телефонов, адреса в информационно-телекоммуникационной сети </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Интернет</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и электронной почты Министерства, КГКУ </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текст настоящего Административного регламента с приложениями;</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образцы заполнения заявлений о предоставлении государственной услуги.</w:t>
      </w:r>
    </w:p>
    <w:p w:rsidR="00250FE4" w:rsidRPr="00946328" w:rsidRDefault="0051212F" w:rsidP="00250FE4">
      <w:pPr>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r w:rsidR="005955FB" w:rsidRPr="00946328">
        <w:rPr>
          <w:rFonts w:ascii="Times New Roman" w:hAnsi="Times New Roman" w:cs="Times New Roman"/>
          <w:color w:val="000000" w:themeColor="text1"/>
          <w:sz w:val="28"/>
          <w:szCs w:val="28"/>
        </w:rPr>
        <w:t>6</w:t>
      </w:r>
      <w:r w:rsidRPr="00946328">
        <w:rPr>
          <w:rFonts w:ascii="Times New Roman" w:hAnsi="Times New Roman" w:cs="Times New Roman"/>
          <w:color w:val="000000" w:themeColor="text1"/>
          <w:sz w:val="28"/>
          <w:szCs w:val="28"/>
        </w:rPr>
        <w:t xml:space="preserve">. </w:t>
      </w:r>
      <w:r w:rsidR="00250FE4" w:rsidRPr="00946328">
        <w:rPr>
          <w:rFonts w:ascii="Times New Roman" w:hAnsi="Times New Roman" w:cs="Times New Roman"/>
          <w:color w:val="000000" w:themeColor="text1"/>
          <w:sz w:val="28"/>
          <w:szCs w:val="28"/>
        </w:rPr>
        <w:t xml:space="preserve">На </w:t>
      </w:r>
      <w:r w:rsidR="0079600D" w:rsidRPr="00946328">
        <w:rPr>
          <w:rFonts w:ascii="Times New Roman" w:hAnsi="Times New Roman" w:cs="Times New Roman"/>
          <w:color w:val="000000" w:themeColor="text1"/>
          <w:sz w:val="28"/>
          <w:szCs w:val="28"/>
        </w:rPr>
        <w:t>ЕПГУ/РПГУ</w:t>
      </w:r>
      <w:r w:rsidR="001D611E" w:rsidRPr="00946328">
        <w:rPr>
          <w:rFonts w:ascii="Times New Roman" w:hAnsi="Times New Roman" w:cs="Times New Roman"/>
          <w:color w:val="000000" w:themeColor="text1"/>
          <w:sz w:val="28"/>
          <w:szCs w:val="28"/>
        </w:rPr>
        <w:t xml:space="preserve"> </w:t>
      </w:r>
      <w:r w:rsidR="00250FE4" w:rsidRPr="00946328">
        <w:rPr>
          <w:rFonts w:ascii="Times New Roman" w:hAnsi="Times New Roman" w:cs="Times New Roman"/>
          <w:color w:val="000000" w:themeColor="text1"/>
          <w:sz w:val="28"/>
          <w:szCs w:val="28"/>
        </w:rPr>
        <w:t>размещены и доступны без регистрации и авторизации следующие информационные материалы:</w:t>
      </w:r>
    </w:p>
    <w:p w:rsidR="0079600D" w:rsidRPr="00946328" w:rsidRDefault="0079600D" w:rsidP="0079600D">
      <w:pPr>
        <w:pStyle w:val="af"/>
        <w:spacing w:after="0" w:line="240" w:lineRule="auto"/>
        <w:ind w:left="0"/>
        <w:jc w:val="both"/>
        <w:rPr>
          <w:rFonts w:ascii="Times New Roman" w:hAnsi="Times New Roman"/>
          <w:i/>
          <w:color w:val="000000" w:themeColor="text1"/>
          <w:sz w:val="16"/>
          <w:szCs w:val="16"/>
        </w:rPr>
      </w:pPr>
    </w:p>
    <w:p w:rsidR="0079600D" w:rsidRPr="00946328" w:rsidRDefault="0079600D" w:rsidP="0079600D">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(абзац первый части 16 в ред. приказа Министерства социального развития и труда Камчатского края от 30.06.2017 № 676-п)</w:t>
      </w:r>
    </w:p>
    <w:p w:rsidR="0079600D" w:rsidRPr="00946328" w:rsidRDefault="0079600D" w:rsidP="00250FE4">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250FE4" w:rsidRPr="00946328" w:rsidRDefault="00250FE4" w:rsidP="00250FE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информация о порядке и способах предоставления государственной услуги;</w:t>
      </w:r>
    </w:p>
    <w:p w:rsidR="00250FE4" w:rsidRPr="00946328" w:rsidRDefault="00250FE4" w:rsidP="00250FE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сведения о почтовом адресе, телефонах, адресе официального сайта, адресе электронной почты;</w:t>
      </w:r>
    </w:p>
    <w:p w:rsidR="00250FE4" w:rsidRPr="00946328" w:rsidRDefault="00250FE4" w:rsidP="00250FE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перечень нормативных правовых актов, регламентирующих предоставление государственной услуги;</w:t>
      </w:r>
    </w:p>
    <w:p w:rsidR="00250FE4" w:rsidRPr="00946328" w:rsidRDefault="00250FE4" w:rsidP="00250FE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 перечень представляемых документов и перечень сведений, которые должны содержаться в заявлении (обращении);</w:t>
      </w:r>
    </w:p>
    <w:p w:rsidR="00250FE4" w:rsidRPr="00946328" w:rsidRDefault="00250FE4" w:rsidP="00250FE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 доступные для копирования формы заявлений и иных документов, необходимых для получения государственной услуги</w:t>
      </w:r>
      <w:r w:rsidR="009E0390" w:rsidRPr="00946328">
        <w:rPr>
          <w:rFonts w:ascii="Times New Roman" w:hAnsi="Times New Roman" w:cs="Times New Roman"/>
          <w:color w:val="000000" w:themeColor="text1"/>
          <w:sz w:val="28"/>
          <w:szCs w:val="28"/>
        </w:rPr>
        <w:t>.</w:t>
      </w:r>
    </w:p>
    <w:p w:rsidR="0079600D" w:rsidRPr="00946328" w:rsidRDefault="0079600D" w:rsidP="007960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16.1. В целях получения государственной услуги в электронной форме с использованием ЕПГУ/РПГУ пенсионеру (его представителю)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rsidR="0079600D" w:rsidRPr="00946328" w:rsidRDefault="0079600D" w:rsidP="007960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После регистрации в ЕСИА и последующей авторизации на ЕПГУ и/или РПГУ, гражданин получает доступ к «Личному кабинету» пользователя на ЕПГУ </w:t>
      </w:r>
      <w:r w:rsidRPr="00946328">
        <w:rPr>
          <w:rFonts w:ascii="Times New Roman" w:hAnsi="Times New Roman" w:cs="Times New Roman"/>
          <w:color w:val="000000" w:themeColor="text1"/>
          <w:sz w:val="28"/>
          <w:szCs w:val="28"/>
        </w:rPr>
        <w:lastRenderedPageBreak/>
        <w:t>и/или РПГУ.</w:t>
      </w:r>
    </w:p>
    <w:p w:rsidR="0079600D" w:rsidRPr="00946328" w:rsidRDefault="0079600D" w:rsidP="007960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 помощью «Личного кабинета» у пенсионера (его представителя) появляется возможность:</w:t>
      </w:r>
    </w:p>
    <w:p w:rsidR="0079600D" w:rsidRPr="00946328" w:rsidRDefault="0079600D" w:rsidP="007960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подать заявление в электронном виде путем заполнения формы заявления;</w:t>
      </w:r>
    </w:p>
    <w:p w:rsidR="0079600D" w:rsidRPr="00946328" w:rsidRDefault="0079600D" w:rsidP="007960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подать жалобу на решение и действия (бездействия) органа, должностного лица органа либо государственного служащего.»;</w:t>
      </w:r>
    </w:p>
    <w:p w:rsidR="0079600D" w:rsidRPr="00946328" w:rsidRDefault="0079600D" w:rsidP="0079600D">
      <w:pPr>
        <w:pStyle w:val="af"/>
        <w:spacing w:after="0" w:line="240" w:lineRule="auto"/>
        <w:ind w:left="0"/>
        <w:jc w:val="both"/>
        <w:rPr>
          <w:rFonts w:ascii="Times New Roman" w:hAnsi="Times New Roman"/>
          <w:i/>
          <w:color w:val="000000" w:themeColor="text1"/>
          <w:sz w:val="16"/>
          <w:szCs w:val="16"/>
        </w:rPr>
      </w:pPr>
    </w:p>
    <w:p w:rsidR="0079600D" w:rsidRPr="00946328" w:rsidRDefault="0079600D" w:rsidP="0079600D">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 xml:space="preserve">(часть 16.1 введена приказом Министерства социального развития и труда </w:t>
      </w:r>
      <w:r w:rsidR="00655BEC" w:rsidRPr="00946328">
        <w:rPr>
          <w:rFonts w:ascii="Times New Roman" w:hAnsi="Times New Roman"/>
          <w:i/>
          <w:color w:val="000000" w:themeColor="text1"/>
          <w:sz w:val="28"/>
          <w:szCs w:val="28"/>
        </w:rPr>
        <w:t>К</w:t>
      </w:r>
      <w:r w:rsidRPr="00946328">
        <w:rPr>
          <w:rFonts w:ascii="Times New Roman" w:hAnsi="Times New Roman"/>
          <w:i/>
          <w:color w:val="000000" w:themeColor="text1"/>
          <w:sz w:val="28"/>
          <w:szCs w:val="28"/>
        </w:rPr>
        <w:t>амчатского края от 30.06.2017 № 676-п)</w:t>
      </w:r>
    </w:p>
    <w:p w:rsidR="0079600D" w:rsidRPr="00946328" w:rsidRDefault="0079600D" w:rsidP="00250FE4">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707924" w:rsidRPr="00946328" w:rsidRDefault="00250FE4" w:rsidP="0070792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r w:rsidR="005955FB" w:rsidRPr="00946328">
        <w:rPr>
          <w:rFonts w:ascii="Times New Roman" w:hAnsi="Times New Roman" w:cs="Times New Roman"/>
          <w:color w:val="000000" w:themeColor="text1"/>
          <w:sz w:val="28"/>
          <w:szCs w:val="28"/>
        </w:rPr>
        <w:t>7</w:t>
      </w:r>
      <w:r w:rsidRPr="00946328">
        <w:rPr>
          <w:rFonts w:ascii="Times New Roman" w:hAnsi="Times New Roman" w:cs="Times New Roman"/>
          <w:color w:val="000000" w:themeColor="text1"/>
          <w:sz w:val="28"/>
          <w:szCs w:val="28"/>
        </w:rPr>
        <w:t xml:space="preserve">. </w:t>
      </w:r>
      <w:r w:rsidR="00707924" w:rsidRPr="00946328">
        <w:rPr>
          <w:rFonts w:ascii="Times New Roman" w:hAnsi="Times New Roman" w:cs="Times New Roman"/>
          <w:color w:val="000000" w:themeColor="text1"/>
          <w:sz w:val="28"/>
          <w:szCs w:val="28"/>
        </w:rPr>
        <w:t>В целях предоставления государственной услуги, консультаций и информирования о ходе предоставления государственной услуги осуществляется прием пенсионеров (их представителей) в порядке очереди или по предварительной записи.</w:t>
      </w:r>
    </w:p>
    <w:p w:rsidR="00707924" w:rsidRPr="00946328" w:rsidRDefault="00707924" w:rsidP="0070792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Запись на прием проводится при личном обращении пенсионера (его представителя), посредством телефонной связи, посредством ЕПГУ и/или РПГУ.</w:t>
      </w:r>
    </w:p>
    <w:p w:rsidR="00707924" w:rsidRPr="00946328" w:rsidRDefault="00707924" w:rsidP="0070792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Пенсионеру (его представителю) предоставляется возможность записи в любые свободные для приема дату и время в пределах установленного графика приема граждан в КГКУ «Центр выплат».</w:t>
      </w:r>
    </w:p>
    <w:p w:rsidR="0079600D" w:rsidRPr="00946328" w:rsidRDefault="00707924" w:rsidP="0070792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КГКУ «Центр выплат» не вправе требовать от пенсионера (его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600D" w:rsidRPr="00946328" w:rsidRDefault="0079600D" w:rsidP="0079600D">
      <w:pPr>
        <w:pStyle w:val="af"/>
        <w:spacing w:after="0" w:line="240" w:lineRule="auto"/>
        <w:ind w:left="0"/>
        <w:jc w:val="both"/>
        <w:rPr>
          <w:rFonts w:ascii="Times New Roman" w:hAnsi="Times New Roman"/>
          <w:i/>
          <w:color w:val="000000" w:themeColor="text1"/>
          <w:sz w:val="16"/>
          <w:szCs w:val="16"/>
        </w:rPr>
      </w:pPr>
    </w:p>
    <w:p w:rsidR="0079600D" w:rsidRPr="00946328" w:rsidRDefault="0079600D" w:rsidP="0079600D">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w:t>
      </w:r>
      <w:r w:rsidR="00707924" w:rsidRPr="00946328">
        <w:rPr>
          <w:rFonts w:ascii="Times New Roman" w:hAnsi="Times New Roman"/>
          <w:i/>
          <w:color w:val="000000" w:themeColor="text1"/>
          <w:sz w:val="28"/>
          <w:szCs w:val="28"/>
        </w:rPr>
        <w:t>часть 17</w:t>
      </w:r>
      <w:r w:rsidRPr="00946328">
        <w:rPr>
          <w:rFonts w:ascii="Times New Roman" w:hAnsi="Times New Roman"/>
          <w:i/>
          <w:color w:val="000000" w:themeColor="text1"/>
          <w:sz w:val="28"/>
          <w:szCs w:val="28"/>
        </w:rPr>
        <w:t xml:space="preserve"> в ред. приказа Министерства социального развития и труда Камчатского края от 30.06.2017 № 676-п)</w:t>
      </w:r>
    </w:p>
    <w:p w:rsidR="0079600D" w:rsidRPr="00946328" w:rsidRDefault="0079600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r w:rsidR="005955FB" w:rsidRPr="00946328">
        <w:rPr>
          <w:rFonts w:ascii="Times New Roman" w:hAnsi="Times New Roman" w:cs="Times New Roman"/>
          <w:color w:val="000000" w:themeColor="text1"/>
          <w:sz w:val="28"/>
          <w:szCs w:val="28"/>
        </w:rPr>
        <w:t>8</w:t>
      </w:r>
      <w:r w:rsidRPr="00946328">
        <w:rPr>
          <w:rFonts w:ascii="Times New Roman" w:hAnsi="Times New Roman" w:cs="Times New Roman"/>
          <w:color w:val="000000" w:themeColor="text1"/>
          <w:sz w:val="28"/>
          <w:szCs w:val="28"/>
        </w:rPr>
        <w:t>. График работы:</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Министерства:</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понедельник - четверг - с 9.00 до 17.00;</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пятница - с 9.00 до 16.00;</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обеденный перерыв - с 12.10 до 13.00</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КГКУ </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понедельник - четверг - с 9.00 до 18.00;</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пятница - с 9.00 до 13.00;</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обеденный перерыв - с 13.00 до 14.00</w:t>
      </w:r>
    </w:p>
    <w:p w:rsidR="0051212F" w:rsidRPr="00946328" w:rsidRDefault="009225B5" w:rsidP="0051212F">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lang w:val="en-US"/>
        </w:rPr>
        <w:t>II</w:t>
      </w:r>
      <w:r w:rsidR="0051212F" w:rsidRPr="00946328">
        <w:rPr>
          <w:rFonts w:ascii="Times New Roman" w:hAnsi="Times New Roman" w:cs="Times New Roman"/>
          <w:color w:val="000000" w:themeColor="text1"/>
          <w:sz w:val="28"/>
          <w:szCs w:val="28"/>
        </w:rPr>
        <w:t>. Стандарт предоставления государственной услуги</w:t>
      </w:r>
    </w:p>
    <w:p w:rsidR="0051212F" w:rsidRPr="00946328" w:rsidRDefault="0051212F" w:rsidP="0051212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9225B5" w:rsidRPr="00946328" w:rsidRDefault="0051212F" w:rsidP="009225B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Наименование государственной услуги</w:t>
      </w:r>
    </w:p>
    <w:p w:rsidR="00164286" w:rsidRPr="00946328" w:rsidRDefault="00164286" w:rsidP="007C2C69">
      <w:pPr>
        <w:widowControl w:val="0"/>
        <w:autoSpaceDE w:val="0"/>
        <w:autoSpaceDN w:val="0"/>
        <w:adjustRightInd w:val="0"/>
        <w:spacing w:after="0" w:line="240" w:lineRule="auto"/>
        <w:ind w:firstLine="709"/>
        <w:jc w:val="both"/>
        <w:rPr>
          <w:rStyle w:val="a7"/>
          <w:rFonts w:ascii="Times New Roman" w:hAnsi="Times New Roman" w:cs="Times New Roman"/>
          <w:b w:val="0"/>
          <w:bCs w:val="0"/>
          <w:color w:val="000000" w:themeColor="text1"/>
          <w:sz w:val="28"/>
          <w:szCs w:val="28"/>
        </w:rPr>
      </w:pPr>
    </w:p>
    <w:p w:rsidR="0051212F" w:rsidRPr="00946328" w:rsidRDefault="009225B5" w:rsidP="007C2C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Style w:val="a7"/>
          <w:rFonts w:ascii="Times New Roman" w:hAnsi="Times New Roman" w:cs="Times New Roman"/>
          <w:b w:val="0"/>
          <w:bCs w:val="0"/>
          <w:color w:val="000000" w:themeColor="text1"/>
          <w:sz w:val="28"/>
          <w:szCs w:val="28"/>
        </w:rPr>
        <w:t>1</w:t>
      </w:r>
      <w:r w:rsidR="0052724D" w:rsidRPr="00946328">
        <w:rPr>
          <w:rStyle w:val="a7"/>
          <w:rFonts w:ascii="Times New Roman" w:hAnsi="Times New Roman" w:cs="Times New Roman"/>
          <w:b w:val="0"/>
          <w:bCs w:val="0"/>
          <w:color w:val="000000" w:themeColor="text1"/>
          <w:sz w:val="28"/>
          <w:szCs w:val="28"/>
        </w:rPr>
        <w:t>9</w:t>
      </w:r>
      <w:r w:rsidRPr="00946328">
        <w:rPr>
          <w:rStyle w:val="a7"/>
          <w:rFonts w:ascii="Times New Roman" w:hAnsi="Times New Roman" w:cs="Times New Roman"/>
          <w:b w:val="0"/>
          <w:bCs w:val="0"/>
          <w:color w:val="000000" w:themeColor="text1"/>
          <w:sz w:val="28"/>
          <w:szCs w:val="28"/>
        </w:rPr>
        <w:t xml:space="preserve">. </w:t>
      </w:r>
      <w:r w:rsidR="007C2C69" w:rsidRPr="00946328">
        <w:rPr>
          <w:rFonts w:ascii="Times New Roman" w:hAnsi="Times New Roman" w:cs="Times New Roman"/>
          <w:color w:val="000000" w:themeColor="text1"/>
          <w:sz w:val="28"/>
          <w:szCs w:val="28"/>
        </w:rPr>
        <w:t>Наименование государственной услуги - у</w:t>
      </w:r>
      <w:r w:rsidR="00866887" w:rsidRPr="00946328">
        <w:rPr>
          <w:rFonts w:ascii="Times New Roman" w:hAnsi="Times New Roman" w:cs="Times New Roman"/>
          <w:color w:val="000000" w:themeColor="text1"/>
          <w:sz w:val="28"/>
          <w:szCs w:val="28"/>
        </w:rPr>
        <w:t>становление региональной социальной доплаты к пенсии</w:t>
      </w:r>
      <w:r w:rsidR="0012130B"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 xml:space="preserve">(далее – </w:t>
      </w:r>
      <w:r w:rsidR="00622991" w:rsidRPr="00946328">
        <w:rPr>
          <w:rFonts w:ascii="Times New Roman" w:hAnsi="Times New Roman" w:cs="Times New Roman"/>
          <w:color w:val="000000" w:themeColor="text1"/>
          <w:sz w:val="28"/>
          <w:szCs w:val="28"/>
        </w:rPr>
        <w:t>региональная социальная доплата к пенсии</w:t>
      </w:r>
      <w:r w:rsidR="0051212F" w:rsidRPr="00946328">
        <w:rPr>
          <w:rFonts w:ascii="Times New Roman" w:hAnsi="Times New Roman" w:cs="Times New Roman"/>
          <w:color w:val="000000" w:themeColor="text1"/>
          <w:sz w:val="28"/>
          <w:szCs w:val="28"/>
        </w:rPr>
        <w:t>).</w:t>
      </w:r>
    </w:p>
    <w:p w:rsidR="00E43D35" w:rsidRPr="00946328" w:rsidRDefault="00E43D35"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1212F" w:rsidRPr="00946328" w:rsidRDefault="0051212F" w:rsidP="00E43D3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9225B5" w:rsidRPr="00946328" w:rsidRDefault="009225B5"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1212F" w:rsidRPr="00946328" w:rsidRDefault="0052724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20</w:t>
      </w:r>
      <w:r w:rsidR="0051212F" w:rsidRPr="00946328">
        <w:rPr>
          <w:rFonts w:ascii="Times New Roman" w:hAnsi="Times New Roman" w:cs="Times New Roman"/>
          <w:color w:val="000000" w:themeColor="text1"/>
          <w:sz w:val="28"/>
          <w:szCs w:val="28"/>
        </w:rPr>
        <w:t xml:space="preserve">. Государственная услуга предоставляется Министерством через КГКУ </w:t>
      </w:r>
      <w:r w:rsidR="00A856F3"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w:t>
      </w:r>
    </w:p>
    <w:p w:rsidR="0051212F" w:rsidRPr="00946328" w:rsidRDefault="0052724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21</w:t>
      </w:r>
      <w:r w:rsidR="009225B5"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 xml:space="preserve"> При предоставлении государственной услуги в целях получения сведений, необходимых для предоставления государственной услуги, осуществляется взаимодействие КГКУ </w:t>
      </w:r>
      <w:r w:rsidR="00A856F3"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 xml:space="preserve"> в соответствии с заключенными Соглашениями </w:t>
      </w:r>
      <w:r w:rsidR="00EA7C54" w:rsidRPr="00946328">
        <w:rPr>
          <w:rFonts w:ascii="Times New Roman" w:hAnsi="Times New Roman" w:cs="Times New Roman"/>
          <w:color w:val="000000" w:themeColor="text1"/>
          <w:sz w:val="28"/>
          <w:szCs w:val="28"/>
        </w:rPr>
        <w:t xml:space="preserve">о межведомственном информационном взаимодействии </w:t>
      </w:r>
      <w:r w:rsidR="0051212F" w:rsidRPr="00946328">
        <w:rPr>
          <w:rFonts w:ascii="Times New Roman" w:hAnsi="Times New Roman" w:cs="Times New Roman"/>
          <w:color w:val="000000" w:themeColor="text1"/>
          <w:sz w:val="28"/>
          <w:szCs w:val="28"/>
        </w:rPr>
        <w:t>со следующими государственными органами, а также организациями (далее - органы, участвующие в предоставлении государственной услуги):</w:t>
      </w:r>
    </w:p>
    <w:p w:rsidR="0051212F" w:rsidRPr="00946328" w:rsidRDefault="00090E6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r w:rsidR="0051212F" w:rsidRPr="00946328">
        <w:rPr>
          <w:rFonts w:ascii="Times New Roman" w:hAnsi="Times New Roman" w:cs="Times New Roman"/>
          <w:color w:val="000000" w:themeColor="text1"/>
          <w:sz w:val="28"/>
          <w:szCs w:val="28"/>
        </w:rPr>
        <w:t xml:space="preserve">) </w:t>
      </w:r>
      <w:r w:rsidR="00707924" w:rsidRPr="00946328">
        <w:rPr>
          <w:rFonts w:ascii="Times New Roman" w:hAnsi="Times New Roman" w:cs="Times New Roman"/>
          <w:color w:val="000000" w:themeColor="text1"/>
          <w:sz w:val="28"/>
          <w:szCs w:val="28"/>
        </w:rPr>
        <w:t xml:space="preserve">органами регистрационного учета граждан Российской Федерации </w:t>
      </w:r>
      <w:r w:rsidR="000E7284" w:rsidRPr="00946328">
        <w:rPr>
          <w:rFonts w:ascii="Times New Roman" w:hAnsi="Times New Roman" w:cs="Times New Roman"/>
          <w:color w:val="000000" w:themeColor="text1"/>
          <w:sz w:val="28"/>
          <w:szCs w:val="28"/>
        </w:rPr>
        <w:t>(в части получения сведений о месте жительства (месте пребывания) на территории Российской Федерации; об убытии гражданина с места жительства (места пребывания) в Камчатском крае)</w:t>
      </w:r>
      <w:r w:rsidR="0051212F" w:rsidRPr="00946328">
        <w:rPr>
          <w:rFonts w:ascii="Times New Roman" w:hAnsi="Times New Roman" w:cs="Times New Roman"/>
          <w:color w:val="000000" w:themeColor="text1"/>
          <w:sz w:val="28"/>
          <w:szCs w:val="28"/>
        </w:rPr>
        <w:t>;</w:t>
      </w:r>
    </w:p>
    <w:p w:rsidR="00707924" w:rsidRPr="00946328" w:rsidRDefault="00707924" w:rsidP="00707924">
      <w:pPr>
        <w:pStyle w:val="af"/>
        <w:spacing w:after="0" w:line="240" w:lineRule="auto"/>
        <w:ind w:left="0"/>
        <w:jc w:val="both"/>
        <w:rPr>
          <w:rFonts w:ascii="Times New Roman" w:hAnsi="Times New Roman"/>
          <w:i/>
          <w:color w:val="000000" w:themeColor="text1"/>
          <w:sz w:val="16"/>
          <w:szCs w:val="16"/>
        </w:rPr>
      </w:pPr>
    </w:p>
    <w:p w:rsidR="00707924" w:rsidRPr="00946328" w:rsidRDefault="00707924" w:rsidP="00707924">
      <w:pPr>
        <w:pStyle w:val="af"/>
        <w:spacing w:after="0" w:line="240" w:lineRule="auto"/>
        <w:ind w:left="0"/>
        <w:jc w:val="both"/>
        <w:rPr>
          <w:rFonts w:ascii="Times New Roman" w:hAnsi="Times New Roman"/>
          <w:color w:val="000000" w:themeColor="text1"/>
          <w:sz w:val="28"/>
          <w:szCs w:val="28"/>
        </w:rPr>
      </w:pPr>
      <w:r w:rsidRPr="00946328">
        <w:rPr>
          <w:rFonts w:ascii="Times New Roman" w:hAnsi="Times New Roman"/>
          <w:i/>
          <w:color w:val="000000" w:themeColor="text1"/>
          <w:sz w:val="28"/>
          <w:szCs w:val="28"/>
        </w:rPr>
        <w:t>(пункт 1 части 21 в ред. приказа Министерства социального развития и труда Камчатского края от 30.06.2017 № 676-п)</w:t>
      </w:r>
    </w:p>
    <w:p w:rsidR="00707924" w:rsidRPr="00946328" w:rsidRDefault="00707924"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6D5E6F" w:rsidRPr="00946328" w:rsidRDefault="00090E6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r w:rsidR="0051212F" w:rsidRPr="00946328">
        <w:rPr>
          <w:rFonts w:ascii="Times New Roman" w:hAnsi="Times New Roman" w:cs="Times New Roman"/>
          <w:color w:val="000000" w:themeColor="text1"/>
          <w:sz w:val="28"/>
          <w:szCs w:val="28"/>
        </w:rPr>
        <w:t>) органами записи актов гражданского состояния (в части предоставления сведений о</w:t>
      </w:r>
      <w:r w:rsidR="007C2C69" w:rsidRPr="00946328">
        <w:rPr>
          <w:rFonts w:ascii="Times New Roman" w:hAnsi="Times New Roman" w:cs="Times New Roman"/>
          <w:color w:val="000000" w:themeColor="text1"/>
          <w:sz w:val="28"/>
          <w:szCs w:val="28"/>
        </w:rPr>
        <w:t>б</w:t>
      </w:r>
      <w:r w:rsidR="0051212F" w:rsidRPr="00946328">
        <w:rPr>
          <w:rFonts w:ascii="Times New Roman" w:hAnsi="Times New Roman" w:cs="Times New Roman"/>
          <w:color w:val="000000" w:themeColor="text1"/>
          <w:sz w:val="28"/>
          <w:szCs w:val="28"/>
        </w:rPr>
        <w:t xml:space="preserve"> умерших гражданах)</w:t>
      </w:r>
      <w:r w:rsidR="006D5E6F" w:rsidRPr="00946328">
        <w:rPr>
          <w:rFonts w:ascii="Times New Roman" w:hAnsi="Times New Roman" w:cs="Times New Roman"/>
          <w:color w:val="000000" w:themeColor="text1"/>
          <w:sz w:val="28"/>
          <w:szCs w:val="28"/>
        </w:rPr>
        <w:t>;</w:t>
      </w:r>
    </w:p>
    <w:p w:rsidR="000E7284" w:rsidRPr="00946328" w:rsidRDefault="00090E6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r w:rsidR="006D5E6F" w:rsidRPr="00946328">
        <w:rPr>
          <w:rFonts w:ascii="Times New Roman" w:hAnsi="Times New Roman" w:cs="Times New Roman"/>
          <w:color w:val="000000" w:themeColor="text1"/>
          <w:sz w:val="28"/>
          <w:szCs w:val="28"/>
        </w:rPr>
        <w:t xml:space="preserve">) </w:t>
      </w:r>
      <w:r w:rsidR="00357BC2" w:rsidRPr="00946328">
        <w:rPr>
          <w:rFonts w:ascii="Times New Roman" w:hAnsi="Times New Roman" w:cs="Times New Roman"/>
          <w:color w:val="000000" w:themeColor="text1"/>
          <w:sz w:val="28"/>
          <w:szCs w:val="28"/>
        </w:rPr>
        <w:t>Пенсионным фондом Российской Федерации (в части предоставления сведений о зарегистрированном в системе обязательного пенсионного страхования (СНИЛС)</w:t>
      </w:r>
      <w:r w:rsidR="0052724D" w:rsidRPr="00946328">
        <w:rPr>
          <w:rFonts w:ascii="Times New Roman" w:hAnsi="Times New Roman" w:cs="Times New Roman"/>
          <w:color w:val="000000" w:themeColor="text1"/>
          <w:sz w:val="28"/>
          <w:szCs w:val="28"/>
        </w:rPr>
        <w:t xml:space="preserve">, </w:t>
      </w:r>
      <w:r w:rsidR="009127A7" w:rsidRPr="00946328">
        <w:rPr>
          <w:rFonts w:ascii="Times New Roman" w:hAnsi="Times New Roman" w:cs="Times New Roman"/>
          <w:color w:val="000000" w:themeColor="text1"/>
          <w:sz w:val="28"/>
          <w:szCs w:val="28"/>
        </w:rPr>
        <w:t>о размере</w:t>
      </w:r>
      <w:r w:rsidR="0052724D" w:rsidRPr="00946328">
        <w:rPr>
          <w:rFonts w:ascii="Times New Roman" w:hAnsi="Times New Roman" w:cs="Times New Roman"/>
          <w:color w:val="000000" w:themeColor="text1"/>
          <w:sz w:val="28"/>
          <w:szCs w:val="28"/>
        </w:rPr>
        <w:t xml:space="preserve"> пенсий и социальных выплат</w:t>
      </w:r>
      <w:r w:rsidR="009127A7" w:rsidRPr="00946328">
        <w:rPr>
          <w:rFonts w:ascii="Times New Roman" w:hAnsi="Times New Roman" w:cs="Times New Roman"/>
          <w:color w:val="000000" w:themeColor="text1"/>
          <w:sz w:val="28"/>
          <w:szCs w:val="28"/>
        </w:rPr>
        <w:t xml:space="preserve"> пенсионеров</w:t>
      </w:r>
      <w:r w:rsidR="00357BC2" w:rsidRPr="00946328">
        <w:rPr>
          <w:rFonts w:ascii="Times New Roman" w:hAnsi="Times New Roman" w:cs="Times New Roman"/>
          <w:color w:val="000000" w:themeColor="text1"/>
          <w:sz w:val="28"/>
          <w:szCs w:val="28"/>
        </w:rPr>
        <w:t>)</w:t>
      </w:r>
      <w:r w:rsidR="000E7284" w:rsidRPr="00946328">
        <w:rPr>
          <w:rFonts w:ascii="Times New Roman" w:hAnsi="Times New Roman" w:cs="Times New Roman"/>
          <w:color w:val="000000" w:themeColor="text1"/>
          <w:sz w:val="28"/>
          <w:szCs w:val="28"/>
        </w:rPr>
        <w:t>;</w:t>
      </w:r>
    </w:p>
    <w:p w:rsidR="0051212F" w:rsidRPr="00946328" w:rsidRDefault="000E7284"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 органами исполнительной власти субъектов Российской Федерации в области оказания государственной социальной помощи (в части передачи и получении сведений о</w:t>
      </w:r>
      <w:r w:rsidR="009127A7" w:rsidRPr="00946328">
        <w:rPr>
          <w:rFonts w:ascii="Times New Roman" w:hAnsi="Times New Roman" w:cs="Times New Roman"/>
          <w:color w:val="000000" w:themeColor="text1"/>
          <w:sz w:val="28"/>
          <w:szCs w:val="28"/>
        </w:rPr>
        <w:t xml:space="preserve"> размере пенсий и социальных выплат пенсионеров</w:t>
      </w:r>
      <w:r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w:t>
      </w:r>
    </w:p>
    <w:p w:rsidR="00707924" w:rsidRPr="00946328" w:rsidRDefault="001A0FC8" w:rsidP="00707924">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r w:rsidR="0052724D" w:rsidRPr="00946328">
        <w:rPr>
          <w:rFonts w:ascii="Times New Roman" w:hAnsi="Times New Roman" w:cs="Times New Roman"/>
          <w:color w:val="000000" w:themeColor="text1"/>
          <w:sz w:val="28"/>
          <w:szCs w:val="28"/>
        </w:rPr>
        <w:t>2</w:t>
      </w:r>
      <w:r w:rsidR="0051212F" w:rsidRPr="00946328">
        <w:rPr>
          <w:rFonts w:ascii="Times New Roman" w:hAnsi="Times New Roman" w:cs="Times New Roman"/>
          <w:color w:val="000000" w:themeColor="text1"/>
          <w:sz w:val="28"/>
          <w:szCs w:val="28"/>
        </w:rPr>
        <w:t xml:space="preserve">. </w:t>
      </w:r>
      <w:r w:rsidR="00707924" w:rsidRPr="00946328">
        <w:rPr>
          <w:rFonts w:ascii="Times New Roman" w:hAnsi="Times New Roman" w:cs="Times New Roman"/>
          <w:color w:val="000000" w:themeColor="text1"/>
          <w:sz w:val="28"/>
          <w:szCs w:val="28"/>
        </w:rPr>
        <w:t xml:space="preserve">Прием заявлений и документов у пенсионеров (их представителей) на предоставление государственной услуги осуществляется: </w:t>
      </w:r>
    </w:p>
    <w:p w:rsidR="00707924" w:rsidRPr="00946328" w:rsidRDefault="00707924" w:rsidP="00707924">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в КГКУ «Центр выплат» - при личном обращении, по почте и в электронном виде через ЕПГУ и/или РПГУ;</w:t>
      </w:r>
    </w:p>
    <w:p w:rsidR="00707924" w:rsidRPr="00946328" w:rsidRDefault="00707924" w:rsidP="00707924">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для пенсионеров, проживающих в организациях социального обслуживания, оказывающих социальные услуги в стационарной форме, - через администрации соответствующих стационарных организаций социального обслуживания, в КГКУ «Центр выплат» по месту нахождения указанных организаций;</w:t>
      </w:r>
    </w:p>
    <w:p w:rsidR="00707924" w:rsidRPr="00946328" w:rsidRDefault="00707924" w:rsidP="00707924">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для пенсионеров, осужденных к лишению свободы, - через администрации соответствующих исправительных учреждений, в которых они отбывают наказания, в КГКУ «Центр выплат» по месту нахождения указанных учреждений;</w:t>
      </w:r>
    </w:p>
    <w:p w:rsidR="00707924" w:rsidRPr="00946328" w:rsidRDefault="00707924" w:rsidP="00707924">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4) для недееспособных пенсионеров, находящихся в организациях </w:t>
      </w:r>
      <w:r w:rsidRPr="00946328">
        <w:rPr>
          <w:rFonts w:ascii="Times New Roman" w:hAnsi="Times New Roman" w:cs="Times New Roman"/>
          <w:color w:val="000000" w:themeColor="text1"/>
          <w:sz w:val="28"/>
          <w:szCs w:val="28"/>
        </w:rPr>
        <w:lastRenderedPageBreak/>
        <w:t>социального обслуживания, оказывающих социальные услуги в стационарной форме, - через администрации соответствующих организаций, в КГКУ «Центр выплат» по месту нахождения указанных организаций;</w:t>
      </w:r>
    </w:p>
    <w:p w:rsidR="00707924" w:rsidRPr="00946328" w:rsidRDefault="00707924" w:rsidP="00707924">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 для недееспособных пенсионеров - через их законных представителей, в КГКУ «Центр выплат» по месту жительства (месту пребывания) недееспособных пенсионеров.</w:t>
      </w:r>
    </w:p>
    <w:p w:rsidR="00707924" w:rsidRPr="00946328" w:rsidRDefault="00707924" w:rsidP="00707924">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Прием заявлений и документов у пенсионеров (их представителей) на предоставление государственной услуги осуществляется через КГКУ «Многофункциональный центр по предоставлению государственных и муниципальных услуг» (далее –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07924" w:rsidRPr="00946328" w:rsidRDefault="00707924" w:rsidP="00707924">
      <w:pPr>
        <w:pStyle w:val="ConsPlusNormal"/>
        <w:ind w:firstLine="709"/>
        <w:jc w:val="both"/>
        <w:rPr>
          <w:rFonts w:ascii="Times New Roman" w:hAnsi="Times New Roman" w:cs="Times New Roman"/>
          <w:i/>
          <w:color w:val="000000" w:themeColor="text1"/>
          <w:sz w:val="28"/>
          <w:szCs w:val="28"/>
        </w:rPr>
      </w:pPr>
    </w:p>
    <w:p w:rsidR="007C2C69" w:rsidRPr="00946328" w:rsidRDefault="00707924" w:rsidP="00707924">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w:t>
      </w:r>
      <w:r w:rsidRPr="00946328">
        <w:rPr>
          <w:rFonts w:ascii="Times New Roman" w:hAnsi="Times New Roman"/>
          <w:i/>
          <w:color w:val="000000" w:themeColor="text1"/>
          <w:sz w:val="28"/>
          <w:szCs w:val="28"/>
        </w:rPr>
        <w:t>част</w:t>
      </w:r>
      <w:r w:rsidR="00655BEC" w:rsidRPr="00946328">
        <w:rPr>
          <w:rFonts w:ascii="Times New Roman" w:hAnsi="Times New Roman"/>
          <w:i/>
          <w:color w:val="000000" w:themeColor="text1"/>
          <w:sz w:val="28"/>
          <w:szCs w:val="28"/>
        </w:rPr>
        <w:t>ь</w:t>
      </w:r>
      <w:r w:rsidRPr="00946328">
        <w:rPr>
          <w:rFonts w:ascii="Times New Roman" w:hAnsi="Times New Roman"/>
          <w:i/>
          <w:color w:val="000000" w:themeColor="text1"/>
          <w:sz w:val="28"/>
          <w:szCs w:val="28"/>
        </w:rPr>
        <w:t xml:space="preserve"> 22</w:t>
      </w:r>
      <w:r w:rsidRPr="00946328">
        <w:rPr>
          <w:rFonts w:ascii="Times New Roman" w:hAnsi="Times New Roman" w:cs="Times New Roman"/>
          <w:i/>
          <w:color w:val="000000" w:themeColor="text1"/>
          <w:sz w:val="28"/>
          <w:szCs w:val="28"/>
        </w:rPr>
        <w:t xml:space="preserve"> в ред. приказа Министерства социального развития и труда Камчатского края от 30.06.2017 № 676-п)</w:t>
      </w:r>
    </w:p>
    <w:p w:rsidR="00707924" w:rsidRPr="00946328" w:rsidRDefault="00707924" w:rsidP="00707924">
      <w:pPr>
        <w:pStyle w:val="ConsPlusNormal"/>
        <w:jc w:val="both"/>
        <w:rPr>
          <w:rFonts w:ascii="Times New Roman" w:hAnsi="Times New Roman" w:cs="Times New Roman"/>
          <w:color w:val="000000" w:themeColor="text1"/>
          <w:sz w:val="16"/>
          <w:szCs w:val="16"/>
        </w:rPr>
      </w:pPr>
    </w:p>
    <w:p w:rsidR="00707924" w:rsidRPr="00946328" w:rsidRDefault="00622991" w:rsidP="00622991">
      <w:pPr>
        <w:widowControl w:val="0"/>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946328">
        <w:rPr>
          <w:rFonts w:ascii="Times New Roman" w:hAnsi="Times New Roman" w:cs="Times New Roman"/>
          <w:color w:val="000000" w:themeColor="text1"/>
          <w:sz w:val="28"/>
          <w:szCs w:val="28"/>
        </w:rPr>
        <w:t>23.</w:t>
      </w:r>
      <w:r w:rsidR="00707924" w:rsidRPr="00946328">
        <w:rPr>
          <w:rFonts w:ascii="Times New Roman" w:hAnsi="Times New Roman" w:cs="Times New Roman"/>
          <w:color w:val="000000" w:themeColor="text1"/>
          <w:sz w:val="28"/>
          <w:szCs w:val="28"/>
        </w:rPr>
        <w:t xml:space="preserve"> (а</w:t>
      </w:r>
      <w:r w:rsidR="00707924" w:rsidRPr="00946328">
        <w:rPr>
          <w:rFonts w:ascii="Times New Roman" w:hAnsi="Times New Roman" w:cs="Times New Roman"/>
          <w:i/>
          <w:color w:val="000000" w:themeColor="text1"/>
          <w:sz w:val="28"/>
          <w:szCs w:val="28"/>
        </w:rPr>
        <w:t>бзац первый части 23 утратил силу приказом Министерства социального развития и труда Камчатского края от 30.06.2017 № 676-п)</w:t>
      </w:r>
    </w:p>
    <w:p w:rsidR="00707924" w:rsidRPr="00946328" w:rsidRDefault="00707924" w:rsidP="00622991">
      <w:pPr>
        <w:widowControl w:val="0"/>
        <w:autoSpaceDE w:val="0"/>
        <w:autoSpaceDN w:val="0"/>
        <w:adjustRightInd w:val="0"/>
        <w:spacing w:after="0" w:line="240" w:lineRule="auto"/>
        <w:ind w:firstLine="709"/>
        <w:jc w:val="both"/>
        <w:rPr>
          <w:rFonts w:ascii="Times New Roman" w:hAnsi="Times New Roman" w:cs="Times New Roman"/>
          <w:i/>
          <w:color w:val="000000" w:themeColor="text1"/>
          <w:sz w:val="16"/>
          <w:szCs w:val="16"/>
        </w:rPr>
      </w:pPr>
    </w:p>
    <w:p w:rsidR="009531AB" w:rsidRPr="00946328" w:rsidRDefault="007F54F4" w:rsidP="00F26356">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946328">
        <w:rPr>
          <w:rFonts w:ascii="Times New Roman" w:eastAsia="Batang" w:hAnsi="Times New Roman" w:cs="Times New Roman"/>
          <w:color w:val="000000" w:themeColor="text1"/>
          <w:sz w:val="28"/>
          <w:szCs w:val="28"/>
        </w:rPr>
        <w:t xml:space="preserve">Перечень </w:t>
      </w:r>
      <w:r w:rsidR="00AD2730" w:rsidRPr="00946328">
        <w:rPr>
          <w:rFonts w:ascii="Times New Roman" w:eastAsia="Batang" w:hAnsi="Times New Roman" w:cs="Times New Roman"/>
          <w:color w:val="000000" w:themeColor="text1"/>
          <w:sz w:val="28"/>
          <w:szCs w:val="28"/>
        </w:rPr>
        <w:t>учреждений</w:t>
      </w:r>
      <w:r w:rsidRPr="00946328">
        <w:rPr>
          <w:rFonts w:ascii="Times New Roman" w:eastAsia="Batang" w:hAnsi="Times New Roman" w:cs="Times New Roman"/>
          <w:color w:val="000000" w:themeColor="text1"/>
          <w:sz w:val="28"/>
          <w:szCs w:val="28"/>
        </w:rPr>
        <w:t xml:space="preserve">, </w:t>
      </w:r>
      <w:r w:rsidRPr="00946328">
        <w:rPr>
          <w:rFonts w:ascii="Times New Roman" w:hAnsi="Times New Roman" w:cs="Times New Roman"/>
          <w:bCs/>
          <w:color w:val="000000" w:themeColor="text1"/>
          <w:sz w:val="28"/>
          <w:szCs w:val="28"/>
        </w:rPr>
        <w:t>осуществляющих прием заявлений и документов на предоставление государственной услуги, содерж</w:t>
      </w:r>
      <w:r w:rsidR="00AD2730" w:rsidRPr="00946328">
        <w:rPr>
          <w:rFonts w:ascii="Times New Roman" w:hAnsi="Times New Roman" w:cs="Times New Roman"/>
          <w:bCs/>
          <w:color w:val="000000" w:themeColor="text1"/>
          <w:sz w:val="28"/>
          <w:szCs w:val="28"/>
        </w:rPr>
        <w:t>и</w:t>
      </w:r>
      <w:r w:rsidRPr="00946328">
        <w:rPr>
          <w:rFonts w:ascii="Times New Roman" w:hAnsi="Times New Roman" w:cs="Times New Roman"/>
          <w:bCs/>
          <w:color w:val="000000" w:themeColor="text1"/>
          <w:sz w:val="28"/>
          <w:szCs w:val="28"/>
        </w:rPr>
        <w:t xml:space="preserve">тся в приложении № 2 к настоящему Административному регламенту.  </w:t>
      </w:r>
    </w:p>
    <w:p w:rsidR="007F54F4" w:rsidRPr="00946328" w:rsidRDefault="007F54F4" w:rsidP="00F26356">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p>
    <w:p w:rsidR="0051212F" w:rsidRPr="00946328" w:rsidRDefault="00707D70" w:rsidP="009531AB">
      <w:pPr>
        <w:widowControl w:val="0"/>
        <w:autoSpaceDE w:val="0"/>
        <w:autoSpaceDN w:val="0"/>
        <w:adjustRightInd w:val="0"/>
        <w:spacing w:after="0" w:line="240" w:lineRule="auto"/>
        <w:ind w:firstLine="709"/>
        <w:jc w:val="center"/>
        <w:rPr>
          <w:rFonts w:ascii="Times New Roman" w:eastAsia="Batang" w:hAnsi="Times New Roman" w:cs="Times New Roman"/>
          <w:color w:val="000000" w:themeColor="text1"/>
          <w:sz w:val="28"/>
          <w:szCs w:val="28"/>
        </w:rPr>
      </w:pPr>
      <w:r w:rsidRPr="00946328">
        <w:rPr>
          <w:rFonts w:ascii="Times New Roman" w:eastAsia="Batang" w:hAnsi="Times New Roman" w:cs="Times New Roman"/>
          <w:color w:val="000000" w:themeColor="text1"/>
          <w:sz w:val="28"/>
          <w:szCs w:val="28"/>
        </w:rPr>
        <w:t>Р</w:t>
      </w:r>
      <w:r w:rsidR="0051212F" w:rsidRPr="00946328">
        <w:rPr>
          <w:rFonts w:ascii="Times New Roman" w:eastAsia="Batang" w:hAnsi="Times New Roman" w:cs="Times New Roman"/>
          <w:color w:val="000000" w:themeColor="text1"/>
          <w:sz w:val="28"/>
          <w:szCs w:val="28"/>
        </w:rPr>
        <w:t>езультат предоставления государственной услуги</w:t>
      </w:r>
    </w:p>
    <w:p w:rsidR="009531AB" w:rsidRPr="00946328" w:rsidRDefault="009531AB" w:rsidP="009531AB">
      <w:pPr>
        <w:widowControl w:val="0"/>
        <w:autoSpaceDE w:val="0"/>
        <w:autoSpaceDN w:val="0"/>
        <w:adjustRightInd w:val="0"/>
        <w:spacing w:after="0" w:line="240" w:lineRule="auto"/>
        <w:ind w:firstLine="709"/>
        <w:jc w:val="center"/>
        <w:rPr>
          <w:rFonts w:ascii="Times New Roman" w:eastAsia="Batang" w:hAnsi="Times New Roman" w:cs="Times New Roman"/>
          <w:color w:val="000000" w:themeColor="text1"/>
          <w:sz w:val="28"/>
          <w:szCs w:val="28"/>
        </w:rPr>
      </w:pPr>
    </w:p>
    <w:p w:rsidR="006179B9" w:rsidRPr="00946328" w:rsidRDefault="008D5491" w:rsidP="00F26356">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r w:rsidRPr="00946328">
        <w:rPr>
          <w:rFonts w:ascii="Times New Roman" w:eastAsia="Batang" w:hAnsi="Times New Roman" w:cs="Times New Roman"/>
          <w:color w:val="000000" w:themeColor="text1"/>
          <w:sz w:val="28"/>
          <w:szCs w:val="28"/>
        </w:rPr>
        <w:t>2</w:t>
      </w:r>
      <w:r w:rsidR="00D16200" w:rsidRPr="00946328">
        <w:rPr>
          <w:rFonts w:ascii="Times New Roman" w:eastAsia="Batang" w:hAnsi="Times New Roman" w:cs="Times New Roman"/>
          <w:color w:val="000000" w:themeColor="text1"/>
          <w:sz w:val="28"/>
          <w:szCs w:val="28"/>
        </w:rPr>
        <w:t>4</w:t>
      </w:r>
      <w:r w:rsidRPr="00946328">
        <w:rPr>
          <w:rFonts w:ascii="Times New Roman" w:eastAsia="Batang" w:hAnsi="Times New Roman" w:cs="Times New Roman"/>
          <w:color w:val="000000" w:themeColor="text1"/>
          <w:sz w:val="28"/>
          <w:szCs w:val="28"/>
        </w:rPr>
        <w:t xml:space="preserve">. </w:t>
      </w:r>
      <w:r w:rsidR="0051212F" w:rsidRPr="00946328">
        <w:rPr>
          <w:rFonts w:ascii="Times New Roman" w:eastAsia="Batang" w:hAnsi="Times New Roman" w:cs="Times New Roman"/>
          <w:color w:val="000000" w:themeColor="text1"/>
          <w:sz w:val="28"/>
          <w:szCs w:val="28"/>
        </w:rPr>
        <w:t>Результатом предоставления государственной услуги является</w:t>
      </w:r>
      <w:r w:rsidR="000854E1" w:rsidRPr="00946328">
        <w:rPr>
          <w:rFonts w:ascii="Times New Roman" w:eastAsia="Batang" w:hAnsi="Times New Roman" w:cs="Times New Roman"/>
          <w:color w:val="000000" w:themeColor="text1"/>
          <w:sz w:val="28"/>
          <w:szCs w:val="28"/>
        </w:rPr>
        <w:t xml:space="preserve"> </w:t>
      </w:r>
      <w:r w:rsidR="0052724D" w:rsidRPr="00946328">
        <w:rPr>
          <w:rFonts w:ascii="Times New Roman" w:eastAsia="Batang" w:hAnsi="Times New Roman" w:cs="Times New Roman"/>
          <w:color w:val="000000" w:themeColor="text1"/>
          <w:sz w:val="28"/>
          <w:szCs w:val="28"/>
        </w:rPr>
        <w:t>установление</w:t>
      </w:r>
      <w:r w:rsidR="0051212F" w:rsidRPr="00946328">
        <w:rPr>
          <w:rFonts w:ascii="Times New Roman" w:eastAsia="Batang" w:hAnsi="Times New Roman" w:cs="Times New Roman"/>
          <w:color w:val="000000" w:themeColor="text1"/>
          <w:sz w:val="28"/>
          <w:szCs w:val="28"/>
        </w:rPr>
        <w:t xml:space="preserve"> </w:t>
      </w:r>
      <w:r w:rsidR="00417944" w:rsidRPr="00946328">
        <w:rPr>
          <w:rFonts w:ascii="Times New Roman" w:eastAsia="Batang" w:hAnsi="Times New Roman" w:cs="Times New Roman"/>
          <w:color w:val="000000" w:themeColor="text1"/>
          <w:sz w:val="28"/>
          <w:szCs w:val="28"/>
        </w:rPr>
        <w:t xml:space="preserve">либо отказ в </w:t>
      </w:r>
      <w:r w:rsidR="0052724D" w:rsidRPr="00946328">
        <w:rPr>
          <w:rFonts w:ascii="Times New Roman" w:eastAsia="Batang" w:hAnsi="Times New Roman" w:cs="Times New Roman"/>
          <w:color w:val="000000" w:themeColor="text1"/>
          <w:sz w:val="28"/>
          <w:szCs w:val="28"/>
        </w:rPr>
        <w:t>установлении пенсионеру региональной социальной доплаты к пенсии</w:t>
      </w:r>
      <w:r w:rsidRPr="00946328">
        <w:rPr>
          <w:rFonts w:ascii="Times New Roman" w:eastAsia="Batang" w:hAnsi="Times New Roman" w:cs="Times New Roman"/>
          <w:color w:val="000000" w:themeColor="text1"/>
          <w:sz w:val="28"/>
          <w:szCs w:val="28"/>
        </w:rPr>
        <w:t>.</w:t>
      </w:r>
    </w:p>
    <w:p w:rsidR="008D5491" w:rsidRPr="00946328" w:rsidRDefault="008D5491" w:rsidP="00F26356">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p>
    <w:p w:rsidR="0051212F" w:rsidRPr="00946328" w:rsidRDefault="0051212F" w:rsidP="000854E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Срок</w:t>
      </w:r>
      <w:r w:rsidR="0052724D"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период</w:t>
      </w:r>
      <w:r w:rsidR="0052724D" w:rsidRPr="00946328">
        <w:rPr>
          <w:rFonts w:ascii="Times New Roman" w:hAnsi="Times New Roman" w:cs="Times New Roman"/>
          <w:color w:val="000000" w:themeColor="text1"/>
          <w:sz w:val="28"/>
          <w:szCs w:val="28"/>
        </w:rPr>
        <w:t xml:space="preserve"> и</w:t>
      </w:r>
      <w:r w:rsidRPr="00946328">
        <w:rPr>
          <w:rFonts w:ascii="Times New Roman" w:hAnsi="Times New Roman" w:cs="Times New Roman"/>
          <w:color w:val="000000" w:themeColor="text1"/>
          <w:sz w:val="28"/>
          <w:szCs w:val="28"/>
        </w:rPr>
        <w:t xml:space="preserve"> </w:t>
      </w:r>
      <w:r w:rsidR="0052724D" w:rsidRPr="00946328">
        <w:rPr>
          <w:rFonts w:ascii="Times New Roman" w:hAnsi="Times New Roman" w:cs="Times New Roman"/>
          <w:color w:val="000000" w:themeColor="text1"/>
          <w:sz w:val="28"/>
          <w:szCs w:val="28"/>
        </w:rPr>
        <w:t xml:space="preserve">условия </w:t>
      </w:r>
      <w:r w:rsidRPr="00946328">
        <w:rPr>
          <w:rFonts w:ascii="Times New Roman" w:hAnsi="Times New Roman" w:cs="Times New Roman"/>
          <w:color w:val="000000" w:themeColor="text1"/>
          <w:sz w:val="28"/>
          <w:szCs w:val="28"/>
        </w:rPr>
        <w:t>предоставления государственной услуги</w:t>
      </w:r>
    </w:p>
    <w:p w:rsidR="000854E1" w:rsidRPr="00946328" w:rsidRDefault="000854E1" w:rsidP="00CA493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729FE" w:rsidRPr="00946328" w:rsidRDefault="0051212F"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r w:rsidR="00D16200" w:rsidRPr="00946328">
        <w:rPr>
          <w:rFonts w:ascii="Times New Roman" w:hAnsi="Times New Roman" w:cs="Times New Roman"/>
          <w:color w:val="000000" w:themeColor="text1"/>
          <w:sz w:val="28"/>
          <w:szCs w:val="28"/>
        </w:rPr>
        <w:t>5</w:t>
      </w:r>
      <w:r w:rsidRPr="00946328">
        <w:rPr>
          <w:rFonts w:ascii="Times New Roman" w:hAnsi="Times New Roman" w:cs="Times New Roman"/>
          <w:color w:val="000000" w:themeColor="text1"/>
          <w:sz w:val="28"/>
          <w:szCs w:val="28"/>
        </w:rPr>
        <w:t>.</w:t>
      </w:r>
      <w:r w:rsidR="002729FE" w:rsidRPr="00946328">
        <w:rPr>
          <w:rFonts w:ascii="Times New Roman" w:hAnsi="Times New Roman" w:cs="Times New Roman"/>
          <w:color w:val="000000" w:themeColor="text1"/>
          <w:sz w:val="28"/>
          <w:szCs w:val="28"/>
        </w:rPr>
        <w:t xml:space="preserve"> </w:t>
      </w:r>
      <w:r w:rsidR="002729FE" w:rsidRPr="00946328">
        <w:rPr>
          <w:color w:val="000000" w:themeColor="text1"/>
        </w:rPr>
        <w:t xml:space="preserve"> </w:t>
      </w:r>
      <w:r w:rsidR="002729FE" w:rsidRPr="00946328">
        <w:rPr>
          <w:rFonts w:ascii="Times New Roman" w:hAnsi="Times New Roman" w:cs="Times New Roman"/>
          <w:color w:val="000000" w:themeColor="text1"/>
          <w:sz w:val="28"/>
          <w:szCs w:val="28"/>
        </w:rPr>
        <w:t>Региональная социальная доплата к пенсии устанавливается пенсионеру на срок, на который ему установлена пенсия в соответствии с законодательством Российской Федерации.</w:t>
      </w:r>
    </w:p>
    <w:p w:rsidR="002729FE" w:rsidRPr="00946328" w:rsidRDefault="002729FE"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В случае если пенсионеру установлены две пенсии, региональная социальная доплата к пенсии устанавливается на срок, на который ему установлена пенсия с более длительным сроком.</w:t>
      </w:r>
    </w:p>
    <w:p w:rsidR="002729FE" w:rsidRPr="00946328" w:rsidRDefault="002729FE"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r w:rsidR="000E7284" w:rsidRPr="00946328">
        <w:rPr>
          <w:rFonts w:ascii="Times New Roman" w:hAnsi="Times New Roman" w:cs="Times New Roman"/>
          <w:color w:val="000000" w:themeColor="text1"/>
          <w:sz w:val="28"/>
          <w:szCs w:val="28"/>
        </w:rPr>
        <w:t>6</w:t>
      </w:r>
      <w:r w:rsidRPr="00946328">
        <w:rPr>
          <w:rFonts w:ascii="Times New Roman" w:hAnsi="Times New Roman" w:cs="Times New Roman"/>
          <w:color w:val="000000" w:themeColor="text1"/>
          <w:sz w:val="28"/>
          <w:szCs w:val="28"/>
        </w:rPr>
        <w:t xml:space="preserve">. Пенсионерам, за исключением детей-инвалидов и детей, не достигших возраста 18 лет, которым установлена </w:t>
      </w:r>
      <w:r w:rsidR="009127A7" w:rsidRPr="00946328">
        <w:rPr>
          <w:rFonts w:ascii="Times New Roman" w:hAnsi="Times New Roman" w:cs="Times New Roman"/>
          <w:color w:val="000000" w:themeColor="text1"/>
          <w:sz w:val="28"/>
          <w:szCs w:val="28"/>
        </w:rPr>
        <w:t>страховая</w:t>
      </w:r>
      <w:r w:rsidRPr="00946328">
        <w:rPr>
          <w:rFonts w:ascii="Times New Roman" w:hAnsi="Times New Roman" w:cs="Times New Roman"/>
          <w:color w:val="000000" w:themeColor="text1"/>
          <w:sz w:val="28"/>
          <w:szCs w:val="28"/>
        </w:rPr>
        <w:t xml:space="preserve"> пенсия по случаю потери кормильца в соответствии с </w:t>
      </w:r>
      <w:r w:rsidRPr="00946328">
        <w:rPr>
          <w:rFonts w:ascii="Times New Roman" w:eastAsiaTheme="minorHAnsi" w:hAnsi="Times New Roman" w:cs="Times New Roman"/>
          <w:color w:val="000000" w:themeColor="text1"/>
          <w:sz w:val="28"/>
          <w:szCs w:val="28"/>
          <w:lang w:eastAsia="en-US"/>
        </w:rPr>
        <w:t xml:space="preserve">Федеральным </w:t>
      </w:r>
      <w:hyperlink r:id="rId25" w:history="1">
        <w:r w:rsidRPr="00946328">
          <w:rPr>
            <w:rFonts w:ascii="Times New Roman" w:eastAsiaTheme="minorHAnsi" w:hAnsi="Times New Roman" w:cs="Times New Roman"/>
            <w:color w:val="000000" w:themeColor="text1"/>
            <w:sz w:val="28"/>
            <w:szCs w:val="28"/>
            <w:lang w:eastAsia="en-US"/>
          </w:rPr>
          <w:t>законом</w:t>
        </w:r>
      </w:hyperlink>
      <w:r w:rsidRPr="00946328">
        <w:rPr>
          <w:rFonts w:ascii="Times New Roman" w:eastAsiaTheme="minorHAnsi" w:hAnsi="Times New Roman" w:cs="Times New Roman"/>
          <w:color w:val="000000" w:themeColor="text1"/>
          <w:sz w:val="28"/>
          <w:szCs w:val="28"/>
          <w:lang w:eastAsia="en-US"/>
        </w:rPr>
        <w:t xml:space="preserve"> от 28.12.2013 года № 400-ФЗ «О страховых пенсиях» или пенсия по случаю потери кормильца в соответствии с Федеральным </w:t>
      </w:r>
      <w:hyperlink r:id="rId26" w:history="1">
        <w:r w:rsidRPr="00946328">
          <w:rPr>
            <w:rFonts w:ascii="Times New Roman" w:eastAsiaTheme="minorHAnsi" w:hAnsi="Times New Roman" w:cs="Times New Roman"/>
            <w:color w:val="000000" w:themeColor="text1"/>
            <w:sz w:val="28"/>
            <w:szCs w:val="28"/>
            <w:lang w:eastAsia="en-US"/>
          </w:rPr>
          <w:t>законом</w:t>
        </w:r>
      </w:hyperlink>
      <w:r w:rsidRPr="00946328">
        <w:rPr>
          <w:rFonts w:ascii="Times New Roman" w:eastAsiaTheme="minorHAnsi" w:hAnsi="Times New Roman" w:cs="Times New Roman"/>
          <w:color w:val="000000" w:themeColor="text1"/>
          <w:sz w:val="28"/>
          <w:szCs w:val="28"/>
          <w:lang w:eastAsia="en-US"/>
        </w:rPr>
        <w:t xml:space="preserve"> от 15.12.2001 № 166-ФЗ «О государственном пенсионном обеспечении в Российской Федерации»</w:t>
      </w:r>
      <w:r w:rsidRPr="00946328">
        <w:rPr>
          <w:rFonts w:ascii="Times New Roman" w:hAnsi="Times New Roman" w:cs="Times New Roman"/>
          <w:color w:val="000000" w:themeColor="text1"/>
          <w:sz w:val="28"/>
          <w:szCs w:val="28"/>
        </w:rPr>
        <w:t xml:space="preserve">, региональная социальная доплата к пенсии устанавливается с 1 числа месяца, следующего за месяцем </w:t>
      </w:r>
      <w:r w:rsidRPr="00946328">
        <w:rPr>
          <w:rFonts w:ascii="Times New Roman" w:hAnsi="Times New Roman" w:cs="Times New Roman"/>
          <w:color w:val="000000" w:themeColor="text1"/>
          <w:sz w:val="28"/>
          <w:szCs w:val="28"/>
        </w:rPr>
        <w:lastRenderedPageBreak/>
        <w:t xml:space="preserve">обращения за ней и предоставления полного пакета документов, перечисленных в </w:t>
      </w:r>
      <w:r w:rsidR="00A36F49" w:rsidRPr="00946328">
        <w:rPr>
          <w:rFonts w:ascii="Times New Roman" w:hAnsi="Times New Roman" w:cs="Times New Roman"/>
          <w:color w:val="000000" w:themeColor="text1"/>
          <w:sz w:val="28"/>
          <w:szCs w:val="28"/>
        </w:rPr>
        <w:t xml:space="preserve"> частях  3</w:t>
      </w:r>
      <w:r w:rsidR="000E7284" w:rsidRPr="00946328">
        <w:rPr>
          <w:rFonts w:ascii="Times New Roman" w:hAnsi="Times New Roman" w:cs="Times New Roman"/>
          <w:color w:val="000000" w:themeColor="text1"/>
          <w:sz w:val="28"/>
          <w:szCs w:val="28"/>
        </w:rPr>
        <w:t>1</w:t>
      </w:r>
      <w:r w:rsidR="00A36F49" w:rsidRPr="00946328">
        <w:rPr>
          <w:rFonts w:ascii="Times New Roman" w:hAnsi="Times New Roman" w:cs="Times New Roman"/>
          <w:color w:val="000000" w:themeColor="text1"/>
          <w:sz w:val="28"/>
          <w:szCs w:val="28"/>
        </w:rPr>
        <w:t xml:space="preserve">  и 3</w:t>
      </w:r>
      <w:r w:rsidR="000E7284" w:rsidRPr="00946328">
        <w:rPr>
          <w:rFonts w:ascii="Times New Roman" w:hAnsi="Times New Roman" w:cs="Times New Roman"/>
          <w:color w:val="000000" w:themeColor="text1"/>
          <w:sz w:val="28"/>
          <w:szCs w:val="28"/>
        </w:rPr>
        <w:t>4</w:t>
      </w:r>
      <w:r w:rsidR="00A36F49"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 xml:space="preserve">настоящего Административного регламента, но не ранее </w:t>
      </w:r>
      <w:r w:rsidR="00953F26" w:rsidRPr="00946328">
        <w:rPr>
          <w:rFonts w:ascii="Times New Roman" w:hAnsi="Times New Roman" w:cs="Times New Roman"/>
          <w:color w:val="000000" w:themeColor="text1"/>
          <w:sz w:val="28"/>
          <w:szCs w:val="28"/>
        </w:rPr>
        <w:t xml:space="preserve"> чем со дня</w:t>
      </w:r>
      <w:r w:rsidRPr="00946328">
        <w:rPr>
          <w:rFonts w:ascii="Times New Roman" w:hAnsi="Times New Roman" w:cs="Times New Roman"/>
          <w:color w:val="000000" w:themeColor="text1"/>
          <w:sz w:val="28"/>
          <w:szCs w:val="28"/>
        </w:rPr>
        <w:t xml:space="preserve"> возникновения права на ее получение.</w:t>
      </w:r>
    </w:p>
    <w:p w:rsidR="002729FE" w:rsidRPr="00946328" w:rsidRDefault="002729FE"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r w:rsidR="000E7284" w:rsidRPr="00946328">
        <w:rPr>
          <w:rFonts w:ascii="Times New Roman" w:hAnsi="Times New Roman" w:cs="Times New Roman"/>
          <w:color w:val="000000" w:themeColor="text1"/>
          <w:sz w:val="28"/>
          <w:szCs w:val="28"/>
        </w:rPr>
        <w:t>7</w:t>
      </w:r>
      <w:r w:rsidRPr="00946328">
        <w:rPr>
          <w:rFonts w:ascii="Times New Roman" w:hAnsi="Times New Roman" w:cs="Times New Roman"/>
          <w:color w:val="000000" w:themeColor="text1"/>
          <w:sz w:val="28"/>
          <w:szCs w:val="28"/>
        </w:rPr>
        <w:t xml:space="preserve">. Детям-инвалидам и детям, не достигшим возраста 18 лет, которым установлена </w:t>
      </w:r>
      <w:r w:rsidR="00953F26" w:rsidRPr="00946328">
        <w:rPr>
          <w:rFonts w:ascii="Times New Roman" w:hAnsi="Times New Roman" w:cs="Times New Roman"/>
          <w:color w:val="000000" w:themeColor="text1"/>
          <w:sz w:val="28"/>
          <w:szCs w:val="28"/>
        </w:rPr>
        <w:t>страховая</w:t>
      </w:r>
      <w:r w:rsidRPr="00946328">
        <w:rPr>
          <w:rFonts w:ascii="Times New Roman" w:hAnsi="Times New Roman" w:cs="Times New Roman"/>
          <w:color w:val="000000" w:themeColor="text1"/>
          <w:sz w:val="28"/>
          <w:szCs w:val="28"/>
        </w:rPr>
        <w:t xml:space="preserve"> пенсия по случаю потери кормильца в соответствии </w:t>
      </w:r>
      <w:r w:rsidR="00707924" w:rsidRPr="00946328">
        <w:rPr>
          <w:rFonts w:ascii="Times New Roman" w:hAnsi="Times New Roman" w:cs="Times New Roman"/>
          <w:color w:val="000000" w:themeColor="text1"/>
          <w:sz w:val="28"/>
          <w:szCs w:val="28"/>
        </w:rPr>
        <w:t>с Федеральным законом от 28.12.2013</w:t>
      </w:r>
      <w:r w:rsidRPr="00946328">
        <w:rPr>
          <w:rFonts w:ascii="Times New Roman" w:eastAsiaTheme="minorHAnsi" w:hAnsi="Times New Roman" w:cs="Times New Roman"/>
          <w:color w:val="000000" w:themeColor="text1"/>
          <w:sz w:val="28"/>
          <w:szCs w:val="28"/>
          <w:lang w:eastAsia="en-US"/>
        </w:rPr>
        <w:t xml:space="preserve"> № 400-ФЗ «О страховых пенсиях» или пенсия по случаю потери кормильца в соответствии с Федеральным </w:t>
      </w:r>
      <w:hyperlink r:id="rId27" w:history="1">
        <w:r w:rsidRPr="00946328">
          <w:rPr>
            <w:rFonts w:ascii="Times New Roman" w:eastAsiaTheme="minorHAnsi" w:hAnsi="Times New Roman" w:cs="Times New Roman"/>
            <w:color w:val="000000" w:themeColor="text1"/>
            <w:sz w:val="28"/>
            <w:szCs w:val="28"/>
            <w:lang w:eastAsia="en-US"/>
          </w:rPr>
          <w:t>законом</w:t>
        </w:r>
      </w:hyperlink>
      <w:r w:rsidRPr="00946328">
        <w:rPr>
          <w:rFonts w:ascii="Times New Roman" w:eastAsiaTheme="minorHAnsi" w:hAnsi="Times New Roman" w:cs="Times New Roman"/>
          <w:color w:val="000000" w:themeColor="text1"/>
          <w:sz w:val="28"/>
          <w:szCs w:val="28"/>
          <w:lang w:eastAsia="en-US"/>
        </w:rPr>
        <w:t xml:space="preserve"> от 15.12.2001 № 166-ФЗ «О государственном пенсионном обеспечении в Российской Федерации»</w:t>
      </w:r>
      <w:r w:rsidRPr="00946328">
        <w:rPr>
          <w:rFonts w:ascii="Times New Roman" w:hAnsi="Times New Roman" w:cs="Times New Roman"/>
          <w:color w:val="000000" w:themeColor="text1"/>
          <w:sz w:val="28"/>
          <w:szCs w:val="28"/>
        </w:rPr>
        <w:t xml:space="preserve"> региональная социальная доплата к пенсии устанавливается со дня, с которого назначена соответствующая пенсия, но не ранее чем с 1 января 2010 года.</w:t>
      </w:r>
    </w:p>
    <w:p w:rsidR="0046611A" w:rsidRPr="00946328" w:rsidRDefault="0046611A" w:rsidP="00707924">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p w:rsidR="00707924" w:rsidRPr="00946328" w:rsidRDefault="00707924" w:rsidP="00707924">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color w:val="000000" w:themeColor="text1"/>
          <w:sz w:val="28"/>
          <w:szCs w:val="28"/>
        </w:rPr>
        <w:t>(</w:t>
      </w:r>
      <w:r w:rsidRPr="00946328">
        <w:rPr>
          <w:rFonts w:ascii="Times New Roman" w:hAnsi="Times New Roman" w:cs="Times New Roman"/>
          <w:i/>
          <w:color w:val="000000" w:themeColor="text1"/>
          <w:sz w:val="28"/>
          <w:szCs w:val="28"/>
        </w:rPr>
        <w:t>часть 27 в ред приказа Министерства социального развития и труда Камчатского края от 30.06.2017 № 676-п)</w:t>
      </w:r>
    </w:p>
    <w:p w:rsidR="00707924" w:rsidRPr="00946328" w:rsidRDefault="00707924" w:rsidP="00E36AE0">
      <w:pPr>
        <w:pStyle w:val="ConsPlusNormal"/>
        <w:ind w:firstLine="709"/>
        <w:jc w:val="both"/>
        <w:rPr>
          <w:rFonts w:ascii="Times New Roman" w:hAnsi="Times New Roman" w:cs="Times New Roman"/>
          <w:color w:val="000000" w:themeColor="text1"/>
          <w:sz w:val="16"/>
          <w:szCs w:val="16"/>
        </w:rPr>
      </w:pPr>
    </w:p>
    <w:p w:rsidR="0052724D" w:rsidRPr="00946328" w:rsidRDefault="002729FE"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r w:rsidR="000E7284" w:rsidRPr="00946328">
        <w:rPr>
          <w:rFonts w:ascii="Times New Roman" w:hAnsi="Times New Roman" w:cs="Times New Roman"/>
          <w:color w:val="000000" w:themeColor="text1"/>
          <w:sz w:val="28"/>
          <w:szCs w:val="28"/>
        </w:rPr>
        <w:t>8</w:t>
      </w:r>
      <w:r w:rsidRPr="00946328">
        <w:rPr>
          <w:rFonts w:ascii="Times New Roman" w:hAnsi="Times New Roman" w:cs="Times New Roman"/>
          <w:color w:val="000000" w:themeColor="text1"/>
          <w:sz w:val="28"/>
          <w:szCs w:val="28"/>
        </w:rPr>
        <w:t xml:space="preserve">. </w:t>
      </w:r>
      <w:r w:rsidR="0052724D" w:rsidRPr="00946328">
        <w:rPr>
          <w:rFonts w:ascii="Times New Roman" w:hAnsi="Times New Roman" w:cs="Times New Roman"/>
          <w:color w:val="000000" w:themeColor="text1"/>
          <w:sz w:val="28"/>
          <w:szCs w:val="28"/>
        </w:rPr>
        <w:t>Государственная услуга предоставляется по месту жительства (пребывания) пенсионера в Камчатском крае.</w:t>
      </w:r>
    </w:p>
    <w:p w:rsidR="005A671B" w:rsidRPr="00946328" w:rsidRDefault="00622991" w:rsidP="00E36A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r w:rsidR="000E7284" w:rsidRPr="00946328">
        <w:rPr>
          <w:rFonts w:ascii="Times New Roman" w:hAnsi="Times New Roman" w:cs="Times New Roman"/>
          <w:color w:val="000000" w:themeColor="text1"/>
          <w:sz w:val="28"/>
          <w:szCs w:val="28"/>
        </w:rPr>
        <w:t>9</w:t>
      </w:r>
      <w:r w:rsidRPr="00946328">
        <w:rPr>
          <w:rFonts w:ascii="Times New Roman" w:hAnsi="Times New Roman" w:cs="Times New Roman"/>
          <w:color w:val="000000" w:themeColor="text1"/>
          <w:sz w:val="28"/>
          <w:szCs w:val="28"/>
        </w:rPr>
        <w:t xml:space="preserve">. </w:t>
      </w:r>
      <w:r w:rsidR="00085379" w:rsidRPr="00946328">
        <w:rPr>
          <w:rFonts w:ascii="Times New Roman" w:hAnsi="Times New Roman" w:cs="Times New Roman"/>
          <w:color w:val="000000" w:themeColor="text1"/>
          <w:sz w:val="28"/>
          <w:szCs w:val="28"/>
        </w:rPr>
        <w:t xml:space="preserve">Принятие решения </w:t>
      </w:r>
      <w:r w:rsidR="005A671B" w:rsidRPr="00946328">
        <w:rPr>
          <w:rFonts w:ascii="Times New Roman" w:hAnsi="Times New Roman" w:cs="Times New Roman"/>
          <w:color w:val="000000" w:themeColor="text1"/>
          <w:sz w:val="28"/>
          <w:szCs w:val="28"/>
        </w:rPr>
        <w:t xml:space="preserve">о </w:t>
      </w:r>
      <w:r w:rsidR="00E14183" w:rsidRPr="00946328">
        <w:rPr>
          <w:rFonts w:ascii="Times New Roman" w:hAnsi="Times New Roman" w:cs="Times New Roman"/>
          <w:color w:val="000000" w:themeColor="text1"/>
          <w:sz w:val="28"/>
          <w:szCs w:val="28"/>
        </w:rPr>
        <w:t>предоставлении (</w:t>
      </w:r>
      <w:r w:rsidR="00C0571A" w:rsidRPr="00946328">
        <w:rPr>
          <w:rFonts w:ascii="Times New Roman" w:hAnsi="Times New Roman" w:cs="Times New Roman"/>
          <w:color w:val="000000" w:themeColor="text1"/>
          <w:sz w:val="28"/>
          <w:szCs w:val="28"/>
        </w:rPr>
        <w:t xml:space="preserve">об </w:t>
      </w:r>
      <w:r w:rsidR="00E14183" w:rsidRPr="00946328">
        <w:rPr>
          <w:rFonts w:ascii="Times New Roman" w:hAnsi="Times New Roman" w:cs="Times New Roman"/>
          <w:color w:val="000000" w:themeColor="text1"/>
          <w:sz w:val="28"/>
          <w:szCs w:val="28"/>
        </w:rPr>
        <w:t>отказе в предоставлении) государственной услуги</w:t>
      </w:r>
      <w:r w:rsidR="005A671B" w:rsidRPr="00946328">
        <w:rPr>
          <w:rFonts w:ascii="Times New Roman" w:hAnsi="Times New Roman" w:cs="Times New Roman"/>
          <w:color w:val="000000" w:themeColor="text1"/>
          <w:sz w:val="28"/>
          <w:szCs w:val="28"/>
        </w:rPr>
        <w:t xml:space="preserve"> осуществляется КГКУ «Центр выплат» не позднее </w:t>
      </w:r>
      <w:r w:rsidR="00085379" w:rsidRPr="00946328">
        <w:rPr>
          <w:rFonts w:ascii="Times New Roman" w:hAnsi="Times New Roman" w:cs="Times New Roman"/>
          <w:color w:val="000000" w:themeColor="text1"/>
          <w:sz w:val="28"/>
          <w:szCs w:val="28"/>
        </w:rPr>
        <w:t>6</w:t>
      </w:r>
      <w:r w:rsidR="005A671B" w:rsidRPr="00946328">
        <w:rPr>
          <w:rFonts w:ascii="Times New Roman" w:hAnsi="Times New Roman" w:cs="Times New Roman"/>
          <w:color w:val="000000" w:themeColor="text1"/>
          <w:sz w:val="28"/>
          <w:szCs w:val="28"/>
        </w:rPr>
        <w:t xml:space="preserve">0 </w:t>
      </w:r>
      <w:r w:rsidR="007C2C69" w:rsidRPr="00946328">
        <w:rPr>
          <w:rFonts w:ascii="Times New Roman" w:hAnsi="Times New Roman" w:cs="Times New Roman"/>
          <w:color w:val="000000" w:themeColor="text1"/>
          <w:sz w:val="28"/>
          <w:szCs w:val="28"/>
        </w:rPr>
        <w:t xml:space="preserve">календарных </w:t>
      </w:r>
      <w:r w:rsidR="005A671B" w:rsidRPr="00946328">
        <w:rPr>
          <w:rFonts w:ascii="Times New Roman" w:hAnsi="Times New Roman" w:cs="Times New Roman"/>
          <w:color w:val="000000" w:themeColor="text1"/>
          <w:sz w:val="28"/>
          <w:szCs w:val="28"/>
        </w:rPr>
        <w:t xml:space="preserve">дней со дня регистрации заявления и документов, перечисленных в </w:t>
      </w:r>
      <w:r w:rsidR="00A36F49" w:rsidRPr="00946328">
        <w:rPr>
          <w:rFonts w:ascii="Times New Roman" w:hAnsi="Times New Roman" w:cs="Times New Roman"/>
          <w:color w:val="000000" w:themeColor="text1"/>
          <w:sz w:val="28"/>
          <w:szCs w:val="28"/>
        </w:rPr>
        <w:t>частях 3</w:t>
      </w:r>
      <w:r w:rsidR="000E7284" w:rsidRPr="00946328">
        <w:rPr>
          <w:rFonts w:ascii="Times New Roman" w:hAnsi="Times New Roman" w:cs="Times New Roman"/>
          <w:color w:val="000000" w:themeColor="text1"/>
          <w:sz w:val="28"/>
          <w:szCs w:val="28"/>
        </w:rPr>
        <w:t>1</w:t>
      </w:r>
      <w:r w:rsidR="00A36F49" w:rsidRPr="00946328">
        <w:rPr>
          <w:rFonts w:ascii="Times New Roman" w:hAnsi="Times New Roman" w:cs="Times New Roman"/>
          <w:color w:val="000000" w:themeColor="text1"/>
          <w:sz w:val="28"/>
          <w:szCs w:val="28"/>
        </w:rPr>
        <w:t xml:space="preserve"> и 3</w:t>
      </w:r>
      <w:r w:rsidR="000E7284" w:rsidRPr="00946328">
        <w:rPr>
          <w:rFonts w:ascii="Times New Roman" w:hAnsi="Times New Roman" w:cs="Times New Roman"/>
          <w:color w:val="000000" w:themeColor="text1"/>
          <w:sz w:val="28"/>
          <w:szCs w:val="28"/>
        </w:rPr>
        <w:t>4</w:t>
      </w:r>
      <w:r w:rsidR="00A36F49" w:rsidRPr="00946328">
        <w:rPr>
          <w:rFonts w:ascii="Times New Roman" w:hAnsi="Times New Roman" w:cs="Times New Roman"/>
          <w:color w:val="000000" w:themeColor="text1"/>
          <w:sz w:val="28"/>
          <w:szCs w:val="28"/>
        </w:rPr>
        <w:t xml:space="preserve"> </w:t>
      </w:r>
      <w:r w:rsidR="005A671B" w:rsidRPr="00946328">
        <w:rPr>
          <w:rFonts w:ascii="Times New Roman" w:hAnsi="Times New Roman" w:cs="Times New Roman"/>
          <w:color w:val="000000" w:themeColor="text1"/>
          <w:sz w:val="28"/>
          <w:szCs w:val="28"/>
        </w:rPr>
        <w:t xml:space="preserve">настоящего Административного регламента, обязанность по предоставлению которых возложена на </w:t>
      </w:r>
      <w:r w:rsidR="00A36F49" w:rsidRPr="00946328">
        <w:rPr>
          <w:rFonts w:ascii="Times New Roman" w:hAnsi="Times New Roman" w:cs="Times New Roman"/>
          <w:color w:val="000000" w:themeColor="text1"/>
          <w:sz w:val="28"/>
          <w:szCs w:val="28"/>
        </w:rPr>
        <w:t>пенсионера (его представителя</w:t>
      </w:r>
      <w:r w:rsidR="007C2C69" w:rsidRPr="00946328">
        <w:rPr>
          <w:rFonts w:ascii="Times New Roman" w:hAnsi="Times New Roman" w:cs="Times New Roman"/>
          <w:color w:val="000000" w:themeColor="text1"/>
          <w:sz w:val="28"/>
          <w:szCs w:val="28"/>
        </w:rPr>
        <w:t>)</w:t>
      </w:r>
      <w:r w:rsidR="002C6EA6" w:rsidRPr="00946328">
        <w:rPr>
          <w:rFonts w:ascii="Times New Roman" w:hAnsi="Times New Roman" w:cs="Times New Roman"/>
          <w:color w:val="000000" w:themeColor="text1"/>
          <w:sz w:val="28"/>
          <w:szCs w:val="28"/>
        </w:rPr>
        <w:t>.</w:t>
      </w:r>
    </w:p>
    <w:p w:rsidR="007C2C69" w:rsidRPr="00946328" w:rsidRDefault="007C2C69" w:rsidP="007C2C6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Если последний день указанного срока приходится на нерабочий или праздничный день, днем принятия решения о предоставлении (об отказе в предоставлении) государственной услуги считается день, следующий за последним нерабочим или праздничным днем.</w:t>
      </w:r>
    </w:p>
    <w:p w:rsidR="00EA2AE9" w:rsidRPr="00946328" w:rsidRDefault="007C2C69" w:rsidP="007C2C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Пенсионер (его представитель) </w:t>
      </w:r>
      <w:r w:rsidR="0046611A" w:rsidRPr="00946328">
        <w:rPr>
          <w:rFonts w:ascii="Times New Roman" w:hAnsi="Times New Roman" w:cs="Times New Roman"/>
          <w:color w:val="000000" w:themeColor="text1"/>
          <w:sz w:val="28"/>
          <w:szCs w:val="28"/>
        </w:rPr>
        <w:t xml:space="preserve">в течение 5 рабочих дней </w:t>
      </w:r>
      <w:r w:rsidRPr="00946328">
        <w:rPr>
          <w:rFonts w:ascii="Times New Roman" w:hAnsi="Times New Roman" w:cs="Times New Roman"/>
          <w:color w:val="000000" w:themeColor="text1"/>
          <w:sz w:val="28"/>
          <w:szCs w:val="28"/>
        </w:rPr>
        <w:t>после принятия решения об отказе в предоставлении государственной услуги уведомляется с указанием причин и порядка обжалования данного решения</w:t>
      </w:r>
      <w:r w:rsidR="00595985" w:rsidRPr="00946328">
        <w:rPr>
          <w:rFonts w:ascii="Times New Roman" w:hAnsi="Times New Roman" w:cs="Times New Roman"/>
          <w:color w:val="000000" w:themeColor="text1"/>
          <w:sz w:val="28"/>
          <w:szCs w:val="28"/>
        </w:rPr>
        <w:t>.</w:t>
      </w:r>
    </w:p>
    <w:p w:rsidR="0046611A" w:rsidRPr="00946328" w:rsidRDefault="0046611A" w:rsidP="0046611A">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p w:rsidR="0046611A" w:rsidRPr="00946328" w:rsidRDefault="0046611A" w:rsidP="0046611A">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третий части 29 в ред</w:t>
      </w:r>
      <w:r w:rsidR="00655BEC" w:rsidRPr="00946328">
        <w:rPr>
          <w:rFonts w:ascii="Times New Roman" w:hAnsi="Times New Roman" w:cs="Times New Roman"/>
          <w:i/>
          <w:color w:val="000000" w:themeColor="text1"/>
          <w:sz w:val="28"/>
          <w:szCs w:val="28"/>
        </w:rPr>
        <w:t>.</w:t>
      </w:r>
      <w:r w:rsidRPr="00946328">
        <w:rPr>
          <w:rFonts w:ascii="Times New Roman" w:hAnsi="Times New Roman" w:cs="Times New Roman"/>
          <w:i/>
          <w:color w:val="000000" w:themeColor="text1"/>
          <w:sz w:val="28"/>
          <w:szCs w:val="28"/>
        </w:rPr>
        <w:t xml:space="preserve"> приказа Министерства социального развития и труда Камчатского края от 30.06.2017 № 676-п)</w:t>
      </w:r>
    </w:p>
    <w:p w:rsidR="0046611A" w:rsidRPr="00946328" w:rsidRDefault="0046611A" w:rsidP="007C2C6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95985" w:rsidRPr="00946328" w:rsidRDefault="00595985" w:rsidP="00940CE5">
      <w:pPr>
        <w:pStyle w:val="af"/>
        <w:spacing w:after="0" w:line="240" w:lineRule="auto"/>
        <w:ind w:left="0" w:firstLine="709"/>
        <w:jc w:val="center"/>
        <w:rPr>
          <w:rFonts w:ascii="Times New Roman" w:hAnsi="Times New Roman"/>
          <w:color w:val="000000" w:themeColor="text1"/>
          <w:sz w:val="28"/>
          <w:szCs w:val="28"/>
        </w:rPr>
      </w:pPr>
    </w:p>
    <w:p w:rsidR="0051212F" w:rsidRPr="00946328" w:rsidRDefault="00961ABF" w:rsidP="00655BEC">
      <w:pPr>
        <w:pStyle w:val="af"/>
        <w:spacing w:after="0" w:line="240" w:lineRule="auto"/>
        <w:ind w:left="0"/>
        <w:jc w:val="center"/>
        <w:rPr>
          <w:rFonts w:ascii="Times New Roman" w:hAnsi="Times New Roman"/>
          <w:color w:val="000000" w:themeColor="text1"/>
          <w:sz w:val="28"/>
          <w:szCs w:val="28"/>
        </w:rPr>
      </w:pPr>
      <w:r w:rsidRPr="00946328">
        <w:rPr>
          <w:rFonts w:ascii="Times New Roman" w:hAnsi="Times New Roman"/>
          <w:color w:val="000000" w:themeColor="text1"/>
          <w:sz w:val="28"/>
          <w:szCs w:val="28"/>
        </w:rPr>
        <w:t>Правовые основания для</w:t>
      </w:r>
      <w:r w:rsidR="0051212F" w:rsidRPr="00946328">
        <w:rPr>
          <w:rFonts w:ascii="Times New Roman" w:hAnsi="Times New Roman"/>
          <w:color w:val="000000" w:themeColor="text1"/>
          <w:sz w:val="28"/>
          <w:szCs w:val="28"/>
        </w:rPr>
        <w:t xml:space="preserve"> предоставлени</w:t>
      </w:r>
      <w:r w:rsidRPr="00946328">
        <w:rPr>
          <w:rFonts w:ascii="Times New Roman" w:hAnsi="Times New Roman"/>
          <w:color w:val="000000" w:themeColor="text1"/>
          <w:sz w:val="28"/>
          <w:szCs w:val="28"/>
        </w:rPr>
        <w:t>я</w:t>
      </w:r>
      <w:r w:rsidR="0051212F" w:rsidRPr="00946328">
        <w:rPr>
          <w:rFonts w:ascii="Times New Roman" w:hAnsi="Times New Roman"/>
          <w:color w:val="000000" w:themeColor="text1"/>
          <w:sz w:val="28"/>
          <w:szCs w:val="28"/>
        </w:rPr>
        <w:t xml:space="preserve"> государственной услуги</w:t>
      </w:r>
    </w:p>
    <w:p w:rsidR="00940CE5" w:rsidRPr="00946328" w:rsidRDefault="00940CE5" w:rsidP="00F26356">
      <w:pPr>
        <w:pStyle w:val="af"/>
        <w:spacing w:after="0" w:line="240" w:lineRule="auto"/>
        <w:ind w:left="0" w:firstLine="709"/>
        <w:jc w:val="both"/>
        <w:rPr>
          <w:rFonts w:ascii="Times New Roman" w:hAnsi="Times New Roman"/>
          <w:color w:val="000000" w:themeColor="text1"/>
          <w:sz w:val="28"/>
          <w:szCs w:val="28"/>
        </w:rPr>
      </w:pPr>
    </w:p>
    <w:p w:rsidR="0051212F" w:rsidRPr="00946328" w:rsidRDefault="000E7284"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30</w:t>
      </w:r>
      <w:r w:rsidR="00940CE5"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Предоставление государственной услуги осуществляется в соответствии со следующими нормативными правовыми актами:</w:t>
      </w:r>
    </w:p>
    <w:p w:rsidR="00953F26" w:rsidRPr="00946328" w:rsidRDefault="0046611A" w:rsidP="00D4468A">
      <w:pPr>
        <w:pStyle w:val="af0"/>
        <w:ind w:left="139" w:firstLine="56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1)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46611A" w:rsidRPr="00946328" w:rsidRDefault="0046611A" w:rsidP="0046611A">
      <w:pPr>
        <w:widowControl w:val="0"/>
        <w:autoSpaceDE w:val="0"/>
        <w:autoSpaceDN w:val="0"/>
        <w:adjustRightInd w:val="0"/>
        <w:spacing w:after="0" w:line="240" w:lineRule="auto"/>
        <w:jc w:val="both"/>
        <w:rPr>
          <w:rFonts w:ascii="Times New Roman" w:hAnsi="Times New Roman" w:cs="Times New Roman"/>
          <w:color w:val="000000" w:themeColor="text1"/>
          <w:sz w:val="16"/>
          <w:szCs w:val="16"/>
        </w:rPr>
      </w:pPr>
    </w:p>
    <w:p w:rsidR="0046611A" w:rsidRPr="00946328" w:rsidRDefault="0046611A" w:rsidP="0046611A">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1 части 30 в ред</w:t>
      </w:r>
      <w:r w:rsidR="00655BEC" w:rsidRPr="00946328">
        <w:rPr>
          <w:rFonts w:ascii="Times New Roman" w:hAnsi="Times New Roman" w:cs="Times New Roman"/>
          <w:i/>
          <w:color w:val="000000" w:themeColor="text1"/>
          <w:sz w:val="28"/>
          <w:szCs w:val="28"/>
        </w:rPr>
        <w:t>.</w:t>
      </w:r>
      <w:r w:rsidRPr="00946328">
        <w:rPr>
          <w:rFonts w:ascii="Times New Roman" w:hAnsi="Times New Roman" w:cs="Times New Roman"/>
          <w:i/>
          <w:color w:val="000000" w:themeColor="text1"/>
          <w:sz w:val="28"/>
          <w:szCs w:val="28"/>
        </w:rPr>
        <w:t xml:space="preserve"> приказа Министерства социального развития и труда </w:t>
      </w:r>
      <w:r w:rsidRPr="00946328">
        <w:rPr>
          <w:rFonts w:ascii="Times New Roman" w:hAnsi="Times New Roman" w:cs="Times New Roman"/>
          <w:i/>
          <w:color w:val="000000" w:themeColor="text1"/>
          <w:sz w:val="28"/>
          <w:szCs w:val="28"/>
        </w:rPr>
        <w:lastRenderedPageBreak/>
        <w:t>Камчатского края от 30.06.2017 № 676-п)</w:t>
      </w:r>
    </w:p>
    <w:p w:rsidR="0046611A" w:rsidRPr="00946328" w:rsidRDefault="0046611A" w:rsidP="0046611A">
      <w:pPr>
        <w:rPr>
          <w:color w:val="000000" w:themeColor="text1"/>
          <w:sz w:val="16"/>
          <w:szCs w:val="16"/>
          <w:lang w:eastAsia="ru-RU"/>
        </w:rPr>
      </w:pPr>
    </w:p>
    <w:p w:rsidR="00682120" w:rsidRPr="00946328" w:rsidRDefault="00953F26" w:rsidP="00D4468A">
      <w:pPr>
        <w:pStyle w:val="af0"/>
        <w:ind w:left="139" w:firstLine="56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 xml:space="preserve">2) </w:t>
      </w:r>
      <w:r w:rsidR="00682120" w:rsidRPr="00946328">
        <w:rPr>
          <w:rFonts w:ascii="Times New Roman" w:hAnsi="Times New Roman"/>
          <w:color w:val="000000" w:themeColor="text1"/>
          <w:sz w:val="28"/>
          <w:szCs w:val="28"/>
        </w:rPr>
        <w:t xml:space="preserve">Федеральным законом от 17.07.1999 № 178-ФЗ «О государственной социальной помощи»; </w:t>
      </w:r>
    </w:p>
    <w:p w:rsidR="00682120" w:rsidRPr="00946328" w:rsidRDefault="00953F26" w:rsidP="00682120">
      <w:pPr>
        <w:pStyle w:val="af0"/>
        <w:ind w:left="139" w:firstLine="56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3</w:t>
      </w:r>
      <w:r w:rsidR="00682120" w:rsidRPr="00946328">
        <w:rPr>
          <w:rFonts w:ascii="Times New Roman" w:hAnsi="Times New Roman"/>
          <w:color w:val="000000" w:themeColor="text1"/>
          <w:sz w:val="28"/>
          <w:szCs w:val="28"/>
        </w:rPr>
        <w:t xml:space="preserve">) </w:t>
      </w:r>
      <w:r w:rsidR="00682120" w:rsidRPr="00946328">
        <w:rPr>
          <w:rFonts w:ascii="Times New Roman" w:hAnsi="Times New Roman"/>
          <w:color w:val="000000" w:themeColor="text1"/>
          <w:sz w:val="28"/>
          <w:szCs w:val="28"/>
          <w:shd w:val="clear" w:color="auto" w:fill="FFFFFF" w:themeFill="background1"/>
        </w:rPr>
        <w:t xml:space="preserve">Федеральным </w:t>
      </w:r>
      <w:hyperlink r:id="rId28" w:history="1">
        <w:r w:rsidR="00682120" w:rsidRPr="00946328">
          <w:rPr>
            <w:rFonts w:ascii="Times New Roman" w:hAnsi="Times New Roman"/>
            <w:color w:val="000000" w:themeColor="text1"/>
            <w:sz w:val="28"/>
            <w:szCs w:val="28"/>
            <w:shd w:val="clear" w:color="auto" w:fill="FFFFFF" w:themeFill="background1"/>
          </w:rPr>
          <w:t>законом</w:t>
        </w:r>
      </w:hyperlink>
      <w:r w:rsidR="00682120" w:rsidRPr="00946328">
        <w:rPr>
          <w:rFonts w:ascii="Times New Roman" w:hAnsi="Times New Roman"/>
          <w:color w:val="000000" w:themeColor="text1"/>
          <w:sz w:val="28"/>
          <w:szCs w:val="28"/>
        </w:rPr>
        <w:t xml:space="preserve"> от 15.12.2001 № 167-ФЗ «Об обязательном пенсионном страховании в Российской Федерации;</w:t>
      </w:r>
    </w:p>
    <w:p w:rsidR="00682120" w:rsidRPr="00946328" w:rsidRDefault="00953F26" w:rsidP="00682120">
      <w:pPr>
        <w:pStyle w:val="af0"/>
        <w:ind w:firstLine="708"/>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4</w:t>
      </w:r>
      <w:r w:rsidR="00682120" w:rsidRPr="00946328">
        <w:rPr>
          <w:rFonts w:ascii="Times New Roman" w:hAnsi="Times New Roman"/>
          <w:color w:val="000000" w:themeColor="text1"/>
          <w:sz w:val="28"/>
          <w:szCs w:val="28"/>
        </w:rPr>
        <w:t>) Федеральным законом от 27.07.2010 № 210-ФЗ «Об организации предоставления государственных и муниципальных услуг»;</w:t>
      </w:r>
    </w:p>
    <w:p w:rsidR="00353011" w:rsidRPr="00946328" w:rsidRDefault="00953F26" w:rsidP="00682120">
      <w:pPr>
        <w:pStyle w:val="af0"/>
        <w:ind w:firstLine="708"/>
        <w:jc w:val="both"/>
        <w:rPr>
          <w:rFonts w:ascii="Times New Roman" w:eastAsiaTheme="minorHAnsi" w:hAnsi="Times New Roman"/>
          <w:color w:val="000000" w:themeColor="text1"/>
          <w:sz w:val="28"/>
          <w:szCs w:val="28"/>
          <w:lang w:eastAsia="en-US"/>
        </w:rPr>
      </w:pPr>
      <w:r w:rsidRPr="00946328">
        <w:rPr>
          <w:rFonts w:ascii="Times New Roman" w:hAnsi="Times New Roman"/>
          <w:color w:val="000000" w:themeColor="text1"/>
          <w:sz w:val="28"/>
          <w:szCs w:val="28"/>
        </w:rPr>
        <w:t>5</w:t>
      </w:r>
      <w:r w:rsidR="00682120" w:rsidRPr="00946328">
        <w:rPr>
          <w:rFonts w:ascii="Times New Roman" w:hAnsi="Times New Roman"/>
          <w:color w:val="000000" w:themeColor="text1"/>
          <w:sz w:val="28"/>
          <w:szCs w:val="28"/>
        </w:rPr>
        <w:t xml:space="preserve">) </w:t>
      </w:r>
      <w:r w:rsidR="00682120" w:rsidRPr="00946328">
        <w:rPr>
          <w:rFonts w:ascii="Times New Roman" w:eastAsiaTheme="minorHAnsi" w:hAnsi="Times New Roman"/>
          <w:color w:val="000000" w:themeColor="text1"/>
          <w:sz w:val="28"/>
          <w:szCs w:val="28"/>
          <w:lang w:eastAsia="en-US"/>
        </w:rPr>
        <w:t xml:space="preserve">Федеральным </w:t>
      </w:r>
      <w:hyperlink r:id="rId29" w:history="1">
        <w:r w:rsidR="00682120" w:rsidRPr="00946328">
          <w:rPr>
            <w:rFonts w:ascii="Times New Roman" w:eastAsiaTheme="minorHAnsi" w:hAnsi="Times New Roman"/>
            <w:color w:val="000000" w:themeColor="text1"/>
            <w:sz w:val="28"/>
            <w:szCs w:val="28"/>
            <w:lang w:eastAsia="en-US"/>
          </w:rPr>
          <w:t>законом</w:t>
        </w:r>
      </w:hyperlink>
      <w:r w:rsidR="00682120" w:rsidRPr="00946328">
        <w:rPr>
          <w:rFonts w:ascii="Times New Roman" w:eastAsiaTheme="minorHAnsi" w:hAnsi="Times New Roman"/>
          <w:color w:val="000000" w:themeColor="text1"/>
          <w:sz w:val="28"/>
          <w:szCs w:val="28"/>
          <w:lang w:eastAsia="en-US"/>
        </w:rPr>
        <w:t xml:space="preserve"> от 28.12.2013 года № 400-ФЗ «О страховых пенсиях» </w:t>
      </w:r>
    </w:p>
    <w:p w:rsidR="00682120" w:rsidRPr="00946328" w:rsidRDefault="00953F26" w:rsidP="00682120">
      <w:pPr>
        <w:pStyle w:val="af0"/>
        <w:ind w:firstLine="708"/>
        <w:jc w:val="both"/>
        <w:rPr>
          <w:rFonts w:ascii="Times New Roman" w:hAnsi="Times New Roman"/>
          <w:color w:val="000000" w:themeColor="text1"/>
          <w:sz w:val="28"/>
          <w:szCs w:val="28"/>
        </w:rPr>
      </w:pPr>
      <w:r w:rsidRPr="00946328">
        <w:rPr>
          <w:rFonts w:ascii="Times New Roman" w:eastAsiaTheme="minorHAnsi" w:hAnsi="Times New Roman"/>
          <w:color w:val="000000" w:themeColor="text1"/>
          <w:sz w:val="28"/>
          <w:szCs w:val="28"/>
          <w:lang w:eastAsia="en-US"/>
        </w:rPr>
        <w:t>6</w:t>
      </w:r>
      <w:r w:rsidR="00353011" w:rsidRPr="00946328">
        <w:rPr>
          <w:rFonts w:ascii="Times New Roman" w:eastAsiaTheme="minorHAnsi" w:hAnsi="Times New Roman"/>
          <w:color w:val="000000" w:themeColor="text1"/>
          <w:sz w:val="28"/>
          <w:szCs w:val="28"/>
          <w:lang w:eastAsia="en-US"/>
        </w:rPr>
        <w:t>)</w:t>
      </w:r>
      <w:r w:rsidR="00682120" w:rsidRPr="00946328">
        <w:rPr>
          <w:rFonts w:ascii="Times New Roman" w:eastAsiaTheme="minorHAnsi" w:hAnsi="Times New Roman"/>
          <w:color w:val="000000" w:themeColor="text1"/>
          <w:sz w:val="28"/>
          <w:szCs w:val="28"/>
          <w:lang w:eastAsia="en-US"/>
        </w:rPr>
        <w:t xml:space="preserve"> Федеральным </w:t>
      </w:r>
      <w:hyperlink r:id="rId30" w:history="1">
        <w:r w:rsidR="00682120" w:rsidRPr="00946328">
          <w:rPr>
            <w:rFonts w:ascii="Times New Roman" w:eastAsiaTheme="minorHAnsi" w:hAnsi="Times New Roman"/>
            <w:color w:val="000000" w:themeColor="text1"/>
            <w:sz w:val="28"/>
            <w:szCs w:val="28"/>
            <w:lang w:eastAsia="en-US"/>
          </w:rPr>
          <w:t>законом</w:t>
        </w:r>
      </w:hyperlink>
      <w:r w:rsidR="00682120" w:rsidRPr="00946328">
        <w:rPr>
          <w:rFonts w:ascii="Times New Roman" w:eastAsiaTheme="minorHAnsi" w:hAnsi="Times New Roman"/>
          <w:color w:val="000000" w:themeColor="text1"/>
          <w:sz w:val="28"/>
          <w:szCs w:val="28"/>
          <w:lang w:eastAsia="en-US"/>
        </w:rPr>
        <w:t xml:space="preserve"> от 15.12.2001 № 166-ФЗ «О государственном пенсионном обеспечении в Российской Федерации»;</w:t>
      </w:r>
    </w:p>
    <w:p w:rsidR="00682120" w:rsidRPr="00946328" w:rsidRDefault="00953F26" w:rsidP="005B625C">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lang w:eastAsia="ru-RU"/>
        </w:rPr>
        <w:t>7</w:t>
      </w:r>
      <w:r w:rsidR="00682120" w:rsidRPr="00946328">
        <w:rPr>
          <w:rFonts w:ascii="Times New Roman" w:hAnsi="Times New Roman" w:cs="Times New Roman"/>
          <w:color w:val="000000" w:themeColor="text1"/>
          <w:sz w:val="28"/>
          <w:szCs w:val="28"/>
          <w:lang w:eastAsia="ru-RU"/>
        </w:rPr>
        <w:t xml:space="preserve">) </w:t>
      </w:r>
      <w:r w:rsidR="00682120" w:rsidRPr="00946328">
        <w:rPr>
          <w:rFonts w:ascii="Times New Roman" w:hAnsi="Times New Roman" w:cs="Times New Roman"/>
          <w:color w:val="000000" w:themeColor="text1"/>
          <w:sz w:val="28"/>
          <w:szCs w:val="28"/>
        </w:rPr>
        <w:t xml:space="preserve"> </w:t>
      </w:r>
      <w:hyperlink r:id="rId31" w:history="1">
        <w:r w:rsidR="00682120" w:rsidRPr="00946328">
          <w:rPr>
            <w:rFonts w:ascii="Times New Roman" w:hAnsi="Times New Roman" w:cs="Times New Roman"/>
            <w:color w:val="000000" w:themeColor="text1"/>
            <w:sz w:val="28"/>
            <w:szCs w:val="28"/>
            <w:shd w:val="clear" w:color="auto" w:fill="FFFFFF" w:themeFill="background1"/>
          </w:rPr>
          <w:t>Законом</w:t>
        </w:r>
      </w:hyperlink>
      <w:r w:rsidR="00353011" w:rsidRPr="00946328">
        <w:rPr>
          <w:rFonts w:ascii="Times New Roman" w:hAnsi="Times New Roman" w:cs="Times New Roman"/>
          <w:color w:val="000000" w:themeColor="text1"/>
          <w:sz w:val="28"/>
          <w:szCs w:val="28"/>
          <w:shd w:val="clear" w:color="auto" w:fill="FFFFFF" w:themeFill="background1"/>
        </w:rPr>
        <w:t xml:space="preserve"> </w:t>
      </w:r>
      <w:r w:rsidR="00682120" w:rsidRPr="00946328">
        <w:rPr>
          <w:rFonts w:ascii="Times New Roman" w:hAnsi="Times New Roman" w:cs="Times New Roman"/>
          <w:color w:val="000000" w:themeColor="text1"/>
          <w:sz w:val="28"/>
          <w:szCs w:val="28"/>
        </w:rPr>
        <w:t>Камчатского края от 05.03.2008 № 14 «О прожиточном минимуме в Камчатском крае»</w:t>
      </w:r>
      <w:r w:rsidR="00353011" w:rsidRPr="00946328">
        <w:rPr>
          <w:rFonts w:ascii="Times New Roman" w:hAnsi="Times New Roman" w:cs="Times New Roman"/>
          <w:color w:val="000000" w:themeColor="text1"/>
          <w:sz w:val="28"/>
          <w:szCs w:val="28"/>
        </w:rPr>
        <w:t>;</w:t>
      </w:r>
    </w:p>
    <w:p w:rsidR="002407A0" w:rsidRPr="00946328" w:rsidRDefault="00953F26" w:rsidP="005B625C">
      <w:pPr>
        <w:spacing w:after="0" w:line="240" w:lineRule="auto"/>
        <w:ind w:firstLine="709"/>
        <w:jc w:val="both"/>
        <w:rPr>
          <w:rFonts w:ascii="Times New Roman" w:hAnsi="Times New Roman" w:cs="Times New Roman"/>
          <w:color w:val="000000" w:themeColor="text1"/>
          <w:sz w:val="28"/>
          <w:szCs w:val="28"/>
          <w:lang w:eastAsia="ru-RU"/>
        </w:rPr>
      </w:pPr>
      <w:r w:rsidRPr="00946328">
        <w:rPr>
          <w:rFonts w:ascii="Times New Roman" w:hAnsi="Times New Roman" w:cs="Times New Roman"/>
          <w:color w:val="000000" w:themeColor="text1"/>
          <w:sz w:val="28"/>
          <w:szCs w:val="28"/>
        </w:rPr>
        <w:t>8</w:t>
      </w:r>
      <w:r w:rsidR="00353011" w:rsidRPr="00946328">
        <w:rPr>
          <w:rFonts w:ascii="Times New Roman" w:hAnsi="Times New Roman" w:cs="Times New Roman"/>
          <w:color w:val="000000" w:themeColor="text1"/>
          <w:sz w:val="28"/>
          <w:szCs w:val="28"/>
        </w:rPr>
        <w:t xml:space="preserve">) </w:t>
      </w:r>
      <w:r w:rsidR="002407A0" w:rsidRPr="00946328">
        <w:rPr>
          <w:rFonts w:ascii="Times New Roman" w:hAnsi="Times New Roman" w:cs="Times New Roman"/>
          <w:color w:val="000000" w:themeColor="text1"/>
          <w:sz w:val="28"/>
          <w:szCs w:val="28"/>
          <w:lang w:eastAsia="ru-RU"/>
        </w:rPr>
        <w:t xml:space="preserve"> постановлением Правительства Камчатского края от 19.12.2008 № 423-П «Об утверждении положения о Министерстве социального развития и труда Камчатского края»;</w:t>
      </w:r>
    </w:p>
    <w:p w:rsidR="0046611A" w:rsidRPr="00946328" w:rsidRDefault="0046611A" w:rsidP="005B625C">
      <w:pPr>
        <w:spacing w:after="0" w:line="240" w:lineRule="auto"/>
        <w:ind w:firstLine="709"/>
        <w:jc w:val="both"/>
        <w:rPr>
          <w:rFonts w:ascii="Times New Roman" w:hAnsi="Times New Roman" w:cs="Times New Roman"/>
          <w:color w:val="000000" w:themeColor="text1"/>
          <w:sz w:val="16"/>
          <w:szCs w:val="16"/>
          <w:lang w:eastAsia="ru-RU"/>
        </w:rPr>
      </w:pPr>
    </w:p>
    <w:p w:rsidR="002407A0" w:rsidRPr="00946328" w:rsidRDefault="00953F26" w:rsidP="005B625C">
      <w:pPr>
        <w:spacing w:after="0" w:line="240" w:lineRule="auto"/>
        <w:ind w:firstLine="709"/>
        <w:jc w:val="both"/>
        <w:rPr>
          <w:rFonts w:ascii="Times New Roman" w:hAnsi="Times New Roman" w:cs="Times New Roman"/>
          <w:i/>
          <w:color w:val="000000" w:themeColor="text1"/>
          <w:sz w:val="28"/>
          <w:szCs w:val="28"/>
        </w:rPr>
      </w:pPr>
      <w:r w:rsidRPr="00946328">
        <w:rPr>
          <w:rFonts w:ascii="Times New Roman" w:hAnsi="Times New Roman" w:cs="Times New Roman"/>
          <w:color w:val="000000" w:themeColor="text1"/>
          <w:sz w:val="28"/>
          <w:szCs w:val="28"/>
          <w:lang w:eastAsia="ru-RU"/>
        </w:rPr>
        <w:t>9</w:t>
      </w:r>
      <w:r w:rsidR="002407A0" w:rsidRPr="00946328">
        <w:rPr>
          <w:rFonts w:ascii="Times New Roman" w:hAnsi="Times New Roman" w:cs="Times New Roman"/>
          <w:color w:val="000000" w:themeColor="text1"/>
          <w:sz w:val="28"/>
          <w:szCs w:val="28"/>
          <w:lang w:eastAsia="ru-RU"/>
        </w:rPr>
        <w:t xml:space="preserve">) </w:t>
      </w:r>
      <w:r w:rsidR="0046611A" w:rsidRPr="00946328">
        <w:rPr>
          <w:rFonts w:ascii="Times New Roman" w:hAnsi="Times New Roman" w:cs="Times New Roman"/>
          <w:i/>
          <w:color w:val="000000" w:themeColor="text1"/>
          <w:sz w:val="28"/>
          <w:szCs w:val="28"/>
        </w:rPr>
        <w:t>(пункт 9 части 30 исключен приказом Министерства социального развития и труда Камчатского края от 30.06.2017 № 676-п)</w:t>
      </w:r>
    </w:p>
    <w:p w:rsidR="0046611A" w:rsidRPr="00946328" w:rsidRDefault="0046611A" w:rsidP="005B625C">
      <w:pPr>
        <w:spacing w:after="0" w:line="240" w:lineRule="auto"/>
        <w:ind w:firstLine="709"/>
        <w:jc w:val="both"/>
        <w:rPr>
          <w:rFonts w:ascii="Times New Roman" w:hAnsi="Times New Roman" w:cs="Times New Roman"/>
          <w:i/>
          <w:color w:val="000000" w:themeColor="text1"/>
          <w:sz w:val="16"/>
          <w:szCs w:val="16"/>
        </w:rPr>
      </w:pPr>
    </w:p>
    <w:p w:rsidR="0051212F" w:rsidRPr="00946328" w:rsidRDefault="00953F26" w:rsidP="005B625C">
      <w:pPr>
        <w:spacing w:after="0" w:line="240" w:lineRule="auto"/>
        <w:ind w:firstLine="709"/>
        <w:jc w:val="both"/>
        <w:rPr>
          <w:rFonts w:ascii="Times New Roman" w:hAnsi="Times New Roman"/>
          <w:color w:val="000000" w:themeColor="text1"/>
          <w:sz w:val="28"/>
          <w:szCs w:val="28"/>
        </w:rPr>
      </w:pPr>
      <w:r w:rsidRPr="00946328">
        <w:rPr>
          <w:rFonts w:ascii="Times New Roman" w:hAnsi="Times New Roman" w:cs="Times New Roman"/>
          <w:color w:val="000000" w:themeColor="text1"/>
          <w:sz w:val="28"/>
          <w:szCs w:val="28"/>
          <w:lang w:eastAsia="ru-RU"/>
        </w:rPr>
        <w:t>10</w:t>
      </w:r>
      <w:r w:rsidR="002407A0" w:rsidRPr="00946328">
        <w:rPr>
          <w:rFonts w:ascii="Times New Roman" w:hAnsi="Times New Roman" w:cs="Times New Roman"/>
          <w:color w:val="000000" w:themeColor="text1"/>
          <w:sz w:val="28"/>
          <w:szCs w:val="28"/>
          <w:lang w:eastAsia="ru-RU"/>
        </w:rPr>
        <w:t>)</w:t>
      </w:r>
      <w:r w:rsidR="002407A0" w:rsidRPr="00946328">
        <w:rPr>
          <w:rFonts w:ascii="Times New Roman" w:hAnsi="Times New Roman"/>
          <w:color w:val="000000" w:themeColor="text1"/>
          <w:sz w:val="28"/>
          <w:szCs w:val="28"/>
        </w:rPr>
        <w:t xml:space="preserve"> постановлением 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r w:rsidR="00722B83" w:rsidRPr="00946328">
        <w:rPr>
          <w:rFonts w:ascii="Times New Roman" w:hAnsi="Times New Roman"/>
          <w:color w:val="000000" w:themeColor="text1"/>
          <w:sz w:val="28"/>
          <w:szCs w:val="28"/>
        </w:rPr>
        <w:t>.</w:t>
      </w:r>
    </w:p>
    <w:p w:rsidR="00953F26" w:rsidRPr="00946328" w:rsidRDefault="00953F26" w:rsidP="00E36AE0">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51212F" w:rsidRPr="00946328" w:rsidRDefault="00764DF7" w:rsidP="00E36AE0">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Исчерпывающий п</w:t>
      </w:r>
      <w:r w:rsidR="0051212F" w:rsidRPr="00946328">
        <w:rPr>
          <w:rFonts w:ascii="Times New Roman" w:hAnsi="Times New Roman" w:cs="Times New Roman"/>
          <w:color w:val="000000" w:themeColor="text1"/>
          <w:sz w:val="28"/>
          <w:szCs w:val="28"/>
        </w:rPr>
        <w:t>еречень документов, которые являются необходимыми и обязательными для предоставления государственной услуги</w:t>
      </w:r>
      <w:r w:rsidRPr="00946328">
        <w:rPr>
          <w:rFonts w:ascii="Times New Roman" w:hAnsi="Times New Roman" w:cs="Times New Roman"/>
          <w:color w:val="000000" w:themeColor="text1"/>
          <w:sz w:val="28"/>
          <w:szCs w:val="28"/>
        </w:rPr>
        <w:t>, подлежащих представлению гражданином, способы и порядок их предоставления, в том числе в электронной форме</w:t>
      </w:r>
    </w:p>
    <w:p w:rsidR="00E43D35" w:rsidRPr="00946328" w:rsidRDefault="00E43D35" w:rsidP="00E36AE0">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51212F" w:rsidRPr="00946328" w:rsidRDefault="00722B83"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r w:rsidR="000E7284" w:rsidRPr="00946328">
        <w:rPr>
          <w:rFonts w:ascii="Times New Roman" w:hAnsi="Times New Roman" w:cs="Times New Roman"/>
          <w:color w:val="000000" w:themeColor="text1"/>
          <w:sz w:val="28"/>
          <w:szCs w:val="28"/>
        </w:rPr>
        <w:t>1</w:t>
      </w:r>
      <w:r w:rsidR="0051212F" w:rsidRPr="00946328">
        <w:rPr>
          <w:rFonts w:ascii="Times New Roman" w:hAnsi="Times New Roman" w:cs="Times New Roman"/>
          <w:color w:val="000000" w:themeColor="text1"/>
          <w:sz w:val="28"/>
          <w:szCs w:val="28"/>
        </w:rPr>
        <w:t xml:space="preserve">. Для предоставления государственной услуги </w:t>
      </w:r>
      <w:r w:rsidR="00A36F49" w:rsidRPr="00946328">
        <w:rPr>
          <w:rFonts w:ascii="Times New Roman" w:hAnsi="Times New Roman" w:cs="Times New Roman"/>
          <w:color w:val="000000" w:themeColor="text1"/>
          <w:sz w:val="28"/>
          <w:szCs w:val="28"/>
        </w:rPr>
        <w:t>пенсионер (его представитель)</w:t>
      </w:r>
      <w:r w:rsidR="0051212F" w:rsidRPr="00946328">
        <w:rPr>
          <w:rFonts w:ascii="Times New Roman" w:hAnsi="Times New Roman" w:cs="Times New Roman"/>
          <w:color w:val="000000" w:themeColor="text1"/>
          <w:sz w:val="28"/>
          <w:szCs w:val="28"/>
        </w:rPr>
        <w:t xml:space="preserve"> обращается с заявлением о</w:t>
      </w:r>
      <w:r w:rsidRPr="00946328">
        <w:rPr>
          <w:rFonts w:ascii="Times New Roman" w:hAnsi="Times New Roman" w:cs="Times New Roman"/>
          <w:color w:val="000000" w:themeColor="text1"/>
          <w:sz w:val="28"/>
          <w:szCs w:val="28"/>
        </w:rPr>
        <w:t>б установлении региональной социальной доплаты к пенсии</w:t>
      </w:r>
      <w:r w:rsidR="00A72390" w:rsidRPr="00946328">
        <w:rPr>
          <w:rFonts w:ascii="Times New Roman" w:hAnsi="Times New Roman" w:cs="Times New Roman"/>
          <w:color w:val="000000" w:themeColor="text1"/>
          <w:sz w:val="28"/>
          <w:szCs w:val="28"/>
        </w:rPr>
        <w:t xml:space="preserve"> по форме согласно приложению № 4 к настоящему Административному регламенту</w:t>
      </w:r>
      <w:r w:rsidR="0051212F" w:rsidRPr="00946328">
        <w:rPr>
          <w:rFonts w:ascii="Times New Roman" w:hAnsi="Times New Roman" w:cs="Times New Roman"/>
          <w:color w:val="000000" w:themeColor="text1"/>
          <w:sz w:val="28"/>
          <w:szCs w:val="28"/>
        </w:rPr>
        <w:t xml:space="preserve">, с приложением следующих документов: </w:t>
      </w:r>
    </w:p>
    <w:p w:rsidR="00722B83" w:rsidRPr="00946328" w:rsidRDefault="00722B83" w:rsidP="00E36AE0">
      <w:pPr>
        <w:pStyle w:val="ConsPlusNormal"/>
        <w:ind w:firstLine="709"/>
        <w:jc w:val="both"/>
        <w:rPr>
          <w:rFonts w:ascii="Times New Roman" w:hAnsi="Times New Roman" w:cs="Times New Roman"/>
          <w:color w:val="000000" w:themeColor="text1"/>
          <w:sz w:val="28"/>
          <w:szCs w:val="28"/>
        </w:rPr>
      </w:pPr>
      <w:bookmarkStart w:id="7" w:name="Par236"/>
      <w:bookmarkStart w:id="8" w:name="sub_523"/>
      <w:bookmarkEnd w:id="7"/>
      <w:r w:rsidRPr="00946328">
        <w:rPr>
          <w:rFonts w:ascii="Times New Roman" w:hAnsi="Times New Roman" w:cs="Times New Roman"/>
          <w:color w:val="000000" w:themeColor="text1"/>
          <w:sz w:val="28"/>
          <w:szCs w:val="28"/>
        </w:rPr>
        <w:t>1) паспорта гражданина Российской Федерации либо иного документа, удостоверяющего личность;</w:t>
      </w:r>
    </w:p>
    <w:p w:rsidR="00722B83" w:rsidRPr="00946328" w:rsidRDefault="00722B83"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вида на жительство (для иностранных граждан и лиц без гражданства, постоянно проживающих на территории Российской Федерации);</w:t>
      </w:r>
    </w:p>
    <w:p w:rsidR="00722B83" w:rsidRPr="00946328" w:rsidRDefault="00722B83" w:rsidP="00E36AE0">
      <w:pPr>
        <w:pStyle w:val="ConsPlusNormal"/>
        <w:ind w:firstLine="709"/>
        <w:jc w:val="both"/>
        <w:rPr>
          <w:color w:val="000000" w:themeColor="text1"/>
        </w:rPr>
      </w:pPr>
      <w:r w:rsidRPr="00946328">
        <w:rPr>
          <w:rFonts w:ascii="Times New Roman" w:hAnsi="Times New Roman" w:cs="Times New Roman"/>
          <w:color w:val="000000" w:themeColor="text1"/>
          <w:sz w:val="28"/>
          <w:szCs w:val="28"/>
        </w:rPr>
        <w:t>3)</w:t>
      </w:r>
      <w:r w:rsidRPr="00946328">
        <w:rPr>
          <w:color w:val="000000" w:themeColor="text1"/>
        </w:rPr>
        <w:t xml:space="preserve"> </w:t>
      </w:r>
      <w:r w:rsidRPr="00946328">
        <w:rPr>
          <w:rFonts w:ascii="Times New Roman" w:hAnsi="Times New Roman"/>
          <w:color w:val="000000" w:themeColor="text1"/>
          <w:sz w:val="28"/>
          <w:szCs w:val="28"/>
        </w:rPr>
        <w:t xml:space="preserve">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w:t>
      </w:r>
      <w:r w:rsidRPr="00946328">
        <w:rPr>
          <w:rFonts w:ascii="Times New Roman" w:hAnsi="Times New Roman"/>
          <w:color w:val="000000" w:themeColor="text1"/>
          <w:sz w:val="28"/>
          <w:szCs w:val="28"/>
        </w:rPr>
        <w:lastRenderedPageBreak/>
        <w:t>Федеральным законом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r w:rsidRPr="00946328">
        <w:rPr>
          <w:color w:val="000000" w:themeColor="text1"/>
        </w:rPr>
        <w:t>;</w:t>
      </w:r>
    </w:p>
    <w:p w:rsidR="00722B83" w:rsidRPr="00946328" w:rsidRDefault="00722B83"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 документов, удостоверяющих личность и полномочия представителя (в случае, если заявление подается представителем пенсионера</w:t>
      </w:r>
      <w:r w:rsidR="0046611A"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w:t>
      </w:r>
    </w:p>
    <w:p w:rsidR="0046611A" w:rsidRPr="00946328" w:rsidRDefault="0046611A" w:rsidP="00E36AE0">
      <w:pPr>
        <w:pStyle w:val="ConsPlusNormal"/>
        <w:ind w:firstLine="709"/>
        <w:jc w:val="both"/>
        <w:rPr>
          <w:rFonts w:ascii="Times New Roman" w:hAnsi="Times New Roman" w:cs="Times New Roman"/>
          <w:color w:val="000000" w:themeColor="text1"/>
          <w:sz w:val="28"/>
          <w:szCs w:val="28"/>
        </w:rPr>
      </w:pPr>
    </w:p>
    <w:p w:rsidR="0046611A" w:rsidRPr="00946328" w:rsidRDefault="0046611A" w:rsidP="0046611A">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первый пункта 4 части 31 в ред. приказа Министерства социального развития и труда Камчатского края от 30.06.2017 № 676-п)</w:t>
      </w:r>
    </w:p>
    <w:p w:rsidR="0046611A" w:rsidRPr="00946328" w:rsidRDefault="0046611A" w:rsidP="00E36AE0">
      <w:pPr>
        <w:pStyle w:val="ConsPlusNormal"/>
        <w:ind w:firstLine="709"/>
        <w:jc w:val="both"/>
        <w:rPr>
          <w:rFonts w:ascii="Times New Roman" w:hAnsi="Times New Roman" w:cs="Times New Roman"/>
          <w:color w:val="000000" w:themeColor="text1"/>
          <w:sz w:val="28"/>
          <w:szCs w:val="28"/>
        </w:rPr>
      </w:pPr>
    </w:p>
    <w:p w:rsidR="00722B83" w:rsidRPr="00946328" w:rsidRDefault="00722B83" w:rsidP="00722B83">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722B83" w:rsidRPr="00946328" w:rsidRDefault="00722B83"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 документов, подтверждающих изменение фамилии (имени, отчества) (свидетельство о заключении брака, свидетельство о расторжении брака, свидетельство о перемене имени (фамилии, отчества)).</w:t>
      </w:r>
    </w:p>
    <w:bookmarkEnd w:id="8"/>
    <w:p w:rsidR="0046611A" w:rsidRPr="00946328" w:rsidRDefault="0046611A" w:rsidP="0046611A">
      <w:pPr>
        <w:pStyle w:val="af"/>
        <w:spacing w:after="0" w:line="240" w:lineRule="auto"/>
        <w:ind w:left="0" w:firstLine="709"/>
        <w:jc w:val="both"/>
        <w:rPr>
          <w:rFonts w:ascii="Times New Roman" w:hAnsi="Times New Roman"/>
          <w:color w:val="000000" w:themeColor="text1"/>
          <w:sz w:val="16"/>
          <w:szCs w:val="16"/>
        </w:rPr>
      </w:pPr>
    </w:p>
    <w:p w:rsidR="002407A0" w:rsidRPr="00946328" w:rsidRDefault="00722B83" w:rsidP="0046611A">
      <w:pPr>
        <w:pStyle w:val="af"/>
        <w:spacing w:after="0" w:line="240" w:lineRule="auto"/>
        <w:ind w:left="0" w:firstLine="709"/>
        <w:jc w:val="both"/>
        <w:rPr>
          <w:rFonts w:ascii="Times New Roman" w:hAnsi="Times New Roman"/>
          <w:i/>
          <w:color w:val="000000" w:themeColor="text1"/>
          <w:sz w:val="28"/>
          <w:szCs w:val="28"/>
        </w:rPr>
      </w:pPr>
      <w:r w:rsidRPr="00946328">
        <w:rPr>
          <w:rFonts w:ascii="Times New Roman" w:hAnsi="Times New Roman"/>
          <w:color w:val="000000" w:themeColor="text1"/>
          <w:sz w:val="28"/>
          <w:szCs w:val="28"/>
        </w:rPr>
        <w:t>3</w:t>
      </w:r>
      <w:r w:rsidR="000E7284" w:rsidRPr="00946328">
        <w:rPr>
          <w:rFonts w:ascii="Times New Roman" w:hAnsi="Times New Roman"/>
          <w:color w:val="000000" w:themeColor="text1"/>
          <w:sz w:val="28"/>
          <w:szCs w:val="28"/>
        </w:rPr>
        <w:t>2</w:t>
      </w:r>
      <w:r w:rsidR="0046611A" w:rsidRPr="00946328">
        <w:rPr>
          <w:rFonts w:ascii="Times New Roman" w:hAnsi="Times New Roman"/>
          <w:color w:val="000000" w:themeColor="text1"/>
          <w:sz w:val="28"/>
          <w:szCs w:val="28"/>
        </w:rPr>
        <w:t xml:space="preserve">. </w:t>
      </w:r>
      <w:r w:rsidR="0046611A" w:rsidRPr="00946328">
        <w:rPr>
          <w:rFonts w:ascii="Times New Roman" w:hAnsi="Times New Roman"/>
          <w:i/>
          <w:color w:val="000000" w:themeColor="text1"/>
          <w:sz w:val="28"/>
          <w:szCs w:val="28"/>
        </w:rPr>
        <w:t>(часть 32 отменена приказом Министерства социального развития и труда Камчатского края от 30.06.2017 № 676-п)</w:t>
      </w:r>
    </w:p>
    <w:p w:rsidR="0046611A" w:rsidRPr="00946328" w:rsidRDefault="0046611A" w:rsidP="0046611A">
      <w:pPr>
        <w:pStyle w:val="af"/>
        <w:spacing w:after="0" w:line="240" w:lineRule="auto"/>
        <w:ind w:left="0" w:firstLine="709"/>
        <w:jc w:val="both"/>
        <w:rPr>
          <w:rFonts w:ascii="Times New Roman" w:hAnsi="Times New Roman"/>
          <w:i/>
          <w:color w:val="000000" w:themeColor="text1"/>
          <w:sz w:val="16"/>
          <w:szCs w:val="16"/>
        </w:rPr>
      </w:pPr>
    </w:p>
    <w:p w:rsidR="0051212F" w:rsidRPr="00946328" w:rsidRDefault="00722B83" w:rsidP="00606F6A">
      <w:pPr>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r w:rsidR="00715C89" w:rsidRPr="00946328">
        <w:rPr>
          <w:rFonts w:ascii="Times New Roman" w:hAnsi="Times New Roman" w:cs="Times New Roman"/>
          <w:color w:val="000000" w:themeColor="text1"/>
          <w:sz w:val="28"/>
          <w:szCs w:val="28"/>
        </w:rPr>
        <w:t>3</w:t>
      </w:r>
      <w:r w:rsidR="0051212F" w:rsidRPr="00946328">
        <w:rPr>
          <w:rFonts w:ascii="Times New Roman" w:hAnsi="Times New Roman" w:cs="Times New Roman"/>
          <w:color w:val="000000" w:themeColor="text1"/>
          <w:sz w:val="28"/>
          <w:szCs w:val="28"/>
        </w:rPr>
        <w:t xml:space="preserve">. Документы, предоставленные </w:t>
      </w:r>
      <w:r w:rsidR="00A36F49" w:rsidRPr="00946328">
        <w:rPr>
          <w:rFonts w:ascii="Times New Roman" w:hAnsi="Times New Roman" w:cs="Times New Roman"/>
          <w:color w:val="000000" w:themeColor="text1"/>
          <w:sz w:val="28"/>
          <w:szCs w:val="28"/>
        </w:rPr>
        <w:t>пенсионером (его представителем)</w:t>
      </w:r>
      <w:r w:rsidR="0051212F" w:rsidRPr="00946328">
        <w:rPr>
          <w:rFonts w:ascii="Times New Roman" w:hAnsi="Times New Roman" w:cs="Times New Roman"/>
          <w:color w:val="000000" w:themeColor="text1"/>
          <w:sz w:val="28"/>
          <w:szCs w:val="28"/>
        </w:rPr>
        <w:t>, должны удовлетворять следующим требованиям:</w:t>
      </w:r>
    </w:p>
    <w:p w:rsidR="0046611A" w:rsidRPr="00946328" w:rsidRDefault="0046611A" w:rsidP="0046611A">
      <w:pPr>
        <w:pStyle w:val="ConsPlusNormal"/>
        <w:jc w:val="both"/>
        <w:rPr>
          <w:rFonts w:ascii="Times New Roman" w:hAnsi="Times New Roman" w:cs="Times New Roman"/>
          <w:i/>
          <w:color w:val="000000" w:themeColor="text1"/>
          <w:sz w:val="16"/>
          <w:szCs w:val="16"/>
        </w:rPr>
      </w:pPr>
    </w:p>
    <w:p w:rsidR="0046611A" w:rsidRPr="00946328" w:rsidRDefault="0046611A" w:rsidP="0046611A">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первый части 33 в ред. приказа Министерства социального развития и труда Камчатского края от 30.06.2017 № 676-п)</w:t>
      </w:r>
    </w:p>
    <w:p w:rsidR="0046611A" w:rsidRPr="00946328" w:rsidRDefault="0046611A" w:rsidP="00606F6A">
      <w:pPr>
        <w:spacing w:after="0" w:line="240" w:lineRule="auto"/>
        <w:ind w:firstLine="709"/>
        <w:jc w:val="both"/>
        <w:rPr>
          <w:rFonts w:ascii="Times New Roman" w:hAnsi="Times New Roman" w:cs="Times New Roman"/>
          <w:color w:val="000000" w:themeColor="text1"/>
          <w:sz w:val="16"/>
          <w:szCs w:val="16"/>
        </w:rPr>
      </w:pP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в заявлении должны быть заполнены все реквизиты;</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документы, выданные иностранными государствами, представляемые для </w:t>
      </w:r>
      <w:r w:rsidR="000E1219" w:rsidRPr="00946328">
        <w:rPr>
          <w:rFonts w:ascii="Times New Roman" w:hAnsi="Times New Roman" w:cs="Times New Roman"/>
          <w:color w:val="000000" w:themeColor="text1"/>
          <w:sz w:val="28"/>
          <w:szCs w:val="28"/>
        </w:rPr>
        <w:t>установления региональной социальной доплаты к пенсии</w:t>
      </w:r>
      <w:r w:rsidRPr="00946328">
        <w:rPr>
          <w:rFonts w:ascii="Times New Roman" w:hAnsi="Times New Roman" w:cs="Times New Roman"/>
          <w:color w:val="000000" w:themeColor="text1"/>
          <w:sz w:val="28"/>
          <w:szCs w:val="28"/>
        </w:rPr>
        <w:t xml:space="preserve"> должны быть легализованы (удостоверены посредством апостиля) в соответствии с действующим законодательством и переведены на русский язык;</w:t>
      </w:r>
    </w:p>
    <w:p w:rsidR="0046611A"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не име</w:t>
      </w:r>
      <w:r w:rsidR="00EA2AE9" w:rsidRPr="00946328">
        <w:rPr>
          <w:rFonts w:ascii="Times New Roman" w:hAnsi="Times New Roman" w:cs="Times New Roman"/>
          <w:color w:val="000000" w:themeColor="text1"/>
          <w:sz w:val="28"/>
          <w:szCs w:val="28"/>
        </w:rPr>
        <w:t>ть</w:t>
      </w:r>
      <w:r w:rsidRPr="00946328">
        <w:rPr>
          <w:rFonts w:ascii="Times New Roman" w:hAnsi="Times New Roman" w:cs="Times New Roman"/>
          <w:color w:val="000000" w:themeColor="text1"/>
          <w:sz w:val="28"/>
          <w:szCs w:val="28"/>
        </w:rPr>
        <w:t xml:space="preserve"> подчист</w:t>
      </w:r>
      <w:r w:rsidR="00EA2AE9" w:rsidRPr="00946328">
        <w:rPr>
          <w:rFonts w:ascii="Times New Roman" w:hAnsi="Times New Roman" w:cs="Times New Roman"/>
          <w:color w:val="000000" w:themeColor="text1"/>
          <w:sz w:val="28"/>
          <w:szCs w:val="28"/>
        </w:rPr>
        <w:t>о</w:t>
      </w:r>
      <w:r w:rsidRPr="00946328">
        <w:rPr>
          <w:rFonts w:ascii="Times New Roman" w:hAnsi="Times New Roman" w:cs="Times New Roman"/>
          <w:color w:val="000000" w:themeColor="text1"/>
          <w:sz w:val="28"/>
          <w:szCs w:val="28"/>
        </w:rPr>
        <w:t>к либо припис</w:t>
      </w:r>
      <w:r w:rsidR="00EA2AE9" w:rsidRPr="00946328">
        <w:rPr>
          <w:rFonts w:ascii="Times New Roman" w:hAnsi="Times New Roman" w:cs="Times New Roman"/>
          <w:color w:val="000000" w:themeColor="text1"/>
          <w:sz w:val="28"/>
          <w:szCs w:val="28"/>
        </w:rPr>
        <w:t>о</w:t>
      </w:r>
      <w:r w:rsidRPr="00946328">
        <w:rPr>
          <w:rFonts w:ascii="Times New Roman" w:hAnsi="Times New Roman" w:cs="Times New Roman"/>
          <w:color w:val="000000" w:themeColor="text1"/>
          <w:sz w:val="28"/>
          <w:szCs w:val="28"/>
        </w:rPr>
        <w:t>к, зачеркнуты</w:t>
      </w:r>
      <w:r w:rsidR="00EA2AE9" w:rsidRPr="00946328">
        <w:rPr>
          <w:rFonts w:ascii="Times New Roman" w:hAnsi="Times New Roman" w:cs="Times New Roman"/>
          <w:color w:val="000000" w:themeColor="text1"/>
          <w:sz w:val="28"/>
          <w:szCs w:val="28"/>
        </w:rPr>
        <w:t>х</w:t>
      </w:r>
      <w:r w:rsidRPr="00946328">
        <w:rPr>
          <w:rFonts w:ascii="Times New Roman" w:hAnsi="Times New Roman" w:cs="Times New Roman"/>
          <w:color w:val="000000" w:themeColor="text1"/>
          <w:sz w:val="28"/>
          <w:szCs w:val="28"/>
        </w:rPr>
        <w:t xml:space="preserve"> слов и ины</w:t>
      </w:r>
      <w:r w:rsidR="00EA2AE9" w:rsidRPr="00946328">
        <w:rPr>
          <w:rFonts w:ascii="Times New Roman" w:hAnsi="Times New Roman" w:cs="Times New Roman"/>
          <w:color w:val="000000" w:themeColor="text1"/>
          <w:sz w:val="28"/>
          <w:szCs w:val="28"/>
        </w:rPr>
        <w:t>х</w:t>
      </w:r>
      <w:r w:rsidRPr="00946328">
        <w:rPr>
          <w:rFonts w:ascii="Times New Roman" w:hAnsi="Times New Roman" w:cs="Times New Roman"/>
          <w:color w:val="000000" w:themeColor="text1"/>
          <w:sz w:val="28"/>
          <w:szCs w:val="28"/>
        </w:rPr>
        <w:t xml:space="preserve"> не оговоренны</w:t>
      </w:r>
      <w:r w:rsidR="00EA2AE9" w:rsidRPr="00946328">
        <w:rPr>
          <w:rFonts w:ascii="Times New Roman" w:hAnsi="Times New Roman" w:cs="Times New Roman"/>
          <w:color w:val="000000" w:themeColor="text1"/>
          <w:sz w:val="28"/>
          <w:szCs w:val="28"/>
        </w:rPr>
        <w:t>х</w:t>
      </w:r>
      <w:r w:rsidRPr="00946328">
        <w:rPr>
          <w:rFonts w:ascii="Times New Roman" w:hAnsi="Times New Roman" w:cs="Times New Roman"/>
          <w:color w:val="000000" w:themeColor="text1"/>
          <w:sz w:val="28"/>
          <w:szCs w:val="28"/>
        </w:rPr>
        <w:t xml:space="preserve"> в них исправлени</w:t>
      </w:r>
      <w:r w:rsidR="00EA2AE9" w:rsidRPr="00946328">
        <w:rPr>
          <w:rFonts w:ascii="Times New Roman" w:hAnsi="Times New Roman" w:cs="Times New Roman"/>
          <w:color w:val="000000" w:themeColor="text1"/>
          <w:sz w:val="28"/>
          <w:szCs w:val="28"/>
        </w:rPr>
        <w:t>й</w:t>
      </w:r>
      <w:r w:rsidRPr="00946328">
        <w:rPr>
          <w:rFonts w:ascii="Times New Roman" w:hAnsi="Times New Roman" w:cs="Times New Roman"/>
          <w:color w:val="000000" w:themeColor="text1"/>
          <w:sz w:val="28"/>
          <w:szCs w:val="28"/>
        </w:rPr>
        <w:t>, а также серьезны</w:t>
      </w:r>
      <w:r w:rsidR="00EA2AE9" w:rsidRPr="00946328">
        <w:rPr>
          <w:rFonts w:ascii="Times New Roman" w:hAnsi="Times New Roman" w:cs="Times New Roman"/>
          <w:color w:val="000000" w:themeColor="text1"/>
          <w:sz w:val="28"/>
          <w:szCs w:val="28"/>
        </w:rPr>
        <w:t>х</w:t>
      </w:r>
      <w:r w:rsidRPr="00946328">
        <w:rPr>
          <w:rFonts w:ascii="Times New Roman" w:hAnsi="Times New Roman" w:cs="Times New Roman"/>
          <w:color w:val="000000" w:themeColor="text1"/>
          <w:sz w:val="28"/>
          <w:szCs w:val="28"/>
        </w:rPr>
        <w:t xml:space="preserve"> повреждени</w:t>
      </w:r>
      <w:r w:rsidR="00EA2AE9" w:rsidRPr="00946328">
        <w:rPr>
          <w:rFonts w:ascii="Times New Roman" w:hAnsi="Times New Roman" w:cs="Times New Roman"/>
          <w:color w:val="000000" w:themeColor="text1"/>
          <w:sz w:val="28"/>
          <w:szCs w:val="28"/>
        </w:rPr>
        <w:t>й</w:t>
      </w:r>
      <w:r w:rsidRPr="00946328">
        <w:rPr>
          <w:rFonts w:ascii="Times New Roman" w:hAnsi="Times New Roman" w:cs="Times New Roman"/>
          <w:color w:val="000000" w:themeColor="text1"/>
          <w:sz w:val="28"/>
          <w:szCs w:val="28"/>
        </w:rPr>
        <w:t>, не позволяющи</w:t>
      </w:r>
      <w:r w:rsidR="0046611A" w:rsidRPr="00946328">
        <w:rPr>
          <w:rFonts w:ascii="Times New Roman" w:hAnsi="Times New Roman" w:cs="Times New Roman"/>
          <w:color w:val="000000" w:themeColor="text1"/>
          <w:sz w:val="28"/>
          <w:szCs w:val="28"/>
        </w:rPr>
        <w:t>х</w:t>
      </w:r>
      <w:r w:rsidRPr="00946328">
        <w:rPr>
          <w:rFonts w:ascii="Times New Roman" w:hAnsi="Times New Roman" w:cs="Times New Roman"/>
          <w:color w:val="000000" w:themeColor="text1"/>
          <w:sz w:val="28"/>
          <w:szCs w:val="28"/>
        </w:rPr>
        <w:t xml:space="preserve"> однозначно толковать их содержание</w:t>
      </w:r>
      <w:r w:rsidR="009E7DA4" w:rsidRPr="00946328">
        <w:rPr>
          <w:rFonts w:ascii="Times New Roman" w:hAnsi="Times New Roman" w:cs="Times New Roman"/>
          <w:color w:val="000000" w:themeColor="text1"/>
          <w:sz w:val="28"/>
          <w:szCs w:val="28"/>
        </w:rPr>
        <w:t>, или исполнений карандашом</w:t>
      </w:r>
      <w:r w:rsidR="0046611A" w:rsidRPr="00946328">
        <w:rPr>
          <w:rFonts w:ascii="Times New Roman" w:hAnsi="Times New Roman" w:cs="Times New Roman"/>
          <w:color w:val="000000" w:themeColor="text1"/>
          <w:sz w:val="28"/>
          <w:szCs w:val="28"/>
        </w:rPr>
        <w:t>;</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46611A" w:rsidRPr="00946328" w:rsidRDefault="0046611A" w:rsidP="0046611A">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3 части 33 в ред. приказа Министерства социального развития и труда Камчатского края от 30.06.2017 № 676-п)</w:t>
      </w:r>
    </w:p>
    <w:p w:rsidR="0046611A" w:rsidRPr="00946328" w:rsidRDefault="0046611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274C13" w:rsidRPr="00946328" w:rsidRDefault="00274C13"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 совпадение фамилии, имени, отчества, даты рождения пенсионера в представленных пенсионером (его представителем) документах.</w:t>
      </w:r>
    </w:p>
    <w:p w:rsidR="00274C13" w:rsidRPr="00946328" w:rsidRDefault="00274C13" w:rsidP="00274C13">
      <w:pPr>
        <w:pStyle w:val="ConsPlusNormal"/>
        <w:jc w:val="both"/>
        <w:rPr>
          <w:rFonts w:ascii="Times New Roman" w:hAnsi="Times New Roman" w:cs="Times New Roman"/>
          <w:i/>
          <w:color w:val="000000" w:themeColor="text1"/>
          <w:sz w:val="16"/>
          <w:szCs w:val="16"/>
        </w:rPr>
      </w:pPr>
    </w:p>
    <w:p w:rsidR="00274C13" w:rsidRPr="00946328" w:rsidRDefault="00274C13" w:rsidP="00274C13">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lastRenderedPageBreak/>
        <w:t>(пункт 4 части 33 введен приказом Министерства социального развития и труда Камчатского края от 30.06.2017 № 676-п)</w:t>
      </w:r>
    </w:p>
    <w:p w:rsidR="00274C13" w:rsidRPr="00946328" w:rsidRDefault="00274C13"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1212F" w:rsidRPr="00946328" w:rsidRDefault="00EB6DC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r w:rsidR="00715C89" w:rsidRPr="00946328">
        <w:rPr>
          <w:rFonts w:ascii="Times New Roman" w:hAnsi="Times New Roman" w:cs="Times New Roman"/>
          <w:color w:val="000000" w:themeColor="text1"/>
          <w:sz w:val="28"/>
          <w:szCs w:val="28"/>
        </w:rPr>
        <w:t>4</w:t>
      </w:r>
      <w:r w:rsidR="0051212F" w:rsidRPr="00946328">
        <w:rPr>
          <w:rFonts w:ascii="Times New Roman" w:hAnsi="Times New Roman" w:cs="Times New Roman"/>
          <w:color w:val="000000" w:themeColor="text1"/>
          <w:sz w:val="28"/>
          <w:szCs w:val="28"/>
        </w:rPr>
        <w:t xml:space="preserve">. В случае, если для предоставления государственной услуги необходима обработка персональных данных лица, не являющегося </w:t>
      </w:r>
      <w:r w:rsidR="005D7C4B" w:rsidRPr="00946328">
        <w:rPr>
          <w:rFonts w:ascii="Times New Roman" w:hAnsi="Times New Roman" w:cs="Times New Roman"/>
          <w:color w:val="000000" w:themeColor="text1"/>
          <w:sz w:val="28"/>
          <w:szCs w:val="28"/>
        </w:rPr>
        <w:t>гражданином</w:t>
      </w:r>
      <w:r w:rsidR="0051212F" w:rsidRPr="00946328">
        <w:rPr>
          <w:rFonts w:ascii="Times New Roman" w:hAnsi="Times New Roman" w:cs="Times New Roman"/>
          <w:color w:val="000000" w:themeColor="text1"/>
          <w:sz w:val="28"/>
          <w:szCs w:val="28"/>
        </w:rPr>
        <w:t>,</w:t>
      </w:r>
      <w:r w:rsidR="005D7C4B" w:rsidRPr="00946328">
        <w:rPr>
          <w:rFonts w:ascii="Times New Roman" w:hAnsi="Times New Roman" w:cs="Times New Roman"/>
          <w:color w:val="000000" w:themeColor="text1"/>
          <w:sz w:val="28"/>
          <w:szCs w:val="28"/>
        </w:rPr>
        <w:t xml:space="preserve"> указанным в части </w:t>
      </w:r>
      <w:r w:rsidR="001D45F5" w:rsidRPr="00946328">
        <w:rPr>
          <w:rFonts w:ascii="Times New Roman" w:hAnsi="Times New Roman" w:cs="Times New Roman"/>
          <w:color w:val="000000" w:themeColor="text1"/>
          <w:sz w:val="28"/>
          <w:szCs w:val="28"/>
        </w:rPr>
        <w:t>3</w:t>
      </w:r>
      <w:r w:rsidR="005D7C4B" w:rsidRPr="00946328">
        <w:rPr>
          <w:rFonts w:ascii="Times New Roman" w:hAnsi="Times New Roman" w:cs="Times New Roman"/>
          <w:color w:val="000000" w:themeColor="text1"/>
          <w:sz w:val="28"/>
          <w:szCs w:val="28"/>
        </w:rPr>
        <w:t xml:space="preserve"> настоящего Административного регламента,</w:t>
      </w:r>
      <w:r w:rsidR="0051212F" w:rsidRPr="00946328">
        <w:rPr>
          <w:rFonts w:ascii="Times New Roman" w:hAnsi="Times New Roman" w:cs="Times New Roman"/>
          <w:color w:val="000000" w:themeColor="text1"/>
          <w:sz w:val="28"/>
          <w:szCs w:val="28"/>
        </w:rPr>
        <w:t xml:space="preserve">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w:t>
      </w:r>
      <w:r w:rsidR="00A36F49" w:rsidRPr="00946328">
        <w:rPr>
          <w:rFonts w:ascii="Times New Roman" w:hAnsi="Times New Roman" w:cs="Times New Roman"/>
          <w:color w:val="000000" w:themeColor="text1"/>
          <w:sz w:val="28"/>
          <w:szCs w:val="28"/>
        </w:rPr>
        <w:t>пенсионер (его представитель)</w:t>
      </w:r>
      <w:r w:rsidR="005D7C4B"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 xml:space="preserve">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ar1363" w:history="1">
        <w:r w:rsidR="0051212F" w:rsidRPr="00946328">
          <w:rPr>
            <w:rFonts w:ascii="Times New Roman" w:hAnsi="Times New Roman" w:cs="Times New Roman"/>
            <w:color w:val="000000" w:themeColor="text1"/>
            <w:sz w:val="28"/>
            <w:szCs w:val="28"/>
          </w:rPr>
          <w:t xml:space="preserve">приложением № </w:t>
        </w:r>
      </w:hyperlink>
      <w:r w:rsidR="00606F6A" w:rsidRPr="00946328">
        <w:rPr>
          <w:rFonts w:ascii="Times New Roman" w:hAnsi="Times New Roman" w:cs="Times New Roman"/>
          <w:color w:val="000000" w:themeColor="text1"/>
          <w:sz w:val="28"/>
          <w:szCs w:val="28"/>
        </w:rPr>
        <w:t>6</w:t>
      </w:r>
      <w:r w:rsidR="0051212F" w:rsidRPr="00946328">
        <w:rPr>
          <w:rFonts w:ascii="Times New Roman" w:hAnsi="Times New Roman" w:cs="Times New Roman"/>
          <w:color w:val="000000" w:themeColor="text1"/>
          <w:sz w:val="28"/>
          <w:szCs w:val="28"/>
        </w:rPr>
        <w:t xml:space="preserve"> к настоящему Административному регламенту.</w:t>
      </w:r>
    </w:p>
    <w:p w:rsidR="001D45F5" w:rsidRPr="00946328" w:rsidRDefault="0051212F" w:rsidP="001D45F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Документы, подтверждающие получение согласия, могут быть представлены</w:t>
      </w:r>
      <w:r w:rsidR="006E4572"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в том числе в форме электронного документа</w:t>
      </w:r>
      <w:r w:rsidR="00EA2AE9" w:rsidRPr="00946328">
        <w:rPr>
          <w:rFonts w:ascii="Times New Roman" w:hAnsi="Times New Roman" w:cs="Times New Roman"/>
          <w:color w:val="000000" w:themeColor="text1"/>
          <w:sz w:val="28"/>
          <w:szCs w:val="28"/>
        </w:rPr>
        <w:t xml:space="preserve"> </w:t>
      </w:r>
      <w:r w:rsidR="001D45F5" w:rsidRPr="00946328">
        <w:rPr>
          <w:rFonts w:ascii="Times New Roman" w:hAnsi="Times New Roman" w:cs="Times New Roman"/>
          <w:color w:val="000000" w:themeColor="text1"/>
          <w:sz w:val="28"/>
          <w:szCs w:val="28"/>
        </w:rPr>
        <w:t xml:space="preserve">в соответствии с требованиями Федеральных законов от 06.04.2011 </w:t>
      </w:r>
      <w:hyperlink r:id="rId32" w:history="1">
        <w:r w:rsidR="001D45F5" w:rsidRPr="00946328">
          <w:rPr>
            <w:rFonts w:ascii="Times New Roman" w:hAnsi="Times New Roman" w:cs="Times New Roman"/>
            <w:color w:val="000000" w:themeColor="text1"/>
            <w:sz w:val="28"/>
            <w:szCs w:val="28"/>
          </w:rPr>
          <w:t>№</w:t>
        </w:r>
      </w:hyperlink>
      <w:r w:rsidR="001D45F5" w:rsidRPr="00946328">
        <w:rPr>
          <w:rFonts w:ascii="Times New Roman" w:hAnsi="Times New Roman" w:cs="Times New Roman"/>
          <w:color w:val="000000" w:themeColor="text1"/>
          <w:sz w:val="28"/>
          <w:szCs w:val="28"/>
        </w:rPr>
        <w:t xml:space="preserve"> 63-ФЗ «Об электронной подписи» и от 27.07.2010 </w:t>
      </w:r>
      <w:hyperlink r:id="rId33" w:history="1">
        <w:r w:rsidR="001D45F5" w:rsidRPr="00946328">
          <w:rPr>
            <w:rFonts w:ascii="Times New Roman" w:hAnsi="Times New Roman" w:cs="Times New Roman"/>
            <w:color w:val="000000" w:themeColor="text1"/>
            <w:sz w:val="28"/>
            <w:szCs w:val="28"/>
          </w:rPr>
          <w:t>№</w:t>
        </w:r>
      </w:hyperlink>
      <w:r w:rsidR="001D45F5" w:rsidRPr="0094632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5744" w:rsidRPr="00946328" w:rsidRDefault="00EB6DCA" w:rsidP="002A574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9" w:name="Par246"/>
      <w:bookmarkEnd w:id="9"/>
      <w:r w:rsidRPr="00946328">
        <w:rPr>
          <w:rFonts w:ascii="Times New Roman" w:hAnsi="Times New Roman" w:cs="Times New Roman"/>
          <w:color w:val="000000" w:themeColor="text1"/>
          <w:sz w:val="28"/>
          <w:szCs w:val="28"/>
        </w:rPr>
        <w:t>3</w:t>
      </w:r>
      <w:r w:rsidR="00715C89" w:rsidRPr="00946328">
        <w:rPr>
          <w:rFonts w:ascii="Times New Roman" w:hAnsi="Times New Roman" w:cs="Times New Roman"/>
          <w:color w:val="000000" w:themeColor="text1"/>
          <w:sz w:val="28"/>
          <w:szCs w:val="28"/>
        </w:rPr>
        <w:t>5</w:t>
      </w:r>
      <w:r w:rsidR="009F761B" w:rsidRPr="00946328">
        <w:rPr>
          <w:rFonts w:ascii="Times New Roman" w:hAnsi="Times New Roman" w:cs="Times New Roman"/>
          <w:color w:val="000000" w:themeColor="text1"/>
          <w:sz w:val="28"/>
          <w:szCs w:val="28"/>
        </w:rPr>
        <w:t xml:space="preserve">. </w:t>
      </w:r>
      <w:r w:rsidR="003B09BE" w:rsidRPr="00946328">
        <w:rPr>
          <w:rFonts w:ascii="Times New Roman" w:hAnsi="Times New Roman" w:cs="Times New Roman"/>
          <w:color w:val="000000" w:themeColor="text1"/>
          <w:sz w:val="28"/>
          <w:szCs w:val="28"/>
        </w:rPr>
        <w:t xml:space="preserve"> </w:t>
      </w:r>
      <w:r w:rsidR="009F761B" w:rsidRPr="00946328">
        <w:rPr>
          <w:rFonts w:ascii="Times New Roman" w:hAnsi="Times New Roman" w:cs="Times New Roman"/>
          <w:color w:val="000000" w:themeColor="text1"/>
          <w:sz w:val="28"/>
          <w:szCs w:val="28"/>
        </w:rPr>
        <w:t xml:space="preserve">При личном обращении </w:t>
      </w:r>
      <w:r w:rsidR="00A36F49" w:rsidRPr="00946328">
        <w:rPr>
          <w:rFonts w:ascii="Times New Roman" w:hAnsi="Times New Roman" w:cs="Times New Roman"/>
          <w:color w:val="000000" w:themeColor="text1"/>
          <w:sz w:val="28"/>
          <w:szCs w:val="28"/>
        </w:rPr>
        <w:t>пенсионера (его представителя)</w:t>
      </w:r>
      <w:r w:rsidR="009F761B" w:rsidRPr="00946328">
        <w:rPr>
          <w:rFonts w:ascii="Times New Roman" w:hAnsi="Times New Roman" w:cs="Times New Roman"/>
          <w:color w:val="000000" w:themeColor="text1"/>
          <w:sz w:val="28"/>
          <w:szCs w:val="28"/>
        </w:rPr>
        <w:t xml:space="preserve"> в учреждения, указанные в </w:t>
      </w:r>
      <w:hyperlink w:anchor="Par491" w:history="1">
        <w:r w:rsidR="009F761B" w:rsidRPr="00946328">
          <w:rPr>
            <w:rFonts w:ascii="Times New Roman" w:hAnsi="Times New Roman" w:cs="Times New Roman"/>
            <w:color w:val="000000" w:themeColor="text1"/>
            <w:sz w:val="28"/>
            <w:szCs w:val="28"/>
          </w:rPr>
          <w:t>приложени</w:t>
        </w:r>
      </w:hyperlink>
      <w:r w:rsidR="009F761B" w:rsidRPr="00946328">
        <w:rPr>
          <w:rFonts w:ascii="Times New Roman" w:hAnsi="Times New Roman" w:cs="Times New Roman"/>
          <w:color w:val="000000" w:themeColor="text1"/>
          <w:sz w:val="28"/>
          <w:szCs w:val="28"/>
        </w:rPr>
        <w:t xml:space="preserve">и № 2 к настоящему Административному регламенту, копии документов, указанных в </w:t>
      </w:r>
      <w:r w:rsidR="00A36F49" w:rsidRPr="00946328">
        <w:rPr>
          <w:rFonts w:ascii="Times New Roman" w:hAnsi="Times New Roman" w:cs="Times New Roman"/>
          <w:color w:val="000000" w:themeColor="text1"/>
          <w:sz w:val="28"/>
          <w:szCs w:val="28"/>
        </w:rPr>
        <w:t>част</w:t>
      </w:r>
      <w:r w:rsidR="002A5744" w:rsidRPr="00946328">
        <w:rPr>
          <w:rFonts w:ascii="Times New Roman" w:hAnsi="Times New Roman" w:cs="Times New Roman"/>
          <w:color w:val="000000" w:themeColor="text1"/>
          <w:sz w:val="28"/>
          <w:szCs w:val="28"/>
        </w:rPr>
        <w:t>и</w:t>
      </w:r>
      <w:r w:rsidRPr="00946328">
        <w:rPr>
          <w:rFonts w:ascii="Times New Roman" w:hAnsi="Times New Roman" w:cs="Times New Roman"/>
          <w:color w:val="000000" w:themeColor="text1"/>
          <w:sz w:val="28"/>
          <w:szCs w:val="28"/>
        </w:rPr>
        <w:t xml:space="preserve"> 3</w:t>
      </w:r>
      <w:r w:rsidR="00715C89" w:rsidRPr="00946328">
        <w:rPr>
          <w:rFonts w:ascii="Times New Roman" w:hAnsi="Times New Roman" w:cs="Times New Roman"/>
          <w:color w:val="000000" w:themeColor="text1"/>
          <w:sz w:val="28"/>
          <w:szCs w:val="28"/>
        </w:rPr>
        <w:t>1</w:t>
      </w:r>
      <w:r w:rsidR="00A36F49" w:rsidRPr="00946328">
        <w:rPr>
          <w:rFonts w:ascii="Times New Roman" w:hAnsi="Times New Roman" w:cs="Times New Roman"/>
          <w:color w:val="000000" w:themeColor="text1"/>
          <w:sz w:val="28"/>
          <w:szCs w:val="28"/>
        </w:rPr>
        <w:t xml:space="preserve"> </w:t>
      </w:r>
      <w:r w:rsidR="009F761B" w:rsidRPr="00946328">
        <w:rPr>
          <w:rFonts w:ascii="Times New Roman" w:hAnsi="Times New Roman" w:cs="Times New Roman"/>
          <w:color w:val="000000" w:themeColor="text1"/>
          <w:sz w:val="28"/>
          <w:szCs w:val="28"/>
        </w:rPr>
        <w:t>настоящего Административного регламента, изготавливаются и заверяются специалистами этих учреждений</w:t>
      </w:r>
      <w:r w:rsidR="002A5744" w:rsidRPr="00946328">
        <w:rPr>
          <w:rFonts w:ascii="Times New Roman" w:hAnsi="Times New Roman" w:cs="Times New Roman"/>
          <w:color w:val="000000" w:themeColor="text1"/>
          <w:sz w:val="28"/>
          <w:szCs w:val="28"/>
        </w:rPr>
        <w:t xml:space="preserve"> при предъявлении оригиналов документов. </w:t>
      </w:r>
    </w:p>
    <w:p w:rsidR="002A5744" w:rsidRPr="00946328" w:rsidRDefault="002A5744" w:rsidP="002A574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В случае отсутствия оригиналов документов </w:t>
      </w:r>
      <w:r w:rsidR="00274C13" w:rsidRPr="00946328">
        <w:rPr>
          <w:rFonts w:ascii="Times New Roman" w:hAnsi="Times New Roman" w:cs="Times New Roman"/>
          <w:color w:val="000000" w:themeColor="text1"/>
          <w:sz w:val="28"/>
          <w:szCs w:val="28"/>
        </w:rPr>
        <w:t>пенсионером (его представителем)</w:t>
      </w:r>
      <w:r w:rsidRPr="00946328">
        <w:rPr>
          <w:rFonts w:ascii="Times New Roman" w:hAnsi="Times New Roman" w:cs="Times New Roman"/>
          <w:color w:val="000000" w:themeColor="text1"/>
          <w:sz w:val="28"/>
          <w:szCs w:val="28"/>
        </w:rPr>
        <w:t xml:space="preserve"> должны быть предоставлены копии документов, заверенные в соответствии с частью 3</w:t>
      </w:r>
      <w:r w:rsidR="007358C4" w:rsidRPr="00946328">
        <w:rPr>
          <w:rFonts w:ascii="Times New Roman" w:hAnsi="Times New Roman" w:cs="Times New Roman"/>
          <w:color w:val="000000" w:themeColor="text1"/>
          <w:sz w:val="28"/>
          <w:szCs w:val="28"/>
        </w:rPr>
        <w:t>6</w:t>
      </w:r>
      <w:r w:rsidRPr="00946328">
        <w:rPr>
          <w:rFonts w:ascii="Times New Roman" w:hAnsi="Times New Roman" w:cs="Times New Roman"/>
          <w:color w:val="000000" w:themeColor="text1"/>
          <w:sz w:val="28"/>
          <w:szCs w:val="28"/>
        </w:rPr>
        <w:t xml:space="preserve"> настоящего Административного регламента.</w:t>
      </w:r>
    </w:p>
    <w:p w:rsidR="00274C13" w:rsidRPr="00946328" w:rsidRDefault="00274C13" w:rsidP="00274C13">
      <w:pPr>
        <w:pStyle w:val="ConsPlusNormal"/>
        <w:jc w:val="both"/>
        <w:rPr>
          <w:rFonts w:ascii="Times New Roman" w:hAnsi="Times New Roman" w:cs="Times New Roman"/>
          <w:i/>
          <w:color w:val="000000" w:themeColor="text1"/>
          <w:sz w:val="16"/>
          <w:szCs w:val="16"/>
        </w:rPr>
      </w:pPr>
    </w:p>
    <w:p w:rsidR="00274C13" w:rsidRPr="00946328" w:rsidRDefault="00274C13" w:rsidP="00274C13">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второй части 35 в ред. приказа Министерства социального развития и труда Камчатского края от 30.06.2017 № 676-п)</w:t>
      </w:r>
    </w:p>
    <w:p w:rsidR="00274C13" w:rsidRPr="00946328" w:rsidRDefault="00274C13" w:rsidP="00274C13">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CB02BC" w:rsidRPr="00946328" w:rsidRDefault="009F761B" w:rsidP="00CB02BC">
      <w:pPr>
        <w:suppressAutoHyphens/>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r w:rsidR="00715C89" w:rsidRPr="00946328">
        <w:rPr>
          <w:rFonts w:ascii="Times New Roman" w:hAnsi="Times New Roman" w:cs="Times New Roman"/>
          <w:color w:val="000000" w:themeColor="text1"/>
          <w:sz w:val="28"/>
          <w:szCs w:val="28"/>
        </w:rPr>
        <w:t>6</w:t>
      </w:r>
      <w:r w:rsidRPr="00946328">
        <w:rPr>
          <w:rFonts w:ascii="Times New Roman" w:hAnsi="Times New Roman" w:cs="Times New Roman"/>
          <w:color w:val="000000" w:themeColor="text1"/>
          <w:sz w:val="28"/>
          <w:szCs w:val="28"/>
        </w:rPr>
        <w:t xml:space="preserve">. Копии документов, </w:t>
      </w:r>
      <w:r w:rsidR="001A5437" w:rsidRPr="00946328">
        <w:rPr>
          <w:rFonts w:ascii="Times New Roman" w:hAnsi="Times New Roman" w:cs="Times New Roman"/>
          <w:color w:val="000000" w:themeColor="text1"/>
          <w:sz w:val="28"/>
          <w:szCs w:val="28"/>
        </w:rPr>
        <w:t xml:space="preserve">указанных </w:t>
      </w:r>
      <w:r w:rsidR="00A36F49" w:rsidRPr="00946328">
        <w:rPr>
          <w:rFonts w:ascii="Times New Roman" w:hAnsi="Times New Roman" w:cs="Times New Roman"/>
          <w:color w:val="000000" w:themeColor="text1"/>
          <w:sz w:val="28"/>
          <w:szCs w:val="28"/>
        </w:rPr>
        <w:t>в част</w:t>
      </w:r>
      <w:r w:rsidR="002A5744" w:rsidRPr="00946328">
        <w:rPr>
          <w:rFonts w:ascii="Times New Roman" w:hAnsi="Times New Roman" w:cs="Times New Roman"/>
          <w:color w:val="000000" w:themeColor="text1"/>
          <w:sz w:val="28"/>
          <w:szCs w:val="28"/>
        </w:rPr>
        <w:t>и</w:t>
      </w:r>
      <w:r w:rsidR="00A36F49" w:rsidRPr="00946328">
        <w:rPr>
          <w:rFonts w:ascii="Times New Roman" w:hAnsi="Times New Roman" w:cs="Times New Roman"/>
          <w:color w:val="000000" w:themeColor="text1"/>
          <w:sz w:val="28"/>
          <w:szCs w:val="28"/>
        </w:rPr>
        <w:t xml:space="preserve"> </w:t>
      </w:r>
      <w:r w:rsidR="00715C89" w:rsidRPr="00946328">
        <w:rPr>
          <w:rFonts w:ascii="Times New Roman" w:hAnsi="Times New Roman" w:cs="Times New Roman"/>
          <w:color w:val="000000" w:themeColor="text1"/>
          <w:sz w:val="28"/>
          <w:szCs w:val="28"/>
        </w:rPr>
        <w:t xml:space="preserve">31 </w:t>
      </w:r>
      <w:r w:rsidR="001A5437" w:rsidRPr="00946328">
        <w:rPr>
          <w:rFonts w:ascii="Times New Roman" w:hAnsi="Times New Roman" w:cs="Times New Roman"/>
          <w:color w:val="000000" w:themeColor="text1"/>
          <w:sz w:val="28"/>
          <w:szCs w:val="28"/>
        </w:rPr>
        <w:t xml:space="preserve">настоящего Административного регламента, </w:t>
      </w:r>
      <w:r w:rsidR="00CB02BC" w:rsidRPr="00946328">
        <w:rPr>
          <w:rFonts w:ascii="Times New Roman" w:hAnsi="Times New Roman" w:cs="Times New Roman"/>
          <w:color w:val="000000" w:themeColor="text1"/>
          <w:sz w:val="28"/>
          <w:szCs w:val="28"/>
        </w:rPr>
        <w:t xml:space="preserve">направляемых </w:t>
      </w:r>
      <w:r w:rsidR="00A36F49" w:rsidRPr="00946328">
        <w:rPr>
          <w:rFonts w:ascii="Times New Roman" w:hAnsi="Times New Roman" w:cs="Times New Roman"/>
          <w:color w:val="000000" w:themeColor="text1"/>
          <w:sz w:val="28"/>
          <w:szCs w:val="28"/>
        </w:rPr>
        <w:t>пенсионерами (их представителями)</w:t>
      </w:r>
      <w:r w:rsidR="00CB02BC" w:rsidRPr="00946328">
        <w:rPr>
          <w:rFonts w:ascii="Times New Roman" w:hAnsi="Times New Roman" w:cs="Times New Roman"/>
          <w:color w:val="000000" w:themeColor="text1"/>
          <w:sz w:val="28"/>
          <w:szCs w:val="28"/>
        </w:rPr>
        <w:t xml:space="preserve"> посредством почтовой связи, должны быть заверены:</w:t>
      </w:r>
    </w:p>
    <w:p w:rsidR="00CB02BC" w:rsidRPr="00946328" w:rsidRDefault="00CB02BC" w:rsidP="00CB02BC">
      <w:pPr>
        <w:suppressAutoHyphens/>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нотариусом;</w:t>
      </w:r>
    </w:p>
    <w:p w:rsidR="00CB02BC" w:rsidRPr="00946328" w:rsidRDefault="00CB02BC" w:rsidP="00CB02BC">
      <w:pPr>
        <w:suppressAutoHyphens/>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главой местной администрации поселения и</w:t>
      </w:r>
      <w:r w:rsidR="003B09BE" w:rsidRPr="00946328">
        <w:rPr>
          <w:rFonts w:ascii="Times New Roman" w:hAnsi="Times New Roman" w:cs="Times New Roman"/>
          <w:color w:val="000000" w:themeColor="text1"/>
          <w:sz w:val="28"/>
          <w:szCs w:val="28"/>
        </w:rPr>
        <w:t>ли</w:t>
      </w:r>
      <w:r w:rsidRPr="00946328">
        <w:rPr>
          <w:rFonts w:ascii="Times New Roman" w:hAnsi="Times New Roman" w:cs="Times New Roman"/>
          <w:color w:val="000000" w:themeColor="text1"/>
          <w:sz w:val="28"/>
          <w:szCs w:val="28"/>
        </w:rPr>
        <w:t xml:space="preserve"> специально уполномоченным должностным лицом местного самоуправления муниципального района, имеющим право осуществлять нотариальные действия.</w:t>
      </w:r>
    </w:p>
    <w:p w:rsidR="009F761B" w:rsidRPr="00946328" w:rsidRDefault="007274DB" w:rsidP="009F76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r w:rsidR="00715C89" w:rsidRPr="00946328">
        <w:rPr>
          <w:rFonts w:ascii="Times New Roman" w:hAnsi="Times New Roman" w:cs="Times New Roman"/>
          <w:color w:val="000000" w:themeColor="text1"/>
          <w:sz w:val="28"/>
          <w:szCs w:val="28"/>
        </w:rPr>
        <w:t>7</w:t>
      </w:r>
      <w:r w:rsidR="009F761B" w:rsidRPr="00946328">
        <w:rPr>
          <w:rFonts w:ascii="Times New Roman" w:hAnsi="Times New Roman" w:cs="Times New Roman"/>
          <w:color w:val="000000" w:themeColor="text1"/>
          <w:sz w:val="28"/>
          <w:szCs w:val="28"/>
        </w:rPr>
        <w:t xml:space="preserve">. </w:t>
      </w:r>
      <w:r w:rsidR="00A36F49" w:rsidRPr="00946328">
        <w:rPr>
          <w:rFonts w:ascii="Times New Roman" w:hAnsi="Times New Roman" w:cs="Times New Roman"/>
          <w:color w:val="000000" w:themeColor="text1"/>
          <w:sz w:val="28"/>
          <w:szCs w:val="28"/>
        </w:rPr>
        <w:t>Пенсионер</w:t>
      </w:r>
      <w:r w:rsidR="000E1219" w:rsidRPr="00946328">
        <w:rPr>
          <w:rFonts w:ascii="Times New Roman" w:hAnsi="Times New Roman" w:cs="Times New Roman"/>
          <w:color w:val="000000" w:themeColor="text1"/>
          <w:sz w:val="28"/>
          <w:szCs w:val="28"/>
        </w:rPr>
        <w:t xml:space="preserve"> (его представитель)</w:t>
      </w:r>
      <w:r w:rsidR="009F761B" w:rsidRPr="00946328">
        <w:rPr>
          <w:rFonts w:ascii="Times New Roman" w:hAnsi="Times New Roman" w:cs="Times New Roman"/>
          <w:color w:val="000000" w:themeColor="text1"/>
          <w:sz w:val="28"/>
          <w:szCs w:val="28"/>
        </w:rPr>
        <w:t xml:space="preserve"> несет ответственность за достоверность </w:t>
      </w:r>
      <w:r w:rsidR="002407A0" w:rsidRPr="00946328">
        <w:rPr>
          <w:rFonts w:ascii="Times New Roman" w:hAnsi="Times New Roman" w:cs="Times New Roman"/>
          <w:color w:val="000000" w:themeColor="text1"/>
          <w:sz w:val="28"/>
          <w:szCs w:val="28"/>
        </w:rPr>
        <w:t xml:space="preserve">документов и </w:t>
      </w:r>
      <w:r w:rsidR="009F761B" w:rsidRPr="00946328">
        <w:rPr>
          <w:rFonts w:ascii="Times New Roman" w:hAnsi="Times New Roman" w:cs="Times New Roman"/>
          <w:color w:val="000000" w:themeColor="text1"/>
          <w:sz w:val="28"/>
          <w:szCs w:val="28"/>
        </w:rPr>
        <w:t>сведений, представленных для получения государственной услуги.</w:t>
      </w:r>
    </w:p>
    <w:p w:rsidR="009F761B" w:rsidRPr="00946328" w:rsidRDefault="00274C13" w:rsidP="009F76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КГКУ «Центр выплат» вправе осуществлять проверку достоверности сведений, содержащихся в представленных пенсионером (его представителем) документах.</w:t>
      </w:r>
    </w:p>
    <w:p w:rsidR="00274C13" w:rsidRPr="00946328" w:rsidRDefault="00274C13" w:rsidP="00274C13">
      <w:pPr>
        <w:pStyle w:val="ConsPlusNormal"/>
        <w:jc w:val="both"/>
        <w:rPr>
          <w:rFonts w:ascii="Times New Roman" w:hAnsi="Times New Roman" w:cs="Times New Roman"/>
          <w:i/>
          <w:color w:val="000000" w:themeColor="text1"/>
          <w:sz w:val="16"/>
          <w:szCs w:val="16"/>
        </w:rPr>
      </w:pPr>
    </w:p>
    <w:p w:rsidR="00274C13" w:rsidRPr="00946328" w:rsidRDefault="00274C13" w:rsidP="00274C13">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второй части 37 в ред. приказа Министерства социального развития и труда Камчатского края от 30.06.2017 № 676-п)</w:t>
      </w:r>
    </w:p>
    <w:p w:rsidR="00274C13" w:rsidRPr="00946328" w:rsidRDefault="00274C13" w:rsidP="009F76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D45F5" w:rsidRPr="00946328" w:rsidRDefault="001D45F5" w:rsidP="009F761B">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F761B" w:rsidRPr="00946328" w:rsidRDefault="009F761B" w:rsidP="009F761B">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9F761B" w:rsidRPr="00946328" w:rsidRDefault="009F761B" w:rsidP="009F761B">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51212F" w:rsidRPr="00946328" w:rsidRDefault="00961AB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r w:rsidR="00715C89" w:rsidRPr="00946328">
        <w:rPr>
          <w:rFonts w:ascii="Times New Roman" w:hAnsi="Times New Roman" w:cs="Times New Roman"/>
          <w:color w:val="000000" w:themeColor="text1"/>
          <w:sz w:val="28"/>
          <w:szCs w:val="28"/>
        </w:rPr>
        <w:t>8</w:t>
      </w:r>
      <w:r w:rsidR="0051212F" w:rsidRPr="00946328">
        <w:rPr>
          <w:rFonts w:ascii="Times New Roman" w:hAnsi="Times New Roman" w:cs="Times New Roman"/>
          <w:color w:val="000000" w:themeColor="text1"/>
          <w:sz w:val="28"/>
          <w:szCs w:val="28"/>
        </w:rPr>
        <w:t>.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6D5E6F" w:rsidRPr="00946328" w:rsidRDefault="006D5E6F"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сведения</w:t>
      </w:r>
      <w:r w:rsidR="00AE0ABD"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о месте жительства</w:t>
      </w:r>
      <w:r w:rsidR="002A5744" w:rsidRPr="00946328">
        <w:rPr>
          <w:rFonts w:ascii="Times New Roman" w:hAnsi="Times New Roman" w:cs="Times New Roman"/>
          <w:color w:val="000000" w:themeColor="text1"/>
          <w:sz w:val="28"/>
          <w:szCs w:val="28"/>
        </w:rPr>
        <w:t xml:space="preserve"> (месте пребывания)</w:t>
      </w:r>
      <w:r w:rsidR="00AE0ABD" w:rsidRPr="00946328">
        <w:rPr>
          <w:rFonts w:ascii="Times New Roman" w:hAnsi="Times New Roman" w:cs="Times New Roman"/>
          <w:color w:val="000000" w:themeColor="text1"/>
          <w:sz w:val="28"/>
          <w:szCs w:val="28"/>
        </w:rPr>
        <w:t xml:space="preserve">, об убытии </w:t>
      </w:r>
      <w:r w:rsidR="00A36F49" w:rsidRPr="00946328">
        <w:rPr>
          <w:rFonts w:ascii="Times New Roman" w:hAnsi="Times New Roman" w:cs="Times New Roman"/>
          <w:color w:val="000000" w:themeColor="text1"/>
          <w:sz w:val="28"/>
          <w:szCs w:val="28"/>
        </w:rPr>
        <w:t>пенсионера</w:t>
      </w:r>
      <w:r w:rsidR="00AE0ABD" w:rsidRPr="00946328">
        <w:rPr>
          <w:rFonts w:ascii="Times New Roman" w:hAnsi="Times New Roman" w:cs="Times New Roman"/>
          <w:color w:val="000000" w:themeColor="text1"/>
          <w:sz w:val="28"/>
          <w:szCs w:val="28"/>
        </w:rPr>
        <w:t xml:space="preserve"> с места жительства</w:t>
      </w:r>
      <w:r w:rsidRPr="00946328">
        <w:rPr>
          <w:rFonts w:ascii="Times New Roman" w:hAnsi="Times New Roman" w:cs="Times New Roman"/>
          <w:color w:val="000000" w:themeColor="text1"/>
          <w:sz w:val="28"/>
          <w:szCs w:val="28"/>
        </w:rPr>
        <w:t xml:space="preserve"> </w:t>
      </w:r>
      <w:r w:rsidR="00A36F49" w:rsidRPr="00946328">
        <w:rPr>
          <w:rFonts w:ascii="Times New Roman" w:hAnsi="Times New Roman" w:cs="Times New Roman"/>
          <w:color w:val="000000" w:themeColor="text1"/>
          <w:sz w:val="28"/>
          <w:szCs w:val="28"/>
        </w:rPr>
        <w:t xml:space="preserve">(места пребывания) </w:t>
      </w:r>
      <w:r w:rsidRPr="00946328">
        <w:rPr>
          <w:rFonts w:ascii="Times New Roman" w:hAnsi="Times New Roman" w:cs="Times New Roman"/>
          <w:color w:val="000000" w:themeColor="text1"/>
          <w:sz w:val="28"/>
          <w:szCs w:val="28"/>
        </w:rPr>
        <w:t>в Камчатском крае</w:t>
      </w:r>
      <w:r w:rsidR="00AE0ABD" w:rsidRPr="00946328">
        <w:rPr>
          <w:rFonts w:ascii="Times New Roman" w:hAnsi="Times New Roman" w:cs="Times New Roman"/>
          <w:color w:val="000000" w:themeColor="text1"/>
          <w:sz w:val="28"/>
          <w:szCs w:val="28"/>
        </w:rPr>
        <w:t>, находящиеся в распоряжении органа регистрационного учета граждан</w:t>
      </w:r>
      <w:r w:rsidRPr="00946328">
        <w:rPr>
          <w:rFonts w:ascii="Times New Roman" w:hAnsi="Times New Roman" w:cs="Times New Roman"/>
          <w:color w:val="000000" w:themeColor="text1"/>
          <w:sz w:val="28"/>
          <w:szCs w:val="28"/>
        </w:rPr>
        <w:t>;</w:t>
      </w:r>
    </w:p>
    <w:p w:rsidR="009F761B" w:rsidRPr="00946328" w:rsidRDefault="006D5E6F"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w:t>
      </w:r>
      <w:r w:rsidR="00AE0ABD" w:rsidRPr="00946328">
        <w:rPr>
          <w:rFonts w:ascii="Times New Roman" w:hAnsi="Times New Roman" w:cs="Times New Roman"/>
          <w:color w:val="000000" w:themeColor="text1"/>
          <w:sz w:val="28"/>
          <w:szCs w:val="28"/>
        </w:rPr>
        <w:t>сведения</w:t>
      </w:r>
      <w:r w:rsidR="009F761B" w:rsidRPr="00946328">
        <w:rPr>
          <w:rFonts w:ascii="Times New Roman" w:hAnsi="Times New Roman" w:cs="Times New Roman"/>
          <w:color w:val="000000" w:themeColor="text1"/>
          <w:sz w:val="28"/>
          <w:szCs w:val="28"/>
        </w:rPr>
        <w:t xml:space="preserve"> о</w:t>
      </w:r>
      <w:r w:rsidR="002407A0" w:rsidRPr="00946328">
        <w:rPr>
          <w:rFonts w:ascii="Times New Roman" w:hAnsi="Times New Roman" w:cs="Times New Roman"/>
          <w:color w:val="000000" w:themeColor="text1"/>
          <w:sz w:val="28"/>
          <w:szCs w:val="28"/>
        </w:rPr>
        <w:t xml:space="preserve">б </w:t>
      </w:r>
      <w:r w:rsidR="009F761B" w:rsidRPr="00946328">
        <w:rPr>
          <w:rFonts w:ascii="Times New Roman" w:hAnsi="Times New Roman" w:cs="Times New Roman"/>
          <w:color w:val="000000" w:themeColor="text1"/>
          <w:sz w:val="28"/>
          <w:szCs w:val="28"/>
        </w:rPr>
        <w:t>умерших гражданах</w:t>
      </w:r>
      <w:r w:rsidR="00AE0ABD" w:rsidRPr="00946328">
        <w:rPr>
          <w:rFonts w:ascii="Times New Roman" w:hAnsi="Times New Roman" w:cs="Times New Roman"/>
          <w:color w:val="000000" w:themeColor="text1"/>
          <w:sz w:val="28"/>
          <w:szCs w:val="28"/>
        </w:rPr>
        <w:t>, находящиеся в распоряжении органов записи актов гражданского состояния</w:t>
      </w:r>
      <w:r w:rsidR="009F761B" w:rsidRPr="00946328">
        <w:rPr>
          <w:rFonts w:ascii="Times New Roman" w:hAnsi="Times New Roman" w:cs="Times New Roman"/>
          <w:color w:val="000000" w:themeColor="text1"/>
          <w:sz w:val="28"/>
          <w:szCs w:val="28"/>
        </w:rPr>
        <w:t>;</w:t>
      </w:r>
    </w:p>
    <w:p w:rsidR="00A36F49" w:rsidRPr="00946328" w:rsidRDefault="009F761B"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3) </w:t>
      </w:r>
      <w:r w:rsidR="006D5E6F" w:rsidRPr="00946328">
        <w:rPr>
          <w:rFonts w:ascii="Times New Roman" w:hAnsi="Times New Roman" w:cs="Times New Roman"/>
          <w:color w:val="000000" w:themeColor="text1"/>
          <w:sz w:val="28"/>
          <w:szCs w:val="28"/>
        </w:rPr>
        <w:t>сведения</w:t>
      </w:r>
      <w:r w:rsidR="00CB02BC" w:rsidRPr="00946328">
        <w:rPr>
          <w:rFonts w:ascii="Times New Roman" w:hAnsi="Times New Roman" w:cs="Times New Roman"/>
          <w:color w:val="000000" w:themeColor="text1"/>
          <w:sz w:val="28"/>
          <w:szCs w:val="28"/>
        </w:rPr>
        <w:t xml:space="preserve"> о</w:t>
      </w:r>
      <w:r w:rsidR="00AB4762" w:rsidRPr="00946328">
        <w:rPr>
          <w:rFonts w:ascii="Times New Roman" w:hAnsi="Times New Roman" w:cs="Times New Roman"/>
          <w:color w:val="000000" w:themeColor="text1"/>
          <w:sz w:val="28"/>
          <w:szCs w:val="28"/>
        </w:rPr>
        <w:t xml:space="preserve"> </w:t>
      </w:r>
      <w:r w:rsidR="00CB02BC" w:rsidRPr="00946328">
        <w:rPr>
          <w:rFonts w:ascii="Times New Roman" w:hAnsi="Times New Roman" w:cs="Times New Roman"/>
          <w:color w:val="000000" w:themeColor="text1"/>
          <w:sz w:val="28"/>
          <w:szCs w:val="28"/>
        </w:rPr>
        <w:t xml:space="preserve">лице, </w:t>
      </w:r>
      <w:r w:rsidR="00FA098D" w:rsidRPr="00946328">
        <w:rPr>
          <w:rFonts w:ascii="Times New Roman" w:hAnsi="Times New Roman" w:cs="Times New Roman"/>
          <w:color w:val="000000" w:themeColor="text1"/>
          <w:sz w:val="28"/>
          <w:szCs w:val="28"/>
        </w:rPr>
        <w:t>зарегистрированно</w:t>
      </w:r>
      <w:r w:rsidR="00CB02BC" w:rsidRPr="00946328">
        <w:rPr>
          <w:rFonts w:ascii="Times New Roman" w:hAnsi="Times New Roman" w:cs="Times New Roman"/>
          <w:color w:val="000000" w:themeColor="text1"/>
          <w:sz w:val="28"/>
          <w:szCs w:val="28"/>
        </w:rPr>
        <w:t>м</w:t>
      </w:r>
      <w:r w:rsidR="00FA098D" w:rsidRPr="00946328">
        <w:rPr>
          <w:rFonts w:ascii="Times New Roman" w:hAnsi="Times New Roman" w:cs="Times New Roman"/>
          <w:color w:val="000000" w:themeColor="text1"/>
          <w:sz w:val="28"/>
          <w:szCs w:val="28"/>
        </w:rPr>
        <w:t xml:space="preserve"> в системе обязательного пенсионного страхования гражданине (СНИЛС)</w:t>
      </w:r>
      <w:r w:rsidR="00AE0ABD" w:rsidRPr="00946328">
        <w:rPr>
          <w:rFonts w:ascii="Times New Roman" w:hAnsi="Times New Roman" w:cs="Times New Roman"/>
          <w:color w:val="000000" w:themeColor="text1"/>
          <w:sz w:val="28"/>
          <w:szCs w:val="28"/>
        </w:rPr>
        <w:t>, находящиеся в  распоряжении Пенсионного фонда Российской Федерации</w:t>
      </w:r>
      <w:r w:rsidR="00A36F49" w:rsidRPr="00946328">
        <w:rPr>
          <w:rFonts w:ascii="Times New Roman" w:hAnsi="Times New Roman" w:cs="Times New Roman"/>
          <w:color w:val="000000" w:themeColor="text1"/>
          <w:sz w:val="28"/>
          <w:szCs w:val="28"/>
        </w:rPr>
        <w:t>;</w:t>
      </w:r>
    </w:p>
    <w:p w:rsidR="00A36F49" w:rsidRPr="00946328" w:rsidRDefault="00A36F49"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4) сведения о суммах денежных выплат, указанных в </w:t>
      </w:r>
      <w:hyperlink r:id="rId34" w:history="1">
        <w:r w:rsidRPr="00946328">
          <w:rPr>
            <w:rFonts w:ascii="Times New Roman" w:hAnsi="Times New Roman" w:cs="Times New Roman"/>
            <w:color w:val="000000" w:themeColor="text1"/>
            <w:sz w:val="28"/>
            <w:szCs w:val="28"/>
          </w:rPr>
          <w:t>части 2 статьи 12</w:t>
        </w:r>
        <w:r w:rsidRPr="00946328">
          <w:rPr>
            <w:rFonts w:ascii="Times New Roman" w:hAnsi="Times New Roman" w:cs="Times New Roman"/>
            <w:color w:val="000000" w:themeColor="text1"/>
            <w:sz w:val="28"/>
            <w:szCs w:val="28"/>
            <w:vertAlign w:val="superscript"/>
          </w:rPr>
          <w:t>1</w:t>
        </w:r>
      </w:hyperlink>
      <w:r w:rsidRPr="00946328">
        <w:rPr>
          <w:rFonts w:ascii="Times New Roman" w:hAnsi="Times New Roman" w:cs="Times New Roman"/>
          <w:color w:val="000000" w:themeColor="text1"/>
          <w:sz w:val="28"/>
          <w:szCs w:val="28"/>
        </w:rPr>
        <w:t xml:space="preserve"> Федерального закона от 17.07.1999 № 178-ФЗ «О государственной социальной помощи» находящиеся в распоряжении Пенсионного фонда Российской Федерации;</w:t>
      </w:r>
    </w:p>
    <w:p w:rsidR="00A36F49" w:rsidRPr="00946328" w:rsidRDefault="00A36F49"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 сведения о размере мер социальной поддержки, предоставляемых в соответствии с законодательством Российской Федерации</w:t>
      </w:r>
      <w:r w:rsidR="002A5744" w:rsidRPr="00946328">
        <w:rPr>
          <w:rFonts w:ascii="Times New Roman" w:hAnsi="Times New Roman" w:cs="Times New Roman"/>
          <w:color w:val="000000" w:themeColor="text1"/>
          <w:sz w:val="28"/>
          <w:szCs w:val="28"/>
        </w:rPr>
        <w:t xml:space="preserve"> и субъектов Российской Федерации</w:t>
      </w:r>
      <w:r w:rsidRPr="00946328">
        <w:rPr>
          <w:rFonts w:ascii="Times New Roman" w:hAnsi="Times New Roman" w:cs="Times New Roman"/>
          <w:color w:val="000000" w:themeColor="text1"/>
          <w:sz w:val="28"/>
          <w:szCs w:val="28"/>
        </w:rPr>
        <w:t xml:space="preserve"> (денежных эквивалентов мер социальной поддержки по плате за пользование телефоном, по плате за жилое помещение и коммунальные услуги, по плате за проезд на всех видах пассажирского (городского, пригородного и междугородного), а также денежных компенсаций расходов по оплате указанных услуг), находящиеся в распоряжении </w:t>
      </w:r>
      <w:r w:rsidR="00715C89" w:rsidRPr="00946328">
        <w:rPr>
          <w:rFonts w:ascii="Times New Roman" w:hAnsi="Times New Roman" w:cs="Times New Roman"/>
          <w:color w:val="000000" w:themeColor="text1"/>
          <w:sz w:val="28"/>
          <w:szCs w:val="28"/>
        </w:rPr>
        <w:t>органов исполнительной власти субъектов Российской Федерации в области оказания государственной социальной помощи</w:t>
      </w:r>
      <w:r w:rsidR="00274C13" w:rsidRPr="00946328">
        <w:rPr>
          <w:rFonts w:ascii="Times New Roman" w:hAnsi="Times New Roman" w:cs="Times New Roman"/>
          <w:color w:val="000000" w:themeColor="text1"/>
          <w:sz w:val="28"/>
          <w:szCs w:val="28"/>
        </w:rPr>
        <w:t>;</w:t>
      </w:r>
    </w:p>
    <w:p w:rsidR="00A36F49" w:rsidRPr="00946328" w:rsidRDefault="00274C13"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r w:rsidR="00A36F49" w:rsidRPr="00946328">
        <w:rPr>
          <w:rFonts w:ascii="Times New Roman" w:hAnsi="Times New Roman" w:cs="Times New Roman"/>
          <w:color w:val="000000" w:themeColor="text1"/>
          <w:sz w:val="28"/>
          <w:szCs w:val="28"/>
        </w:rPr>
        <w:t xml:space="preserve">) сведения о размере мер социальной поддержки (помощи), установленных законодательством Камчатского края в денежном выражении (за исключением мер социальной поддержки, предоставляемых единовременно), перечисленных в </w:t>
      </w:r>
      <w:hyperlink w:anchor="P56" w:history="1">
        <w:r w:rsidR="00A36F49" w:rsidRPr="00946328">
          <w:rPr>
            <w:rFonts w:ascii="Times New Roman" w:hAnsi="Times New Roman" w:cs="Times New Roman"/>
            <w:color w:val="000000" w:themeColor="text1"/>
            <w:sz w:val="28"/>
            <w:szCs w:val="28"/>
          </w:rPr>
          <w:t xml:space="preserve">пунктах </w:t>
        </w:r>
        <w:r w:rsidRPr="00946328">
          <w:rPr>
            <w:rFonts w:ascii="Times New Roman" w:hAnsi="Times New Roman" w:cs="Times New Roman"/>
            <w:color w:val="000000" w:themeColor="text1"/>
            <w:sz w:val="28"/>
            <w:szCs w:val="28"/>
          </w:rPr>
          <w:t>4</w:t>
        </w:r>
      </w:hyperlink>
      <w:r w:rsidR="00A36F49" w:rsidRPr="00946328">
        <w:rPr>
          <w:rFonts w:ascii="Times New Roman" w:hAnsi="Times New Roman" w:cs="Times New Roman"/>
          <w:color w:val="000000" w:themeColor="text1"/>
          <w:sz w:val="28"/>
          <w:szCs w:val="28"/>
        </w:rPr>
        <w:t xml:space="preserve"> </w:t>
      </w:r>
      <w:r w:rsidR="00682120" w:rsidRPr="00946328">
        <w:rPr>
          <w:rFonts w:ascii="Times New Roman" w:hAnsi="Times New Roman" w:cs="Times New Roman"/>
          <w:color w:val="000000" w:themeColor="text1"/>
          <w:sz w:val="28"/>
          <w:szCs w:val="28"/>
        </w:rPr>
        <w:t>–</w:t>
      </w:r>
      <w:r w:rsidR="00A36F49" w:rsidRPr="00946328">
        <w:rPr>
          <w:rFonts w:ascii="Times New Roman" w:hAnsi="Times New Roman" w:cs="Times New Roman"/>
          <w:color w:val="000000" w:themeColor="text1"/>
          <w:sz w:val="28"/>
          <w:szCs w:val="28"/>
        </w:rPr>
        <w:t xml:space="preserve"> </w:t>
      </w:r>
      <w:hyperlink w:anchor="P64" w:history="1">
        <w:r w:rsidR="00682120" w:rsidRPr="00946328">
          <w:rPr>
            <w:rFonts w:ascii="Times New Roman" w:hAnsi="Times New Roman" w:cs="Times New Roman"/>
            <w:color w:val="000000" w:themeColor="text1"/>
            <w:sz w:val="28"/>
            <w:szCs w:val="28"/>
          </w:rPr>
          <w:t>10</w:t>
        </w:r>
      </w:hyperlink>
      <w:r w:rsidR="00682120" w:rsidRPr="00946328">
        <w:rPr>
          <w:rFonts w:ascii="Times New Roman" w:hAnsi="Times New Roman" w:cs="Times New Roman"/>
          <w:color w:val="000000" w:themeColor="text1"/>
          <w:sz w:val="28"/>
          <w:szCs w:val="28"/>
        </w:rPr>
        <w:t xml:space="preserve"> части 5</w:t>
      </w:r>
      <w:r w:rsidR="00A36F49" w:rsidRPr="00946328">
        <w:rPr>
          <w:rFonts w:ascii="Times New Roman" w:hAnsi="Times New Roman" w:cs="Times New Roman"/>
          <w:color w:val="000000" w:themeColor="text1"/>
          <w:sz w:val="28"/>
          <w:szCs w:val="28"/>
        </w:rPr>
        <w:t xml:space="preserve"> настоящего Административного регламента</w:t>
      </w:r>
      <w:r w:rsidR="00682120" w:rsidRPr="00946328">
        <w:rPr>
          <w:rFonts w:ascii="Times New Roman" w:hAnsi="Times New Roman" w:cs="Times New Roman"/>
          <w:color w:val="000000" w:themeColor="text1"/>
          <w:sz w:val="28"/>
          <w:szCs w:val="28"/>
        </w:rPr>
        <w:t xml:space="preserve">, находящиеся в распоряжении </w:t>
      </w:r>
      <w:r w:rsidR="00715C89" w:rsidRPr="00946328">
        <w:rPr>
          <w:rFonts w:ascii="Times New Roman" w:hAnsi="Times New Roman" w:cs="Times New Roman"/>
          <w:color w:val="000000" w:themeColor="text1"/>
          <w:sz w:val="28"/>
          <w:szCs w:val="28"/>
        </w:rPr>
        <w:t>органов исполнительной власти субъектов Российской Федерации в области оказания государственной социальной помощи</w:t>
      </w:r>
      <w:r w:rsidRPr="00946328">
        <w:rPr>
          <w:rFonts w:ascii="Times New Roman" w:hAnsi="Times New Roman" w:cs="Times New Roman"/>
          <w:color w:val="000000" w:themeColor="text1"/>
          <w:sz w:val="28"/>
          <w:szCs w:val="28"/>
        </w:rPr>
        <w:t>;</w:t>
      </w:r>
    </w:p>
    <w:p w:rsidR="00274C13" w:rsidRPr="00946328" w:rsidRDefault="00274C13" w:rsidP="00274C13">
      <w:pPr>
        <w:pStyle w:val="ConsPlusNormal"/>
        <w:jc w:val="both"/>
        <w:rPr>
          <w:rFonts w:ascii="Times New Roman" w:hAnsi="Times New Roman" w:cs="Times New Roman"/>
          <w:i/>
          <w:color w:val="000000" w:themeColor="text1"/>
          <w:sz w:val="16"/>
          <w:szCs w:val="16"/>
        </w:rPr>
      </w:pPr>
    </w:p>
    <w:p w:rsidR="00274C13" w:rsidRPr="00946328" w:rsidRDefault="00274C13" w:rsidP="00274C13">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 xml:space="preserve">(пункт 6 части 38 в ред. приказа Министерства социального развития и труда </w:t>
      </w:r>
      <w:r w:rsidRPr="00946328">
        <w:rPr>
          <w:rFonts w:ascii="Times New Roman" w:hAnsi="Times New Roman" w:cs="Times New Roman"/>
          <w:i/>
          <w:color w:val="000000" w:themeColor="text1"/>
          <w:sz w:val="28"/>
          <w:szCs w:val="28"/>
        </w:rPr>
        <w:lastRenderedPageBreak/>
        <w:t>Камчатского края от 30.06.2017 № 676-п)</w:t>
      </w:r>
    </w:p>
    <w:p w:rsidR="00274C13" w:rsidRPr="00946328" w:rsidRDefault="00274C13" w:rsidP="00E36AE0">
      <w:pPr>
        <w:pStyle w:val="ConsPlusNormal"/>
        <w:ind w:firstLine="709"/>
        <w:jc w:val="both"/>
        <w:rPr>
          <w:rFonts w:ascii="Times New Roman" w:hAnsi="Times New Roman" w:cs="Times New Roman"/>
          <w:color w:val="000000" w:themeColor="text1"/>
          <w:sz w:val="28"/>
          <w:szCs w:val="28"/>
        </w:rPr>
      </w:pPr>
    </w:p>
    <w:p w:rsidR="00274C13" w:rsidRPr="00946328" w:rsidRDefault="00274C13"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 сведения о получении (неполучении) социальной доплаты к пенсии, находящиеся в распоряжении территориальных органах Пенсионного  фонда Российской Федерации и органов исполнительной власти субъектов Российской Федерации в области  оказания государственной социальной помощи (в отношении пенсионеров, зарегистрированных по месту жительства за пределами Камчатского края и/или не являющихся получателями пенсии в Камчатском крае).</w:t>
      </w:r>
    </w:p>
    <w:p w:rsidR="00274C13" w:rsidRPr="00946328" w:rsidRDefault="00274C13" w:rsidP="00274C13">
      <w:pPr>
        <w:pStyle w:val="ConsPlusNormal"/>
        <w:jc w:val="both"/>
        <w:rPr>
          <w:rFonts w:ascii="Times New Roman" w:hAnsi="Times New Roman" w:cs="Times New Roman"/>
          <w:i/>
          <w:color w:val="000000" w:themeColor="text1"/>
          <w:sz w:val="16"/>
          <w:szCs w:val="16"/>
        </w:rPr>
      </w:pPr>
    </w:p>
    <w:p w:rsidR="00274C13" w:rsidRPr="00946328" w:rsidRDefault="00274C13" w:rsidP="00274C13">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7 части 38 введен приказом Министерства социального развития и труда Камчатского края от 30.06.2017 № 676-п)</w:t>
      </w:r>
    </w:p>
    <w:p w:rsidR="00274C13" w:rsidRPr="00946328" w:rsidRDefault="00274C13" w:rsidP="00E36AE0">
      <w:pPr>
        <w:pStyle w:val="ConsPlusNormal"/>
        <w:ind w:firstLine="709"/>
        <w:jc w:val="both"/>
        <w:rPr>
          <w:rFonts w:ascii="Times New Roman" w:hAnsi="Times New Roman" w:cs="Times New Roman"/>
          <w:color w:val="000000" w:themeColor="text1"/>
          <w:sz w:val="16"/>
          <w:szCs w:val="16"/>
        </w:rPr>
      </w:pPr>
    </w:p>
    <w:p w:rsidR="0051212F" w:rsidRPr="00946328" w:rsidRDefault="00EA06B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Гражданин </w:t>
      </w:r>
      <w:r w:rsidR="0051212F" w:rsidRPr="00946328">
        <w:rPr>
          <w:rFonts w:ascii="Times New Roman" w:hAnsi="Times New Roman" w:cs="Times New Roman"/>
          <w:color w:val="000000" w:themeColor="text1"/>
          <w:sz w:val="28"/>
          <w:szCs w:val="28"/>
        </w:rPr>
        <w:t>вправе представить сведения, предусмотренные настоящей част</w:t>
      </w:r>
      <w:r w:rsidR="00682120" w:rsidRPr="00946328">
        <w:rPr>
          <w:rFonts w:ascii="Times New Roman" w:hAnsi="Times New Roman" w:cs="Times New Roman"/>
          <w:color w:val="000000" w:themeColor="text1"/>
          <w:sz w:val="28"/>
          <w:szCs w:val="28"/>
        </w:rPr>
        <w:t>ью</w:t>
      </w:r>
      <w:r w:rsidR="001D45F5"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 xml:space="preserve"> по собственной инициативе.</w:t>
      </w:r>
    </w:p>
    <w:p w:rsidR="0051212F" w:rsidRPr="00946328" w:rsidRDefault="00961AB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r w:rsidR="00715C89" w:rsidRPr="00946328">
        <w:rPr>
          <w:rFonts w:ascii="Times New Roman" w:hAnsi="Times New Roman" w:cs="Times New Roman"/>
          <w:color w:val="000000" w:themeColor="text1"/>
          <w:sz w:val="28"/>
          <w:szCs w:val="28"/>
        </w:rPr>
        <w:t>9</w:t>
      </w:r>
      <w:r w:rsidR="0051212F" w:rsidRPr="00946328">
        <w:rPr>
          <w:rFonts w:ascii="Times New Roman" w:hAnsi="Times New Roman" w:cs="Times New Roman"/>
          <w:color w:val="000000" w:themeColor="text1"/>
          <w:sz w:val="28"/>
          <w:szCs w:val="28"/>
        </w:rPr>
        <w:t xml:space="preserve">. Запрещается требовать от </w:t>
      </w:r>
      <w:r w:rsidR="000E1219" w:rsidRPr="00946328">
        <w:rPr>
          <w:rFonts w:ascii="Times New Roman" w:hAnsi="Times New Roman" w:cs="Times New Roman"/>
          <w:color w:val="000000" w:themeColor="text1"/>
          <w:sz w:val="28"/>
          <w:szCs w:val="28"/>
        </w:rPr>
        <w:t>пенсионера (его представителя)</w:t>
      </w:r>
      <w:r w:rsidR="00EA06BA"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 xml:space="preserve">предоставления документов и </w:t>
      </w:r>
      <w:r w:rsidR="001D45F5" w:rsidRPr="00946328">
        <w:rPr>
          <w:rFonts w:ascii="Times New Roman" w:hAnsi="Times New Roman" w:cs="Times New Roman"/>
          <w:color w:val="000000" w:themeColor="text1"/>
          <w:sz w:val="28"/>
          <w:szCs w:val="28"/>
        </w:rPr>
        <w:t>сведений</w:t>
      </w:r>
      <w:r w:rsidR="0051212F" w:rsidRPr="00946328">
        <w:rPr>
          <w:rFonts w:ascii="Times New Roman" w:hAnsi="Times New Roman" w:cs="Times New Roman"/>
          <w:color w:val="000000" w:themeColor="text1"/>
          <w:sz w:val="28"/>
          <w:szCs w:val="28"/>
        </w:rPr>
        <w:t xml:space="preserve">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p>
    <w:p w:rsidR="003B09BE" w:rsidRPr="00946328" w:rsidRDefault="003B09BE"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B09BE" w:rsidRPr="00946328" w:rsidRDefault="003B09BE"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F761B" w:rsidRPr="00946328" w:rsidRDefault="009F761B" w:rsidP="009F761B">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Исчерпывающий перечень </w:t>
      </w:r>
      <w:r w:rsidR="002407A0" w:rsidRPr="00946328">
        <w:rPr>
          <w:rFonts w:ascii="Times New Roman" w:hAnsi="Times New Roman" w:cs="Times New Roman"/>
          <w:color w:val="000000" w:themeColor="text1"/>
          <w:sz w:val="28"/>
          <w:szCs w:val="28"/>
        </w:rPr>
        <w:t xml:space="preserve">оснований для </w:t>
      </w:r>
      <w:r w:rsidRPr="00946328">
        <w:rPr>
          <w:rFonts w:ascii="Times New Roman" w:hAnsi="Times New Roman" w:cs="Times New Roman"/>
          <w:color w:val="000000" w:themeColor="text1"/>
          <w:sz w:val="28"/>
          <w:szCs w:val="28"/>
        </w:rPr>
        <w:t>отказа в приеме заявления и документов, необходимых для предоставления государственной услуги</w:t>
      </w:r>
    </w:p>
    <w:p w:rsidR="009F761B" w:rsidRPr="00946328" w:rsidRDefault="009F761B"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1212F" w:rsidRPr="00946328" w:rsidRDefault="00715C89"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40</w:t>
      </w:r>
      <w:r w:rsidR="0051212F" w:rsidRPr="00946328">
        <w:rPr>
          <w:rFonts w:ascii="Times New Roman" w:hAnsi="Times New Roman" w:cs="Times New Roman"/>
          <w:color w:val="000000" w:themeColor="text1"/>
          <w:sz w:val="28"/>
          <w:szCs w:val="28"/>
        </w:rPr>
        <w:t xml:space="preserve">. Основанием для отказа в приеме и возврата </w:t>
      </w:r>
      <w:r w:rsidR="00174004" w:rsidRPr="00946328">
        <w:rPr>
          <w:rFonts w:ascii="Times New Roman" w:hAnsi="Times New Roman" w:cs="Times New Roman"/>
          <w:color w:val="000000" w:themeColor="text1"/>
          <w:sz w:val="28"/>
          <w:szCs w:val="28"/>
        </w:rPr>
        <w:t xml:space="preserve">заявления и </w:t>
      </w:r>
      <w:r w:rsidR="0051212F" w:rsidRPr="00946328">
        <w:rPr>
          <w:rFonts w:ascii="Times New Roman" w:hAnsi="Times New Roman" w:cs="Times New Roman"/>
          <w:color w:val="000000" w:themeColor="text1"/>
          <w:sz w:val="28"/>
          <w:szCs w:val="28"/>
        </w:rPr>
        <w:t xml:space="preserve">документов, представленных </w:t>
      </w:r>
      <w:r w:rsidR="000E1219" w:rsidRPr="00946328">
        <w:rPr>
          <w:rFonts w:ascii="Times New Roman" w:hAnsi="Times New Roman" w:cs="Times New Roman"/>
          <w:color w:val="000000" w:themeColor="text1"/>
          <w:sz w:val="28"/>
          <w:szCs w:val="28"/>
        </w:rPr>
        <w:t>пенсионером (его представителем)</w:t>
      </w:r>
      <w:r w:rsidR="000038FF"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для предоставления государственной услуги, является:</w:t>
      </w:r>
    </w:p>
    <w:p w:rsidR="0051212F" w:rsidRPr="00946328" w:rsidRDefault="0051212F" w:rsidP="00F263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предоставление документов, не отвечающих требованиям част</w:t>
      </w:r>
      <w:r w:rsidR="001660BA" w:rsidRPr="00946328">
        <w:rPr>
          <w:rFonts w:ascii="Times New Roman" w:hAnsi="Times New Roman" w:cs="Times New Roman"/>
          <w:color w:val="000000" w:themeColor="text1"/>
          <w:sz w:val="28"/>
          <w:szCs w:val="28"/>
        </w:rPr>
        <w:t>ей</w:t>
      </w:r>
      <w:r w:rsidRPr="00946328">
        <w:rPr>
          <w:rFonts w:ascii="Times New Roman" w:hAnsi="Times New Roman" w:cs="Times New Roman"/>
          <w:color w:val="000000" w:themeColor="text1"/>
          <w:sz w:val="28"/>
          <w:szCs w:val="28"/>
        </w:rPr>
        <w:t xml:space="preserve">  </w:t>
      </w:r>
      <w:r w:rsidR="008016D6" w:rsidRPr="00946328">
        <w:rPr>
          <w:rFonts w:ascii="Times New Roman" w:hAnsi="Times New Roman" w:cs="Times New Roman"/>
          <w:color w:val="000000" w:themeColor="text1"/>
          <w:sz w:val="28"/>
          <w:szCs w:val="28"/>
        </w:rPr>
        <w:t>3</w:t>
      </w:r>
      <w:r w:rsidR="00715C89" w:rsidRPr="00946328">
        <w:rPr>
          <w:rFonts w:ascii="Times New Roman" w:hAnsi="Times New Roman" w:cs="Times New Roman"/>
          <w:color w:val="000000" w:themeColor="text1"/>
          <w:sz w:val="28"/>
          <w:szCs w:val="28"/>
        </w:rPr>
        <w:t>3</w:t>
      </w:r>
      <w:r w:rsidR="002556ED" w:rsidRPr="00946328">
        <w:rPr>
          <w:rFonts w:ascii="Times New Roman" w:hAnsi="Times New Roman" w:cs="Times New Roman"/>
          <w:color w:val="000000" w:themeColor="text1"/>
          <w:sz w:val="28"/>
          <w:szCs w:val="28"/>
        </w:rPr>
        <w:t>,35</w:t>
      </w:r>
      <w:r w:rsidR="001660BA"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 xml:space="preserve"> </w:t>
      </w:r>
      <w:r w:rsidR="001660BA" w:rsidRPr="00946328">
        <w:rPr>
          <w:rFonts w:ascii="Times New Roman" w:hAnsi="Times New Roman" w:cs="Times New Roman"/>
          <w:color w:val="000000" w:themeColor="text1"/>
          <w:sz w:val="28"/>
          <w:szCs w:val="28"/>
        </w:rPr>
        <w:t xml:space="preserve">и </w:t>
      </w:r>
      <w:r w:rsidR="00927BC3" w:rsidRPr="00946328">
        <w:rPr>
          <w:rFonts w:ascii="Times New Roman" w:hAnsi="Times New Roman" w:cs="Times New Roman"/>
          <w:color w:val="000000" w:themeColor="text1"/>
          <w:sz w:val="28"/>
          <w:szCs w:val="28"/>
        </w:rPr>
        <w:t>3</w:t>
      </w:r>
      <w:r w:rsidR="00715C89" w:rsidRPr="00946328">
        <w:rPr>
          <w:rFonts w:ascii="Times New Roman" w:hAnsi="Times New Roman" w:cs="Times New Roman"/>
          <w:color w:val="000000" w:themeColor="text1"/>
          <w:sz w:val="28"/>
          <w:szCs w:val="28"/>
        </w:rPr>
        <w:t>6</w:t>
      </w:r>
      <w:r w:rsidR="001660BA"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настоящего Административного регламента;</w:t>
      </w:r>
    </w:p>
    <w:p w:rsidR="00274C13"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поступление заявления с приложением не полного пакета  документов, указанных в </w:t>
      </w:r>
      <w:hyperlink w:anchor="Par218" w:history="1">
        <w:r w:rsidRPr="00946328">
          <w:rPr>
            <w:rFonts w:ascii="Times New Roman" w:hAnsi="Times New Roman" w:cs="Times New Roman"/>
            <w:color w:val="000000" w:themeColor="text1"/>
            <w:sz w:val="28"/>
            <w:szCs w:val="28"/>
          </w:rPr>
          <w:t>част</w:t>
        </w:r>
        <w:r w:rsidR="00D05320" w:rsidRPr="00946328">
          <w:rPr>
            <w:rFonts w:ascii="Times New Roman" w:hAnsi="Times New Roman" w:cs="Times New Roman"/>
            <w:color w:val="000000" w:themeColor="text1"/>
            <w:sz w:val="28"/>
            <w:szCs w:val="28"/>
          </w:rPr>
          <w:t>ях</w:t>
        </w:r>
        <w:r w:rsidRPr="00946328">
          <w:rPr>
            <w:rFonts w:ascii="Times New Roman" w:hAnsi="Times New Roman" w:cs="Times New Roman"/>
            <w:color w:val="000000" w:themeColor="text1"/>
            <w:sz w:val="28"/>
            <w:szCs w:val="28"/>
          </w:rPr>
          <w:t xml:space="preserve"> </w:t>
        </w:r>
      </w:hyperlink>
      <w:r w:rsidR="00715C89" w:rsidRPr="00946328">
        <w:rPr>
          <w:rFonts w:ascii="Times New Roman" w:hAnsi="Times New Roman" w:cs="Times New Roman"/>
          <w:color w:val="000000" w:themeColor="text1"/>
          <w:sz w:val="28"/>
          <w:szCs w:val="28"/>
        </w:rPr>
        <w:t>31 и 34</w:t>
      </w:r>
      <w:r w:rsidR="00EB6DCA"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настоящего Административного регламента</w:t>
      </w:r>
      <w:r w:rsidR="00274C13" w:rsidRPr="00946328">
        <w:rPr>
          <w:rFonts w:ascii="Times New Roman" w:hAnsi="Times New Roman" w:cs="Times New Roman"/>
          <w:color w:val="000000" w:themeColor="text1"/>
          <w:sz w:val="28"/>
          <w:szCs w:val="28"/>
        </w:rPr>
        <w:t>;</w:t>
      </w:r>
    </w:p>
    <w:p w:rsidR="00274C13" w:rsidRPr="00946328" w:rsidRDefault="00274C13" w:rsidP="00274C13">
      <w:pPr>
        <w:pStyle w:val="ConsPlusNormal"/>
        <w:jc w:val="both"/>
        <w:rPr>
          <w:rFonts w:ascii="Times New Roman" w:hAnsi="Times New Roman" w:cs="Times New Roman"/>
          <w:i/>
          <w:color w:val="000000" w:themeColor="text1"/>
          <w:sz w:val="16"/>
          <w:szCs w:val="16"/>
        </w:rPr>
      </w:pPr>
    </w:p>
    <w:p w:rsidR="00274C13" w:rsidRPr="00946328" w:rsidRDefault="00274C13" w:rsidP="00274C13">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2 части 40 в ред. приказа Министерства социального развития и труда Камчатского края от 30.06.2017 № 676-п)</w:t>
      </w:r>
    </w:p>
    <w:p w:rsidR="00274C13" w:rsidRPr="00946328" w:rsidRDefault="00274C13" w:rsidP="00274C13">
      <w:pPr>
        <w:pStyle w:val="ConsPlusNormal"/>
        <w:ind w:firstLine="709"/>
        <w:jc w:val="both"/>
        <w:rPr>
          <w:rFonts w:ascii="Times New Roman" w:hAnsi="Times New Roman" w:cs="Times New Roman"/>
          <w:color w:val="000000" w:themeColor="text1"/>
          <w:sz w:val="16"/>
          <w:szCs w:val="16"/>
        </w:rPr>
      </w:pPr>
    </w:p>
    <w:p w:rsidR="00274C13" w:rsidRPr="00946328" w:rsidRDefault="00274C13"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некорректное заполнение данных электронной формы заявления (в случае подачи заявления через ЕПГУ/РПГУ).</w:t>
      </w:r>
    </w:p>
    <w:p w:rsidR="00274C13" w:rsidRPr="00946328" w:rsidRDefault="00274C13" w:rsidP="00274C13">
      <w:pPr>
        <w:pStyle w:val="ConsPlusNormal"/>
        <w:jc w:val="both"/>
        <w:rPr>
          <w:rFonts w:ascii="Times New Roman" w:hAnsi="Times New Roman" w:cs="Times New Roman"/>
          <w:i/>
          <w:color w:val="000000" w:themeColor="text1"/>
          <w:sz w:val="16"/>
          <w:szCs w:val="16"/>
        </w:rPr>
      </w:pPr>
    </w:p>
    <w:p w:rsidR="00274C13" w:rsidRPr="00946328" w:rsidRDefault="00274C13" w:rsidP="00274C13">
      <w:pPr>
        <w:pStyle w:val="ConsPlusNormal"/>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3 части 40 введен приказом Министерства социального развития и труда Камчатского края от 30.06.2017 № 676-п)</w:t>
      </w:r>
    </w:p>
    <w:p w:rsidR="00274C13" w:rsidRPr="00946328" w:rsidRDefault="00274C13" w:rsidP="00274C13">
      <w:pPr>
        <w:pStyle w:val="ConsPlusNormal"/>
        <w:ind w:firstLine="709"/>
        <w:jc w:val="both"/>
        <w:rPr>
          <w:rFonts w:ascii="Times New Roman" w:hAnsi="Times New Roman" w:cs="Times New Roman"/>
          <w:color w:val="000000" w:themeColor="text1"/>
          <w:sz w:val="16"/>
          <w:szCs w:val="16"/>
        </w:rPr>
      </w:pP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40.1. При приеме заявлений и документов, необходимых для предоставления государственной услуги запрещается:</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и сроках и порядке предоставления государственной услуги, опубликованной на ЕПГУ/РПГУ;</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8F2571"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требовать от пенсионера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(часть 40.1 введена приказом Министерства социального развития и труда Камчатского края от 30.06.2017 № 676-п)</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27BC3" w:rsidRPr="00946328" w:rsidRDefault="00927BC3" w:rsidP="00927BC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Исчерпывающий перечень оснований для отказа в предоставлении государственной услуги</w:t>
      </w:r>
    </w:p>
    <w:p w:rsidR="00E1618A" w:rsidRPr="00946328" w:rsidRDefault="00E1618A" w:rsidP="00927BC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51212F" w:rsidRPr="00946328" w:rsidRDefault="00715C89"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41</w:t>
      </w:r>
      <w:r w:rsidR="0051212F" w:rsidRPr="00946328">
        <w:rPr>
          <w:rFonts w:ascii="Times New Roman" w:hAnsi="Times New Roman" w:cs="Times New Roman"/>
          <w:color w:val="000000" w:themeColor="text1"/>
          <w:sz w:val="28"/>
          <w:szCs w:val="28"/>
        </w:rPr>
        <w:t>.</w:t>
      </w:r>
      <w:r w:rsidR="00927BC3" w:rsidRPr="00946328">
        <w:rPr>
          <w:rFonts w:ascii="Times New Roman" w:hAnsi="Times New Roman" w:cs="Times New Roman"/>
          <w:color w:val="000000" w:themeColor="text1"/>
          <w:sz w:val="28"/>
          <w:szCs w:val="28"/>
        </w:rPr>
        <w:t xml:space="preserve"> Основания</w:t>
      </w:r>
      <w:r w:rsidR="0051212F" w:rsidRPr="00946328">
        <w:rPr>
          <w:rFonts w:ascii="Times New Roman" w:hAnsi="Times New Roman" w:cs="Times New Roman"/>
          <w:color w:val="000000" w:themeColor="text1"/>
          <w:sz w:val="28"/>
          <w:szCs w:val="28"/>
        </w:rPr>
        <w:t>м</w:t>
      </w:r>
      <w:r w:rsidR="00927BC3" w:rsidRPr="00946328">
        <w:rPr>
          <w:rFonts w:ascii="Times New Roman" w:hAnsi="Times New Roman" w:cs="Times New Roman"/>
          <w:color w:val="000000" w:themeColor="text1"/>
          <w:sz w:val="28"/>
          <w:szCs w:val="28"/>
        </w:rPr>
        <w:t>и</w:t>
      </w:r>
      <w:r w:rsidR="0051212F" w:rsidRPr="00946328">
        <w:rPr>
          <w:rFonts w:ascii="Times New Roman" w:hAnsi="Times New Roman" w:cs="Times New Roman"/>
          <w:color w:val="000000" w:themeColor="text1"/>
          <w:sz w:val="28"/>
          <w:szCs w:val="28"/>
        </w:rPr>
        <w:t xml:space="preserve"> для отказа в предоставлении государственной услуги явля</w:t>
      </w:r>
      <w:r w:rsidR="00927BC3" w:rsidRPr="00946328">
        <w:rPr>
          <w:rFonts w:ascii="Times New Roman" w:hAnsi="Times New Roman" w:cs="Times New Roman"/>
          <w:color w:val="000000" w:themeColor="text1"/>
          <w:sz w:val="28"/>
          <w:szCs w:val="28"/>
        </w:rPr>
        <w:t>ю</w:t>
      </w:r>
      <w:r w:rsidR="0051212F" w:rsidRPr="00946328">
        <w:rPr>
          <w:rFonts w:ascii="Times New Roman" w:hAnsi="Times New Roman" w:cs="Times New Roman"/>
          <w:color w:val="000000" w:themeColor="text1"/>
          <w:sz w:val="28"/>
          <w:szCs w:val="28"/>
        </w:rPr>
        <w:t>тся:</w:t>
      </w:r>
    </w:p>
    <w:p w:rsidR="008016D6" w:rsidRPr="00946328" w:rsidRDefault="008016D6"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отсутствие права на предоставление государственной услуги, в связи с несоответствием требованиям, установленным </w:t>
      </w:r>
      <w:hyperlink r:id="rId35" w:history="1">
        <w:r w:rsidRPr="00946328">
          <w:rPr>
            <w:rFonts w:ascii="Times New Roman" w:hAnsi="Times New Roman" w:cs="Times New Roman"/>
            <w:color w:val="000000" w:themeColor="text1"/>
            <w:sz w:val="28"/>
            <w:szCs w:val="28"/>
          </w:rPr>
          <w:t>статьей 12</w:t>
        </w:r>
        <w:r w:rsidRPr="00946328">
          <w:rPr>
            <w:rFonts w:ascii="Times New Roman" w:hAnsi="Times New Roman" w:cs="Times New Roman"/>
            <w:color w:val="000000" w:themeColor="text1"/>
            <w:sz w:val="28"/>
            <w:szCs w:val="28"/>
            <w:vertAlign w:val="superscript"/>
          </w:rPr>
          <w:t>1</w:t>
        </w:r>
      </w:hyperlink>
      <w:r w:rsidRPr="00946328">
        <w:rPr>
          <w:rFonts w:ascii="Times New Roman" w:hAnsi="Times New Roman" w:cs="Times New Roman"/>
          <w:color w:val="000000" w:themeColor="text1"/>
          <w:sz w:val="28"/>
          <w:szCs w:val="28"/>
        </w:rPr>
        <w:t xml:space="preserve"> Федерального закона от 17.07.1999 № 178-ФЗ «О государственной социальной помощи»;</w:t>
      </w:r>
    </w:p>
    <w:p w:rsidR="008016D6" w:rsidRPr="00946328" w:rsidRDefault="008016D6" w:rsidP="00E36AE0">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представление документов с недостоверными сведениями;</w:t>
      </w:r>
    </w:p>
    <w:p w:rsidR="000C77B9" w:rsidRPr="00946328" w:rsidRDefault="008016D6" w:rsidP="002407A0">
      <w:pPr>
        <w:pStyle w:val="ConsPlusNormal"/>
        <w:ind w:firstLine="709"/>
        <w:jc w:val="both"/>
        <w:rPr>
          <w:rFonts w:ascii="Times New Roman" w:hAnsi="Times New Roman"/>
          <w:color w:val="000000" w:themeColor="text1"/>
          <w:sz w:val="28"/>
          <w:szCs w:val="28"/>
        </w:rPr>
      </w:pPr>
      <w:r w:rsidRPr="00946328">
        <w:rPr>
          <w:rFonts w:ascii="Times New Roman" w:hAnsi="Times New Roman" w:cs="Times New Roman"/>
          <w:color w:val="000000" w:themeColor="text1"/>
          <w:sz w:val="28"/>
          <w:szCs w:val="28"/>
        </w:rPr>
        <w:t xml:space="preserve">3) </w:t>
      </w:r>
      <w:r w:rsidR="000C77B9" w:rsidRPr="00946328">
        <w:rPr>
          <w:rFonts w:ascii="Times New Roman" w:hAnsi="Times New Roman"/>
          <w:color w:val="000000" w:themeColor="text1"/>
          <w:sz w:val="28"/>
          <w:szCs w:val="28"/>
        </w:rPr>
        <w:t xml:space="preserve">непредставление </w:t>
      </w:r>
      <w:r w:rsidRPr="00946328">
        <w:rPr>
          <w:rFonts w:ascii="Times New Roman" w:hAnsi="Times New Roman"/>
          <w:color w:val="000000" w:themeColor="text1"/>
          <w:sz w:val="28"/>
          <w:szCs w:val="28"/>
        </w:rPr>
        <w:t>пенсионером</w:t>
      </w:r>
      <w:r w:rsidR="000C77B9" w:rsidRPr="00946328">
        <w:rPr>
          <w:rFonts w:ascii="Times New Roman" w:hAnsi="Times New Roman"/>
          <w:color w:val="000000" w:themeColor="text1"/>
          <w:sz w:val="28"/>
          <w:szCs w:val="28"/>
        </w:rPr>
        <w:t xml:space="preserve"> (его представителем) оригиналов документов, указанных в частях </w:t>
      </w:r>
      <w:r w:rsidR="00715C89" w:rsidRPr="00946328">
        <w:rPr>
          <w:rFonts w:ascii="Times New Roman" w:hAnsi="Times New Roman"/>
          <w:color w:val="000000" w:themeColor="text1"/>
          <w:sz w:val="28"/>
          <w:szCs w:val="28"/>
        </w:rPr>
        <w:t xml:space="preserve">31 и 34 </w:t>
      </w:r>
      <w:r w:rsidR="000C77B9" w:rsidRPr="00946328">
        <w:rPr>
          <w:rFonts w:ascii="Times New Roman" w:hAnsi="Times New Roman"/>
          <w:color w:val="000000" w:themeColor="text1"/>
          <w:sz w:val="28"/>
          <w:szCs w:val="28"/>
        </w:rPr>
        <w:t xml:space="preserve">настоящего Административного регламента,  в течение 55 </w:t>
      </w:r>
      <w:r w:rsidR="002407A0" w:rsidRPr="00946328">
        <w:rPr>
          <w:rFonts w:ascii="Times New Roman" w:hAnsi="Times New Roman"/>
          <w:color w:val="000000" w:themeColor="text1"/>
          <w:sz w:val="28"/>
          <w:szCs w:val="28"/>
        </w:rPr>
        <w:t xml:space="preserve">календарных </w:t>
      </w:r>
      <w:r w:rsidR="000C77B9" w:rsidRPr="00946328">
        <w:rPr>
          <w:rFonts w:ascii="Times New Roman" w:hAnsi="Times New Roman"/>
          <w:color w:val="000000" w:themeColor="text1"/>
          <w:sz w:val="28"/>
          <w:szCs w:val="28"/>
        </w:rPr>
        <w:t xml:space="preserve">дней со дня поступления  заявления в КГКУ «Центр выплат» через </w:t>
      </w:r>
      <w:r w:rsidR="005A6BB5" w:rsidRPr="00946328">
        <w:rPr>
          <w:rFonts w:ascii="Times New Roman" w:hAnsi="Times New Roman"/>
          <w:color w:val="000000" w:themeColor="text1"/>
          <w:sz w:val="28"/>
          <w:szCs w:val="28"/>
        </w:rPr>
        <w:t>ЕПГУ/РПГУ</w:t>
      </w:r>
      <w:r w:rsidR="000C77B9" w:rsidRPr="00946328">
        <w:rPr>
          <w:rFonts w:ascii="Times New Roman" w:hAnsi="Times New Roman"/>
          <w:color w:val="000000" w:themeColor="text1"/>
          <w:sz w:val="28"/>
          <w:szCs w:val="28"/>
        </w:rPr>
        <w:t>.</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3 част</w:t>
      </w:r>
      <w:r w:rsidR="00946328" w:rsidRPr="00946328">
        <w:rPr>
          <w:rFonts w:ascii="Times New Roman" w:hAnsi="Times New Roman" w:cs="Times New Roman"/>
          <w:i/>
          <w:color w:val="000000" w:themeColor="text1"/>
          <w:sz w:val="28"/>
          <w:szCs w:val="28"/>
        </w:rPr>
        <w:t>и</w:t>
      </w:r>
      <w:r w:rsidRPr="00946328">
        <w:rPr>
          <w:rFonts w:ascii="Times New Roman" w:hAnsi="Times New Roman" w:cs="Times New Roman"/>
          <w:i/>
          <w:color w:val="000000" w:themeColor="text1"/>
          <w:sz w:val="28"/>
          <w:szCs w:val="28"/>
        </w:rPr>
        <w:t xml:space="preserve"> 41 в ред. приказа Министерства социального развития и труда Камчатского края от 30.06.2017 № 676-п)</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1D45F5" w:rsidRPr="00946328" w:rsidRDefault="001D45F5" w:rsidP="001D45F5">
      <w:pPr>
        <w:pStyle w:val="af"/>
        <w:spacing w:after="0" w:line="240" w:lineRule="auto"/>
        <w:ind w:left="0" w:firstLine="720"/>
        <w:jc w:val="both"/>
        <w:rPr>
          <w:rFonts w:ascii="Times New Roman" w:hAnsi="Times New Roman"/>
          <w:color w:val="000000" w:themeColor="text1"/>
          <w:sz w:val="28"/>
          <w:szCs w:val="28"/>
        </w:rPr>
      </w:pPr>
    </w:p>
    <w:p w:rsidR="00927BC3" w:rsidRPr="00946328" w:rsidRDefault="00927BC3" w:rsidP="00927BC3">
      <w:pPr>
        <w:pStyle w:val="af"/>
        <w:spacing w:line="240" w:lineRule="auto"/>
        <w:ind w:left="0" w:firstLine="709"/>
        <w:jc w:val="center"/>
        <w:rPr>
          <w:rFonts w:ascii="Times New Roman" w:hAnsi="Times New Roman"/>
          <w:color w:val="000000" w:themeColor="text1"/>
          <w:sz w:val="28"/>
          <w:szCs w:val="28"/>
        </w:rPr>
      </w:pPr>
      <w:r w:rsidRPr="00946328">
        <w:rPr>
          <w:rFonts w:ascii="Times New Roman" w:hAnsi="Times New Roman"/>
          <w:color w:val="000000" w:themeColor="text1"/>
          <w:sz w:val="28"/>
          <w:szCs w:val="28"/>
        </w:rPr>
        <w:t>Перечень услуг, которые являются необходимыми и обязательными для предоставления государственной услуги</w:t>
      </w:r>
    </w:p>
    <w:p w:rsidR="00927BC3" w:rsidRPr="00946328" w:rsidRDefault="00927BC3" w:rsidP="00927BC3">
      <w:pPr>
        <w:pStyle w:val="af"/>
        <w:spacing w:line="240" w:lineRule="auto"/>
        <w:ind w:left="0" w:firstLine="709"/>
        <w:jc w:val="center"/>
        <w:rPr>
          <w:rFonts w:ascii="Times New Roman" w:hAnsi="Times New Roman"/>
          <w:color w:val="000000" w:themeColor="text1"/>
          <w:sz w:val="28"/>
          <w:szCs w:val="28"/>
        </w:rPr>
      </w:pPr>
    </w:p>
    <w:p w:rsidR="00927BC3" w:rsidRPr="00946328" w:rsidRDefault="008016D6" w:rsidP="00927BC3">
      <w:pPr>
        <w:pStyle w:val="af"/>
        <w:spacing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4</w:t>
      </w:r>
      <w:r w:rsidR="00715C89" w:rsidRPr="00946328">
        <w:rPr>
          <w:rFonts w:ascii="Times New Roman" w:hAnsi="Times New Roman"/>
          <w:color w:val="000000" w:themeColor="text1"/>
          <w:sz w:val="28"/>
          <w:szCs w:val="28"/>
        </w:rPr>
        <w:t>2</w:t>
      </w:r>
      <w:r w:rsidR="00927BC3" w:rsidRPr="00946328">
        <w:rPr>
          <w:rFonts w:ascii="Times New Roman" w:hAnsi="Times New Roman"/>
          <w:color w:val="000000" w:themeColor="text1"/>
          <w:sz w:val="28"/>
          <w:szCs w:val="28"/>
        </w:rPr>
        <w:t>. Услуги, которые являются необходимыми и обязательными для предоставления</w:t>
      </w:r>
      <w:r w:rsidR="003C0461" w:rsidRPr="00946328">
        <w:rPr>
          <w:rFonts w:ascii="Times New Roman" w:hAnsi="Times New Roman"/>
          <w:color w:val="000000" w:themeColor="text1"/>
          <w:sz w:val="28"/>
          <w:szCs w:val="28"/>
        </w:rPr>
        <w:t xml:space="preserve"> государственной услуги</w:t>
      </w:r>
      <w:r w:rsidR="00CB7BBC" w:rsidRPr="00946328">
        <w:rPr>
          <w:rFonts w:ascii="Times New Roman" w:hAnsi="Times New Roman"/>
          <w:color w:val="000000" w:themeColor="text1"/>
          <w:sz w:val="28"/>
          <w:szCs w:val="28"/>
        </w:rPr>
        <w:t>, не предусмотрены</w:t>
      </w:r>
      <w:r w:rsidR="006668E0" w:rsidRPr="00946328">
        <w:rPr>
          <w:rFonts w:ascii="Times New Roman" w:hAnsi="Times New Roman"/>
          <w:color w:val="000000" w:themeColor="text1"/>
          <w:sz w:val="28"/>
          <w:szCs w:val="28"/>
        </w:rPr>
        <w:t>.</w:t>
      </w:r>
    </w:p>
    <w:p w:rsidR="00927BC3" w:rsidRPr="00946328" w:rsidRDefault="00927BC3" w:rsidP="00F26356">
      <w:pPr>
        <w:pStyle w:val="af"/>
        <w:spacing w:line="240" w:lineRule="auto"/>
        <w:ind w:left="0" w:firstLine="709"/>
        <w:jc w:val="both"/>
        <w:rPr>
          <w:rFonts w:ascii="Times New Roman" w:hAnsi="Times New Roman"/>
          <w:color w:val="000000" w:themeColor="text1"/>
          <w:sz w:val="28"/>
          <w:szCs w:val="28"/>
        </w:rPr>
      </w:pPr>
    </w:p>
    <w:p w:rsidR="00205F20" w:rsidRPr="00946328" w:rsidRDefault="00205F20" w:rsidP="00CB7BBC">
      <w:pPr>
        <w:pStyle w:val="af"/>
        <w:spacing w:line="240" w:lineRule="auto"/>
        <w:ind w:left="0" w:firstLine="709"/>
        <w:jc w:val="center"/>
        <w:rPr>
          <w:rFonts w:ascii="Times New Roman" w:hAnsi="Times New Roman"/>
          <w:color w:val="000000" w:themeColor="text1"/>
          <w:sz w:val="28"/>
          <w:szCs w:val="28"/>
        </w:rPr>
      </w:pPr>
      <w:r w:rsidRPr="00946328">
        <w:rPr>
          <w:rFonts w:ascii="Times New Roman" w:hAnsi="Times New Roman"/>
          <w:color w:val="000000" w:themeColor="text1"/>
          <w:sz w:val="28"/>
          <w:szCs w:val="28"/>
        </w:rPr>
        <w:t>Размер платы, взимаемой с заявителя при предоставлении государственной услуги и</w:t>
      </w:r>
      <w:r w:rsidR="00E44CFB" w:rsidRPr="00946328">
        <w:rPr>
          <w:rFonts w:ascii="Times New Roman" w:hAnsi="Times New Roman"/>
          <w:color w:val="000000" w:themeColor="text1"/>
          <w:sz w:val="28"/>
          <w:szCs w:val="28"/>
        </w:rPr>
        <w:t xml:space="preserve"> способы ее взимания</w:t>
      </w:r>
    </w:p>
    <w:p w:rsidR="00CB7BBC" w:rsidRPr="00946328" w:rsidRDefault="00CB7BBC" w:rsidP="00F26356">
      <w:pPr>
        <w:pStyle w:val="af"/>
        <w:spacing w:line="240" w:lineRule="auto"/>
        <w:ind w:left="0" w:firstLine="709"/>
        <w:jc w:val="both"/>
        <w:rPr>
          <w:rFonts w:ascii="Times New Roman" w:hAnsi="Times New Roman"/>
          <w:color w:val="000000" w:themeColor="text1"/>
          <w:sz w:val="28"/>
          <w:szCs w:val="28"/>
        </w:rPr>
      </w:pPr>
    </w:p>
    <w:p w:rsidR="00F26356" w:rsidRPr="00946328" w:rsidRDefault="00715C89" w:rsidP="00F26356">
      <w:pPr>
        <w:pStyle w:val="af"/>
        <w:spacing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43</w:t>
      </w:r>
      <w:r w:rsidR="0051212F" w:rsidRPr="00946328">
        <w:rPr>
          <w:rFonts w:ascii="Times New Roman" w:hAnsi="Times New Roman"/>
          <w:color w:val="000000" w:themeColor="text1"/>
          <w:sz w:val="28"/>
          <w:szCs w:val="28"/>
        </w:rPr>
        <w:t>. Государственная услуга предоставляется гражданам бесплатно.</w:t>
      </w:r>
    </w:p>
    <w:p w:rsidR="00CB7BBC" w:rsidRPr="00946328" w:rsidRDefault="00CB7BBC" w:rsidP="00F26356">
      <w:pPr>
        <w:pStyle w:val="af"/>
        <w:spacing w:line="240" w:lineRule="auto"/>
        <w:ind w:left="0" w:firstLine="709"/>
        <w:jc w:val="both"/>
        <w:rPr>
          <w:rFonts w:ascii="Times New Roman" w:hAnsi="Times New Roman"/>
          <w:color w:val="000000" w:themeColor="text1"/>
          <w:sz w:val="28"/>
          <w:szCs w:val="28"/>
        </w:rPr>
      </w:pPr>
    </w:p>
    <w:p w:rsidR="00CB7BBC" w:rsidRPr="00946328" w:rsidRDefault="00CB7BBC" w:rsidP="00CB7BBC">
      <w:pPr>
        <w:pStyle w:val="af"/>
        <w:spacing w:line="240" w:lineRule="auto"/>
        <w:ind w:left="0" w:firstLine="709"/>
        <w:jc w:val="center"/>
        <w:rPr>
          <w:rFonts w:ascii="Times New Roman" w:hAnsi="Times New Roman"/>
          <w:color w:val="000000" w:themeColor="text1"/>
          <w:sz w:val="28"/>
          <w:szCs w:val="28"/>
        </w:rPr>
      </w:pPr>
      <w:r w:rsidRPr="00946328">
        <w:rPr>
          <w:rFonts w:ascii="Times New Roman" w:hAnsi="Times New Roman"/>
          <w:color w:val="000000" w:themeColor="text1"/>
          <w:sz w:val="28"/>
          <w:szCs w:val="28"/>
        </w:rPr>
        <w:lastRenderedPageBreak/>
        <w:t>Максимальный срок ожидания в очереди при подаче заявления о предоставлении государственной услуги</w:t>
      </w:r>
    </w:p>
    <w:p w:rsidR="00CB7BBC" w:rsidRPr="00946328" w:rsidRDefault="00CB7BBC" w:rsidP="00CB7BBC">
      <w:pPr>
        <w:pStyle w:val="af"/>
        <w:spacing w:line="240" w:lineRule="auto"/>
        <w:ind w:left="0" w:firstLine="709"/>
        <w:jc w:val="center"/>
        <w:rPr>
          <w:rFonts w:ascii="Times New Roman" w:hAnsi="Times New Roman"/>
          <w:color w:val="000000" w:themeColor="text1"/>
          <w:sz w:val="28"/>
          <w:szCs w:val="28"/>
        </w:rPr>
      </w:pPr>
    </w:p>
    <w:p w:rsidR="00F26356" w:rsidRPr="00946328" w:rsidRDefault="00EB6DCA" w:rsidP="00F26356">
      <w:pPr>
        <w:pStyle w:val="af"/>
        <w:spacing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4</w:t>
      </w:r>
      <w:r w:rsidR="00715C89" w:rsidRPr="00946328">
        <w:rPr>
          <w:rFonts w:ascii="Times New Roman" w:hAnsi="Times New Roman"/>
          <w:color w:val="000000" w:themeColor="text1"/>
          <w:sz w:val="28"/>
          <w:szCs w:val="28"/>
        </w:rPr>
        <w:t>4</w:t>
      </w:r>
      <w:r w:rsidR="0051212F" w:rsidRPr="00946328">
        <w:rPr>
          <w:rFonts w:ascii="Times New Roman" w:hAnsi="Times New Roman"/>
          <w:color w:val="000000" w:themeColor="text1"/>
          <w:sz w:val="28"/>
          <w:szCs w:val="28"/>
        </w:rPr>
        <w:t xml:space="preserve">. В случае личного обращения </w:t>
      </w:r>
      <w:r w:rsidR="00262D87" w:rsidRPr="00946328">
        <w:rPr>
          <w:rFonts w:ascii="Times New Roman" w:hAnsi="Times New Roman"/>
          <w:color w:val="000000" w:themeColor="text1"/>
          <w:sz w:val="28"/>
          <w:szCs w:val="28"/>
        </w:rPr>
        <w:t>пенсионера (его представителя)</w:t>
      </w:r>
      <w:r w:rsidR="0064395A" w:rsidRPr="00946328">
        <w:rPr>
          <w:rFonts w:ascii="Times New Roman" w:hAnsi="Times New Roman"/>
          <w:color w:val="000000" w:themeColor="text1"/>
          <w:sz w:val="28"/>
          <w:szCs w:val="28"/>
        </w:rPr>
        <w:t xml:space="preserve"> </w:t>
      </w:r>
      <w:r w:rsidR="0051212F" w:rsidRPr="00946328">
        <w:rPr>
          <w:rFonts w:ascii="Times New Roman" w:hAnsi="Times New Roman"/>
          <w:color w:val="000000" w:themeColor="text1"/>
          <w:sz w:val="28"/>
          <w:szCs w:val="28"/>
        </w:rPr>
        <w:t xml:space="preserve">в учреждения, указанные в </w:t>
      </w:r>
      <w:hyperlink w:anchor="Par491" w:history="1">
        <w:r w:rsidR="00A72390" w:rsidRPr="00946328">
          <w:rPr>
            <w:rFonts w:ascii="Times New Roman" w:hAnsi="Times New Roman"/>
            <w:color w:val="000000" w:themeColor="text1"/>
            <w:sz w:val="28"/>
            <w:szCs w:val="28"/>
          </w:rPr>
          <w:t>приложени</w:t>
        </w:r>
      </w:hyperlink>
      <w:r w:rsidR="00A72390" w:rsidRPr="00946328">
        <w:rPr>
          <w:rFonts w:ascii="Times New Roman" w:hAnsi="Times New Roman"/>
          <w:color w:val="000000" w:themeColor="text1"/>
          <w:sz w:val="28"/>
          <w:szCs w:val="28"/>
        </w:rPr>
        <w:t>и № 2</w:t>
      </w:r>
      <w:r w:rsidR="0051212F" w:rsidRPr="00946328">
        <w:rPr>
          <w:rFonts w:ascii="Times New Roman" w:hAnsi="Times New Roman"/>
          <w:color w:val="000000" w:themeColor="text1"/>
          <w:sz w:val="28"/>
          <w:szCs w:val="28"/>
        </w:rPr>
        <w:t xml:space="preserve"> к настоящему Административному регламенту, осуществляющие прием документов, с заявлением о предоставлении государственной услуги, максимальный срок ожидания в очереди не должен превышать 15 минут.</w:t>
      </w:r>
    </w:p>
    <w:p w:rsidR="00707D70" w:rsidRPr="00946328" w:rsidRDefault="00707D70" w:rsidP="00F26356">
      <w:pPr>
        <w:pStyle w:val="af"/>
        <w:spacing w:line="240" w:lineRule="auto"/>
        <w:ind w:left="0" w:firstLine="709"/>
        <w:jc w:val="both"/>
        <w:rPr>
          <w:rFonts w:ascii="Times New Roman" w:hAnsi="Times New Roman"/>
          <w:color w:val="000000" w:themeColor="text1"/>
          <w:sz w:val="28"/>
          <w:szCs w:val="28"/>
        </w:rPr>
      </w:pPr>
    </w:p>
    <w:p w:rsidR="00707D70" w:rsidRPr="00946328" w:rsidRDefault="00707D70" w:rsidP="00707D7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Срок и порядок приема и регистрации заявления гражданина о предоставлении государственной услуги, в том числе в электронной форме</w:t>
      </w:r>
    </w:p>
    <w:p w:rsidR="00707D70" w:rsidRPr="00946328" w:rsidRDefault="00707D70" w:rsidP="00707D7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07D70" w:rsidRPr="00946328" w:rsidRDefault="00EB6DCA"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w:t>
      </w:r>
      <w:r w:rsidR="00715C89" w:rsidRPr="00946328">
        <w:rPr>
          <w:rFonts w:ascii="Times New Roman" w:hAnsi="Times New Roman" w:cs="Times New Roman"/>
          <w:color w:val="000000" w:themeColor="text1"/>
          <w:sz w:val="28"/>
          <w:szCs w:val="28"/>
        </w:rPr>
        <w:t>5</w:t>
      </w:r>
      <w:r w:rsidR="00707D70" w:rsidRPr="00946328">
        <w:rPr>
          <w:rFonts w:ascii="Times New Roman" w:hAnsi="Times New Roman" w:cs="Times New Roman"/>
          <w:color w:val="000000" w:themeColor="text1"/>
          <w:sz w:val="28"/>
          <w:szCs w:val="28"/>
        </w:rPr>
        <w:t>. Регистрация заявлений и документов производится в КГКУ «Центр выплат»:</w:t>
      </w:r>
    </w:p>
    <w:p w:rsidR="00707D70" w:rsidRPr="00946328" w:rsidRDefault="00707D70"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при личном обращении </w:t>
      </w:r>
      <w:r w:rsidR="00F5213E" w:rsidRPr="00946328">
        <w:rPr>
          <w:rFonts w:ascii="Times New Roman" w:hAnsi="Times New Roman" w:cs="Times New Roman"/>
          <w:color w:val="000000" w:themeColor="text1"/>
          <w:sz w:val="28"/>
          <w:szCs w:val="28"/>
        </w:rPr>
        <w:t>пенсионера</w:t>
      </w:r>
      <w:r w:rsidRPr="00946328">
        <w:rPr>
          <w:rFonts w:ascii="Times New Roman" w:hAnsi="Times New Roman" w:cs="Times New Roman"/>
          <w:color w:val="000000" w:themeColor="text1"/>
          <w:sz w:val="28"/>
          <w:szCs w:val="28"/>
        </w:rPr>
        <w:t xml:space="preserve"> (его представителя) – в день обращения и предоставления полного пакета документов, указанных в </w:t>
      </w:r>
      <w:hyperlink w:anchor="Par218" w:history="1">
        <w:r w:rsidRPr="00946328">
          <w:rPr>
            <w:rFonts w:ascii="Times New Roman" w:hAnsi="Times New Roman" w:cs="Times New Roman"/>
            <w:color w:val="000000" w:themeColor="text1"/>
            <w:sz w:val="28"/>
            <w:szCs w:val="28"/>
          </w:rPr>
          <w:t xml:space="preserve">частях               </w:t>
        </w:r>
      </w:hyperlink>
      <w:r w:rsidR="00EB6DCA" w:rsidRPr="00946328">
        <w:rPr>
          <w:rFonts w:ascii="Times New Roman" w:hAnsi="Times New Roman" w:cs="Times New Roman"/>
          <w:color w:val="000000" w:themeColor="text1"/>
          <w:sz w:val="28"/>
          <w:szCs w:val="28"/>
        </w:rPr>
        <w:t xml:space="preserve"> </w:t>
      </w:r>
      <w:r w:rsidR="00715C89" w:rsidRPr="00946328">
        <w:rPr>
          <w:rFonts w:ascii="Times New Roman" w:hAnsi="Times New Roman" w:cs="Times New Roman"/>
          <w:color w:val="000000" w:themeColor="text1"/>
          <w:sz w:val="28"/>
          <w:szCs w:val="28"/>
        </w:rPr>
        <w:t xml:space="preserve">31 и 34 </w:t>
      </w:r>
      <w:r w:rsidRPr="00946328">
        <w:rPr>
          <w:rFonts w:ascii="Times New Roman" w:hAnsi="Times New Roman" w:cs="Times New Roman"/>
          <w:color w:val="000000" w:themeColor="text1"/>
          <w:sz w:val="28"/>
          <w:szCs w:val="28"/>
        </w:rPr>
        <w:t>настоящего Административного регламента;</w:t>
      </w:r>
    </w:p>
    <w:p w:rsidR="00707D70" w:rsidRPr="00946328" w:rsidRDefault="00707D70"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при поступлении заявления с приложением документов, указанных в </w:t>
      </w:r>
      <w:hyperlink w:anchor="Par218" w:history="1">
        <w:r w:rsidRPr="00946328">
          <w:rPr>
            <w:rFonts w:ascii="Times New Roman" w:hAnsi="Times New Roman" w:cs="Times New Roman"/>
            <w:color w:val="000000" w:themeColor="text1"/>
            <w:sz w:val="28"/>
            <w:szCs w:val="28"/>
          </w:rPr>
          <w:t xml:space="preserve">частях </w:t>
        </w:r>
      </w:hyperlink>
      <w:r w:rsidR="00715C89" w:rsidRPr="00946328">
        <w:rPr>
          <w:rFonts w:ascii="Times New Roman" w:hAnsi="Times New Roman" w:cs="Times New Roman"/>
          <w:color w:val="000000" w:themeColor="text1"/>
          <w:sz w:val="28"/>
          <w:szCs w:val="28"/>
        </w:rPr>
        <w:t>31 и 34</w:t>
      </w:r>
      <w:r w:rsidR="00F5213E"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 xml:space="preserve">настоящего Административного регламента, по почте   в течение 3 </w:t>
      </w:r>
      <w:r w:rsidR="002407A0" w:rsidRPr="00946328">
        <w:rPr>
          <w:rFonts w:ascii="Times New Roman" w:hAnsi="Times New Roman" w:cs="Times New Roman"/>
          <w:color w:val="000000" w:themeColor="text1"/>
          <w:sz w:val="28"/>
          <w:szCs w:val="28"/>
        </w:rPr>
        <w:t xml:space="preserve">рабочих </w:t>
      </w:r>
      <w:r w:rsidRPr="00946328">
        <w:rPr>
          <w:rFonts w:ascii="Times New Roman" w:hAnsi="Times New Roman" w:cs="Times New Roman"/>
          <w:color w:val="000000" w:themeColor="text1"/>
          <w:sz w:val="28"/>
          <w:szCs w:val="28"/>
        </w:rPr>
        <w:t xml:space="preserve">дней со дня их поступления в КГКУ «Центр выплат». В этом случае днем обращения </w:t>
      </w:r>
      <w:r w:rsidR="00262D87" w:rsidRPr="00946328">
        <w:rPr>
          <w:rFonts w:ascii="Times New Roman" w:hAnsi="Times New Roman" w:cs="Times New Roman"/>
          <w:color w:val="000000" w:themeColor="text1"/>
          <w:sz w:val="28"/>
          <w:szCs w:val="28"/>
        </w:rPr>
        <w:t>пенсионера (его представителя)</w:t>
      </w:r>
      <w:r w:rsidRPr="00946328">
        <w:rPr>
          <w:rFonts w:ascii="Times New Roman" w:hAnsi="Times New Roman" w:cs="Times New Roman"/>
          <w:color w:val="000000" w:themeColor="text1"/>
          <w:sz w:val="28"/>
          <w:szCs w:val="28"/>
        </w:rPr>
        <w:t xml:space="preserve"> считается дата, указанная на почтовом штемпеле организации федеральной почтовой связи по месту отправления данных документов;</w:t>
      </w:r>
    </w:p>
    <w:p w:rsidR="005A6BB5" w:rsidRPr="00946328" w:rsidRDefault="005A6BB5"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при предоставлении заявления и полного пакета документов, указанных в частях 31 и 34 настоящего Административного регламента, через МФЦ, в день их поступления в КГКУ «Центр выплат». В этом случае днем обращения пенсионера считается дата регистрации заявления и полного пакета документов МФЦ;</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3 част</w:t>
      </w:r>
      <w:r w:rsidR="00946328" w:rsidRPr="00946328">
        <w:rPr>
          <w:rFonts w:ascii="Times New Roman" w:hAnsi="Times New Roman" w:cs="Times New Roman"/>
          <w:i/>
          <w:color w:val="000000" w:themeColor="text1"/>
          <w:sz w:val="28"/>
          <w:szCs w:val="28"/>
        </w:rPr>
        <w:t>и</w:t>
      </w:r>
      <w:r w:rsidRPr="00946328">
        <w:rPr>
          <w:rFonts w:ascii="Times New Roman" w:hAnsi="Times New Roman" w:cs="Times New Roman"/>
          <w:i/>
          <w:color w:val="000000" w:themeColor="text1"/>
          <w:sz w:val="28"/>
          <w:szCs w:val="28"/>
        </w:rPr>
        <w:t xml:space="preserve"> 45 в ред. приказа Министерства социального развития и труда Камчатского края от 30.06.2017 № 676-п)</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A6BB5" w:rsidRPr="00946328" w:rsidRDefault="005A6BB5"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 в случае подачи заявления и документов, указанных в частях в частях 31 и 34 настоящего Административного регламента, с ЕПГУ и/или РПГУ в день поступления в КГКУ «Центр выплат», в случаях поступления заявления в нерабочее время, в нерабочие и праздничные дни, регистрация производится в первый рабочий день, без необходимости представления заявителем документов на бумажном носителе.</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4 част</w:t>
      </w:r>
      <w:r w:rsidR="00946328" w:rsidRPr="00946328">
        <w:rPr>
          <w:rFonts w:ascii="Times New Roman" w:hAnsi="Times New Roman" w:cs="Times New Roman"/>
          <w:i/>
          <w:color w:val="000000" w:themeColor="text1"/>
          <w:sz w:val="28"/>
          <w:szCs w:val="28"/>
        </w:rPr>
        <w:t>и</w:t>
      </w:r>
      <w:r w:rsidRPr="00946328">
        <w:rPr>
          <w:rFonts w:ascii="Times New Roman" w:hAnsi="Times New Roman" w:cs="Times New Roman"/>
          <w:i/>
          <w:color w:val="000000" w:themeColor="text1"/>
          <w:sz w:val="28"/>
          <w:szCs w:val="28"/>
        </w:rPr>
        <w:t xml:space="preserve"> 45 введен приказом Министерства социального развития и труда Камчатского края от 30.06.2017 № 676-п)</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707D70" w:rsidRPr="00946328" w:rsidRDefault="00E44CFB"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w:t>
      </w:r>
      <w:r w:rsidR="00715C89" w:rsidRPr="00946328">
        <w:rPr>
          <w:rFonts w:ascii="Times New Roman" w:hAnsi="Times New Roman" w:cs="Times New Roman"/>
          <w:color w:val="000000" w:themeColor="text1"/>
          <w:sz w:val="28"/>
          <w:szCs w:val="28"/>
        </w:rPr>
        <w:t>6</w:t>
      </w:r>
      <w:r w:rsidR="00707D70" w:rsidRPr="00946328">
        <w:rPr>
          <w:rFonts w:ascii="Times New Roman" w:hAnsi="Times New Roman" w:cs="Times New Roman"/>
          <w:color w:val="000000" w:themeColor="text1"/>
          <w:sz w:val="28"/>
          <w:szCs w:val="28"/>
        </w:rPr>
        <w:t xml:space="preserve">. В случае направления заявления по форме электронного документа через </w:t>
      </w:r>
      <w:r w:rsidR="005A6BB5" w:rsidRPr="00946328">
        <w:rPr>
          <w:rFonts w:ascii="Times New Roman" w:hAnsi="Times New Roman" w:cs="Times New Roman"/>
          <w:color w:val="000000" w:themeColor="text1"/>
          <w:sz w:val="28"/>
          <w:szCs w:val="28"/>
        </w:rPr>
        <w:t>ЕПГУ/РПГУ</w:t>
      </w:r>
      <w:r w:rsidR="00707D70" w:rsidRPr="00946328">
        <w:rPr>
          <w:rFonts w:ascii="Times New Roman" w:hAnsi="Times New Roman" w:cs="Times New Roman"/>
          <w:color w:val="000000" w:themeColor="text1"/>
          <w:sz w:val="28"/>
          <w:szCs w:val="28"/>
        </w:rPr>
        <w:t xml:space="preserve"> путем заполнения соответствующей интерактивной формы заявления с использованием «личного кабинета», обеспечивающего </w:t>
      </w:r>
      <w:r w:rsidR="00707D70" w:rsidRPr="00946328">
        <w:rPr>
          <w:rFonts w:ascii="Times New Roman" w:hAnsi="Times New Roman" w:cs="Times New Roman"/>
          <w:color w:val="000000" w:themeColor="text1"/>
          <w:sz w:val="28"/>
          <w:szCs w:val="28"/>
        </w:rPr>
        <w:lastRenderedPageBreak/>
        <w:t xml:space="preserve">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регистрация заявления производится в день поступления в КГКУ «Центр выплат», а в случае поступления заявления в КГКУ «Центр выплат» в нерабочие и праздничные дни – не позднее  рабочего дня, следующего за нерабочими и праздничными днями. </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первый части 46 в ред. приказа Министерства социального развития и труда Камчатского края от 30.06.2017 № 676-п)</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707D70" w:rsidRPr="00946328" w:rsidRDefault="00707D70"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В день поступления заявления в КГКУ «Центр выплат» </w:t>
      </w:r>
      <w:r w:rsidR="00F5213E" w:rsidRPr="00946328">
        <w:rPr>
          <w:rFonts w:ascii="Times New Roman" w:hAnsi="Times New Roman" w:cs="Times New Roman"/>
          <w:color w:val="000000" w:themeColor="text1"/>
          <w:sz w:val="28"/>
          <w:szCs w:val="28"/>
        </w:rPr>
        <w:t xml:space="preserve">пенсионеру </w:t>
      </w:r>
      <w:r w:rsidRPr="00946328">
        <w:rPr>
          <w:rFonts w:ascii="Times New Roman" w:hAnsi="Times New Roman" w:cs="Times New Roman"/>
          <w:color w:val="000000" w:themeColor="text1"/>
          <w:sz w:val="28"/>
          <w:szCs w:val="28"/>
        </w:rPr>
        <w:t xml:space="preserve">(его представителю), подавшему заявление через </w:t>
      </w:r>
      <w:r w:rsidR="005A6BB5" w:rsidRPr="00946328">
        <w:rPr>
          <w:rFonts w:ascii="Times New Roman" w:hAnsi="Times New Roman" w:cs="Times New Roman"/>
          <w:color w:val="000000" w:themeColor="text1"/>
          <w:sz w:val="28"/>
          <w:szCs w:val="28"/>
        </w:rPr>
        <w:t>ЕПГУ/РПГУ</w:t>
      </w:r>
      <w:r w:rsidRPr="00946328">
        <w:rPr>
          <w:rFonts w:ascii="Times New Roman" w:hAnsi="Times New Roman" w:cs="Times New Roman"/>
          <w:color w:val="000000" w:themeColor="text1"/>
          <w:sz w:val="28"/>
          <w:szCs w:val="28"/>
        </w:rPr>
        <w:t xml:space="preserve">,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ar218" w:history="1">
        <w:r w:rsidRPr="00946328">
          <w:rPr>
            <w:rFonts w:ascii="Times New Roman" w:hAnsi="Times New Roman" w:cs="Times New Roman"/>
            <w:color w:val="000000" w:themeColor="text1"/>
            <w:sz w:val="28"/>
            <w:szCs w:val="28"/>
          </w:rPr>
          <w:t xml:space="preserve">частях </w:t>
        </w:r>
      </w:hyperlink>
      <w:r w:rsidR="00715C89" w:rsidRPr="00946328">
        <w:rPr>
          <w:rFonts w:ascii="Times New Roman" w:hAnsi="Times New Roman" w:cs="Times New Roman"/>
          <w:color w:val="000000" w:themeColor="text1"/>
          <w:sz w:val="28"/>
          <w:szCs w:val="28"/>
        </w:rPr>
        <w:t xml:space="preserve">31 и 34 </w:t>
      </w:r>
      <w:r w:rsidRPr="00946328">
        <w:rPr>
          <w:rFonts w:ascii="Times New Roman" w:hAnsi="Times New Roman" w:cs="Times New Roman"/>
          <w:color w:val="000000" w:themeColor="text1"/>
          <w:sz w:val="28"/>
          <w:szCs w:val="28"/>
        </w:rPr>
        <w:t xml:space="preserve">настоящего Административного регламента, </w:t>
      </w:r>
      <w:r w:rsidR="008862AC" w:rsidRPr="00946328">
        <w:rPr>
          <w:rFonts w:ascii="Times New Roman" w:hAnsi="Times New Roman" w:cs="Times New Roman"/>
          <w:color w:val="000000" w:themeColor="text1"/>
          <w:sz w:val="28"/>
          <w:szCs w:val="28"/>
        </w:rPr>
        <w:t>в срок не превышающи</w:t>
      </w:r>
      <w:r w:rsidRPr="00946328">
        <w:rPr>
          <w:rFonts w:ascii="Times New Roman" w:hAnsi="Times New Roman" w:cs="Times New Roman"/>
          <w:color w:val="000000" w:themeColor="text1"/>
          <w:sz w:val="28"/>
          <w:szCs w:val="28"/>
        </w:rPr>
        <w:t xml:space="preserve">й 55 </w:t>
      </w:r>
      <w:r w:rsidR="002E369F" w:rsidRPr="00946328">
        <w:rPr>
          <w:rFonts w:ascii="Times New Roman" w:hAnsi="Times New Roman" w:cs="Times New Roman"/>
          <w:color w:val="000000" w:themeColor="text1"/>
          <w:sz w:val="28"/>
          <w:szCs w:val="28"/>
        </w:rPr>
        <w:t xml:space="preserve">календарных </w:t>
      </w:r>
      <w:r w:rsidRPr="00946328">
        <w:rPr>
          <w:rFonts w:ascii="Times New Roman" w:hAnsi="Times New Roman" w:cs="Times New Roman"/>
          <w:color w:val="000000" w:themeColor="text1"/>
          <w:sz w:val="28"/>
          <w:szCs w:val="28"/>
        </w:rPr>
        <w:t>дней со дня регистрации заявления в КГКУ «Центр выплат».</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второй части 46 в ред. приказа Министерства социального развития и труда Камчатского края от 30.06.2017 № 676-п)</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707D70" w:rsidRPr="00946328" w:rsidRDefault="00707D70"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В случае предоставления </w:t>
      </w:r>
      <w:r w:rsidR="00F5213E" w:rsidRPr="00946328">
        <w:rPr>
          <w:rFonts w:ascii="Times New Roman" w:hAnsi="Times New Roman" w:cs="Times New Roman"/>
          <w:color w:val="000000" w:themeColor="text1"/>
          <w:sz w:val="28"/>
          <w:szCs w:val="28"/>
        </w:rPr>
        <w:t>пенсионером</w:t>
      </w:r>
      <w:r w:rsidRPr="00946328">
        <w:rPr>
          <w:rFonts w:ascii="Times New Roman" w:hAnsi="Times New Roman" w:cs="Times New Roman"/>
          <w:color w:val="000000" w:themeColor="text1"/>
          <w:sz w:val="28"/>
          <w:szCs w:val="28"/>
        </w:rPr>
        <w:t xml:space="preserve"> (его представителем) полного пакета документов, указанных в частях </w:t>
      </w:r>
      <w:r w:rsidR="00715C89" w:rsidRPr="00946328">
        <w:rPr>
          <w:rFonts w:ascii="Times New Roman" w:hAnsi="Times New Roman" w:cs="Times New Roman"/>
          <w:color w:val="000000" w:themeColor="text1"/>
          <w:sz w:val="28"/>
          <w:szCs w:val="28"/>
        </w:rPr>
        <w:t xml:space="preserve">31 и 34 </w:t>
      </w:r>
      <w:r w:rsidRPr="00946328">
        <w:rPr>
          <w:rFonts w:ascii="Times New Roman" w:hAnsi="Times New Roman" w:cs="Times New Roman"/>
          <w:color w:val="000000" w:themeColor="text1"/>
          <w:sz w:val="28"/>
          <w:szCs w:val="28"/>
        </w:rPr>
        <w:t xml:space="preserve">настоящего Административного регламента, в срок, не превышающий 55 </w:t>
      </w:r>
      <w:r w:rsidR="002E369F" w:rsidRPr="00946328">
        <w:rPr>
          <w:rFonts w:ascii="Times New Roman" w:hAnsi="Times New Roman" w:cs="Times New Roman"/>
          <w:color w:val="000000" w:themeColor="text1"/>
          <w:sz w:val="28"/>
          <w:szCs w:val="28"/>
        </w:rPr>
        <w:t xml:space="preserve">календарных </w:t>
      </w:r>
      <w:r w:rsidRPr="00946328">
        <w:rPr>
          <w:rFonts w:ascii="Times New Roman" w:hAnsi="Times New Roman" w:cs="Times New Roman"/>
          <w:color w:val="000000" w:themeColor="text1"/>
          <w:sz w:val="28"/>
          <w:szCs w:val="28"/>
        </w:rPr>
        <w:t xml:space="preserve">дней со дня регистрации заявления в КГКУ «Центр выплат», датой обращения, поступившего через </w:t>
      </w:r>
      <w:r w:rsidR="005A6BB5" w:rsidRPr="00946328">
        <w:rPr>
          <w:rFonts w:ascii="Times New Roman" w:hAnsi="Times New Roman" w:cs="Times New Roman"/>
          <w:color w:val="000000" w:themeColor="text1"/>
          <w:sz w:val="28"/>
          <w:szCs w:val="28"/>
        </w:rPr>
        <w:t>ЕПГУ/РПГУ</w:t>
      </w:r>
      <w:r w:rsidRPr="00946328">
        <w:rPr>
          <w:rFonts w:ascii="Times New Roman" w:hAnsi="Times New Roman" w:cs="Times New Roman"/>
          <w:color w:val="000000" w:themeColor="text1"/>
          <w:sz w:val="28"/>
          <w:szCs w:val="28"/>
        </w:rPr>
        <w:t>, считается дата регистрации заявления в КГКУ «Центр выплат».</w:t>
      </w: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третий части 46 в ред. приказа Министерства социального развития и труда Камчатского края от 30.06.2017 № 676-п)</w:t>
      </w: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707D70" w:rsidRPr="00946328" w:rsidRDefault="00707D70"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В случае непредставления </w:t>
      </w:r>
      <w:r w:rsidR="00F5213E" w:rsidRPr="00946328">
        <w:rPr>
          <w:rFonts w:ascii="Times New Roman" w:hAnsi="Times New Roman" w:cs="Times New Roman"/>
          <w:color w:val="000000" w:themeColor="text1"/>
          <w:sz w:val="28"/>
          <w:szCs w:val="28"/>
        </w:rPr>
        <w:t>пенсионером</w:t>
      </w:r>
      <w:r w:rsidRPr="00946328">
        <w:rPr>
          <w:rFonts w:ascii="Times New Roman" w:hAnsi="Times New Roman" w:cs="Times New Roman"/>
          <w:color w:val="000000" w:themeColor="text1"/>
          <w:sz w:val="28"/>
          <w:szCs w:val="28"/>
        </w:rPr>
        <w:t xml:space="preserve"> (его представителем) оригиналов документов, указанных в частях </w:t>
      </w:r>
      <w:r w:rsidR="00715C89" w:rsidRPr="00946328">
        <w:rPr>
          <w:rFonts w:ascii="Times New Roman" w:hAnsi="Times New Roman" w:cs="Times New Roman"/>
          <w:color w:val="000000" w:themeColor="text1"/>
          <w:sz w:val="28"/>
          <w:szCs w:val="28"/>
        </w:rPr>
        <w:t xml:space="preserve">31 и 34 </w:t>
      </w:r>
      <w:r w:rsidRPr="00946328">
        <w:rPr>
          <w:rFonts w:ascii="Times New Roman" w:hAnsi="Times New Roman" w:cs="Times New Roman"/>
          <w:color w:val="000000" w:themeColor="text1"/>
          <w:sz w:val="28"/>
          <w:szCs w:val="28"/>
        </w:rPr>
        <w:t xml:space="preserve">настоящего Административного регламента, в течение 55 </w:t>
      </w:r>
      <w:r w:rsidR="002E369F" w:rsidRPr="00946328">
        <w:rPr>
          <w:rFonts w:ascii="Times New Roman" w:hAnsi="Times New Roman" w:cs="Times New Roman"/>
          <w:color w:val="000000" w:themeColor="text1"/>
          <w:sz w:val="28"/>
          <w:szCs w:val="28"/>
        </w:rPr>
        <w:t xml:space="preserve">календарных </w:t>
      </w:r>
      <w:r w:rsidRPr="00946328">
        <w:rPr>
          <w:rFonts w:ascii="Times New Roman" w:hAnsi="Times New Roman" w:cs="Times New Roman"/>
          <w:color w:val="000000" w:themeColor="text1"/>
          <w:sz w:val="28"/>
          <w:szCs w:val="28"/>
        </w:rPr>
        <w:t xml:space="preserve">дней со дня поступления заявления в КГКУ «Центр выплат» </w:t>
      </w:r>
      <w:r w:rsidR="00610175" w:rsidRPr="00946328">
        <w:rPr>
          <w:rFonts w:ascii="Times New Roman" w:hAnsi="Times New Roman" w:cs="Times New Roman"/>
          <w:color w:val="000000" w:themeColor="text1"/>
          <w:sz w:val="28"/>
          <w:szCs w:val="28"/>
        </w:rPr>
        <w:t xml:space="preserve">через </w:t>
      </w:r>
      <w:r w:rsidR="005A6BB5" w:rsidRPr="00946328">
        <w:rPr>
          <w:rFonts w:ascii="Times New Roman" w:hAnsi="Times New Roman" w:cs="Times New Roman"/>
          <w:color w:val="000000" w:themeColor="text1"/>
          <w:sz w:val="28"/>
          <w:szCs w:val="28"/>
        </w:rPr>
        <w:t>ЕПГУ/РПГУ</w:t>
      </w:r>
      <w:r w:rsidR="00610175" w:rsidRPr="00946328">
        <w:rPr>
          <w:rFonts w:ascii="Times New Roman" w:hAnsi="Times New Roman" w:cs="Times New Roman"/>
          <w:color w:val="000000" w:themeColor="text1"/>
          <w:sz w:val="28"/>
          <w:szCs w:val="28"/>
        </w:rPr>
        <w:t xml:space="preserve"> пенсионер</w:t>
      </w:r>
      <w:r w:rsidRPr="00946328">
        <w:rPr>
          <w:rFonts w:ascii="Times New Roman" w:hAnsi="Times New Roman" w:cs="Times New Roman"/>
          <w:color w:val="000000" w:themeColor="text1"/>
          <w:sz w:val="28"/>
          <w:szCs w:val="28"/>
        </w:rPr>
        <w:t xml:space="preserve"> (его представитель) </w:t>
      </w:r>
      <w:r w:rsidR="005A6BB5" w:rsidRPr="00946328">
        <w:rPr>
          <w:rFonts w:ascii="Times New Roman" w:hAnsi="Times New Roman" w:cs="Times New Roman"/>
          <w:color w:val="000000" w:themeColor="text1"/>
          <w:sz w:val="28"/>
          <w:szCs w:val="28"/>
        </w:rPr>
        <w:t>в течение 5 рабочих дней</w:t>
      </w:r>
      <w:r w:rsidRPr="00946328">
        <w:rPr>
          <w:rFonts w:ascii="Times New Roman" w:hAnsi="Times New Roman" w:cs="Times New Roman"/>
          <w:color w:val="000000" w:themeColor="text1"/>
          <w:sz w:val="28"/>
          <w:szCs w:val="28"/>
        </w:rPr>
        <w:t xml:space="preserve"> уведомляется через </w:t>
      </w:r>
      <w:r w:rsidR="005A6BB5" w:rsidRPr="00946328">
        <w:rPr>
          <w:rFonts w:ascii="Times New Roman" w:hAnsi="Times New Roman" w:cs="Times New Roman"/>
          <w:color w:val="000000" w:themeColor="text1"/>
          <w:sz w:val="28"/>
          <w:szCs w:val="28"/>
        </w:rPr>
        <w:t xml:space="preserve">ЕПГУ/РПГУ </w:t>
      </w:r>
      <w:r w:rsidRPr="00946328">
        <w:rPr>
          <w:rFonts w:ascii="Times New Roman" w:hAnsi="Times New Roman" w:cs="Times New Roman"/>
          <w:color w:val="000000" w:themeColor="text1"/>
          <w:sz w:val="28"/>
          <w:szCs w:val="28"/>
        </w:rPr>
        <w:t>об отказе в предоставлении государственной услуги с указанием причин и порядка обжалования данного решения.</w:t>
      </w: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четвертый части 46 в ред. приказа Министерства социального развития и труда Камчатского края от 30.06.2017 № 676-п)</w:t>
      </w: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5A6BB5" w:rsidRPr="00946328" w:rsidRDefault="00E44CFB" w:rsidP="005A6BB5">
      <w:pPr>
        <w:widowControl w:val="0"/>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946328">
        <w:rPr>
          <w:rFonts w:ascii="Times New Roman" w:hAnsi="Times New Roman" w:cs="Times New Roman"/>
          <w:color w:val="000000" w:themeColor="text1"/>
          <w:sz w:val="28"/>
          <w:szCs w:val="28"/>
        </w:rPr>
        <w:t>4</w:t>
      </w:r>
      <w:r w:rsidR="00715C89" w:rsidRPr="00946328">
        <w:rPr>
          <w:rFonts w:ascii="Times New Roman" w:hAnsi="Times New Roman" w:cs="Times New Roman"/>
          <w:color w:val="000000" w:themeColor="text1"/>
          <w:sz w:val="28"/>
          <w:szCs w:val="28"/>
        </w:rPr>
        <w:t>7</w:t>
      </w:r>
      <w:r w:rsidR="00707D70" w:rsidRPr="00946328">
        <w:rPr>
          <w:rFonts w:ascii="Times New Roman" w:hAnsi="Times New Roman" w:cs="Times New Roman"/>
          <w:color w:val="000000" w:themeColor="text1"/>
          <w:sz w:val="28"/>
          <w:szCs w:val="28"/>
        </w:rPr>
        <w:t xml:space="preserve">. </w:t>
      </w:r>
      <w:r w:rsidR="005A6BB5" w:rsidRPr="00946328">
        <w:rPr>
          <w:rFonts w:ascii="Times New Roman" w:hAnsi="Times New Roman" w:cs="Times New Roman"/>
          <w:i/>
          <w:color w:val="000000" w:themeColor="text1"/>
          <w:sz w:val="28"/>
          <w:szCs w:val="28"/>
        </w:rPr>
        <w:t>(часть 47 отменена приказом Министерства социального развития и труда Камчатского края от 30.06.2017 № 676-п)</w:t>
      </w:r>
    </w:p>
    <w:p w:rsidR="005A6BB5" w:rsidRPr="00946328" w:rsidRDefault="005A6BB5"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707D70" w:rsidRPr="00946328" w:rsidRDefault="00E44CFB" w:rsidP="005A6BB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w:t>
      </w:r>
      <w:r w:rsidR="00610175" w:rsidRPr="00946328">
        <w:rPr>
          <w:rFonts w:ascii="Times New Roman" w:hAnsi="Times New Roman" w:cs="Times New Roman"/>
          <w:color w:val="000000" w:themeColor="text1"/>
          <w:sz w:val="28"/>
          <w:szCs w:val="28"/>
        </w:rPr>
        <w:t>8</w:t>
      </w:r>
      <w:r w:rsidR="00707D70" w:rsidRPr="00946328">
        <w:rPr>
          <w:rFonts w:ascii="Times New Roman" w:hAnsi="Times New Roman" w:cs="Times New Roman"/>
          <w:color w:val="000000" w:themeColor="text1"/>
          <w:sz w:val="28"/>
          <w:szCs w:val="28"/>
        </w:rPr>
        <w:t xml:space="preserve">. Отказ в приеме заявления и неполного пакета документов при личном обращении </w:t>
      </w:r>
      <w:r w:rsidR="00610175" w:rsidRPr="00946328">
        <w:rPr>
          <w:rFonts w:ascii="Times New Roman" w:hAnsi="Times New Roman" w:cs="Times New Roman"/>
          <w:color w:val="000000" w:themeColor="text1"/>
          <w:sz w:val="28"/>
          <w:szCs w:val="28"/>
        </w:rPr>
        <w:t>пенсионера (его представите</w:t>
      </w:r>
      <w:r w:rsidR="00E36AE0" w:rsidRPr="00946328">
        <w:rPr>
          <w:rFonts w:ascii="Times New Roman" w:hAnsi="Times New Roman" w:cs="Times New Roman"/>
          <w:color w:val="000000" w:themeColor="text1"/>
          <w:sz w:val="28"/>
          <w:szCs w:val="28"/>
        </w:rPr>
        <w:t>л</w:t>
      </w:r>
      <w:r w:rsidR="00610175" w:rsidRPr="00946328">
        <w:rPr>
          <w:rFonts w:ascii="Times New Roman" w:hAnsi="Times New Roman" w:cs="Times New Roman"/>
          <w:color w:val="000000" w:themeColor="text1"/>
          <w:sz w:val="28"/>
          <w:szCs w:val="28"/>
        </w:rPr>
        <w:t>я)</w:t>
      </w:r>
      <w:r w:rsidR="00707D70" w:rsidRPr="00946328">
        <w:rPr>
          <w:rFonts w:ascii="Times New Roman" w:hAnsi="Times New Roman" w:cs="Times New Roman"/>
          <w:color w:val="000000" w:themeColor="text1"/>
          <w:sz w:val="28"/>
          <w:szCs w:val="28"/>
        </w:rPr>
        <w:t xml:space="preserve"> осуществляется в день его </w:t>
      </w:r>
      <w:r w:rsidR="00707D70" w:rsidRPr="00946328">
        <w:rPr>
          <w:rFonts w:ascii="Times New Roman" w:hAnsi="Times New Roman" w:cs="Times New Roman"/>
          <w:color w:val="000000" w:themeColor="text1"/>
          <w:sz w:val="28"/>
          <w:szCs w:val="28"/>
        </w:rPr>
        <w:lastRenderedPageBreak/>
        <w:t xml:space="preserve">обращения специалистами учреждений, указанных в </w:t>
      </w:r>
      <w:hyperlink w:anchor="Par491" w:history="1">
        <w:r w:rsidR="00707D70" w:rsidRPr="00946328">
          <w:rPr>
            <w:rFonts w:ascii="Times New Roman" w:hAnsi="Times New Roman" w:cs="Times New Roman"/>
            <w:color w:val="000000" w:themeColor="text1"/>
            <w:sz w:val="28"/>
            <w:szCs w:val="28"/>
          </w:rPr>
          <w:t>приложени</w:t>
        </w:r>
      </w:hyperlink>
      <w:r w:rsidR="00707D70" w:rsidRPr="00946328">
        <w:rPr>
          <w:rFonts w:ascii="Times New Roman" w:hAnsi="Times New Roman" w:cs="Times New Roman"/>
          <w:color w:val="000000" w:themeColor="text1"/>
          <w:sz w:val="28"/>
          <w:szCs w:val="28"/>
        </w:rPr>
        <w:t>и № 2 к настоящему Административному регламенту, осуществляющих прием заявлений и документов на предоставление государственной услуги, с выдачей уведомления о причине  отказа и порядка обжалования данного решения по форме, согласно приложения № 5 к настоящему Административному регламенту.</w:t>
      </w:r>
    </w:p>
    <w:p w:rsidR="00707D70" w:rsidRPr="00946328" w:rsidRDefault="00E44CFB"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w:t>
      </w:r>
      <w:r w:rsidR="00610175" w:rsidRPr="00946328">
        <w:rPr>
          <w:rFonts w:ascii="Times New Roman" w:hAnsi="Times New Roman" w:cs="Times New Roman"/>
          <w:color w:val="000000" w:themeColor="text1"/>
          <w:sz w:val="28"/>
          <w:szCs w:val="28"/>
        </w:rPr>
        <w:t>9</w:t>
      </w:r>
      <w:r w:rsidR="00707D70" w:rsidRPr="00946328">
        <w:rPr>
          <w:rFonts w:ascii="Times New Roman" w:hAnsi="Times New Roman" w:cs="Times New Roman"/>
          <w:color w:val="000000" w:themeColor="text1"/>
          <w:sz w:val="28"/>
          <w:szCs w:val="28"/>
        </w:rPr>
        <w:t xml:space="preserve">. Возврат заявления и неполного пакета документов, необходимых для предоставления государственной услуги, представленных </w:t>
      </w:r>
      <w:r w:rsidR="00610175" w:rsidRPr="00946328">
        <w:rPr>
          <w:rFonts w:ascii="Times New Roman" w:hAnsi="Times New Roman" w:cs="Times New Roman"/>
          <w:color w:val="000000" w:themeColor="text1"/>
          <w:sz w:val="28"/>
          <w:szCs w:val="28"/>
        </w:rPr>
        <w:t>пенсионером (его представителем)</w:t>
      </w:r>
      <w:r w:rsidR="00707D70" w:rsidRPr="00946328">
        <w:rPr>
          <w:rFonts w:ascii="Times New Roman" w:hAnsi="Times New Roman" w:cs="Times New Roman"/>
          <w:color w:val="000000" w:themeColor="text1"/>
          <w:sz w:val="28"/>
          <w:szCs w:val="28"/>
        </w:rPr>
        <w:t xml:space="preserve"> по почте, осуществляется не позднее 7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w:t>
      </w:r>
      <w:r w:rsidR="002556ED" w:rsidRPr="00946328">
        <w:rPr>
          <w:rFonts w:ascii="Times New Roman" w:hAnsi="Times New Roman" w:cs="Times New Roman"/>
          <w:color w:val="000000" w:themeColor="text1"/>
          <w:sz w:val="28"/>
          <w:szCs w:val="28"/>
        </w:rPr>
        <w:t>ю</w:t>
      </w:r>
      <w:r w:rsidR="00707D70" w:rsidRPr="00946328">
        <w:rPr>
          <w:rFonts w:ascii="Times New Roman" w:hAnsi="Times New Roman" w:cs="Times New Roman"/>
          <w:color w:val="000000" w:themeColor="text1"/>
          <w:sz w:val="28"/>
          <w:szCs w:val="28"/>
        </w:rPr>
        <w:t xml:space="preserve"> № 5 к настоящему Административному регламенту.</w:t>
      </w:r>
    </w:p>
    <w:p w:rsidR="00707D70" w:rsidRPr="00946328" w:rsidRDefault="00610175" w:rsidP="00707D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50</w:t>
      </w:r>
      <w:r w:rsidR="00707D70" w:rsidRPr="00946328">
        <w:rPr>
          <w:rFonts w:ascii="Times New Roman" w:hAnsi="Times New Roman" w:cs="Times New Roman"/>
          <w:color w:val="000000" w:themeColor="text1"/>
          <w:sz w:val="28"/>
          <w:szCs w:val="28"/>
        </w:rPr>
        <w:t xml:space="preserve">. Возврат неполного пакета документов при личном обращении </w:t>
      </w:r>
      <w:r w:rsidR="00262D87" w:rsidRPr="00946328">
        <w:rPr>
          <w:rFonts w:ascii="Times New Roman" w:hAnsi="Times New Roman" w:cs="Times New Roman"/>
          <w:color w:val="000000" w:themeColor="text1"/>
          <w:sz w:val="28"/>
          <w:szCs w:val="28"/>
        </w:rPr>
        <w:t>пенсионера (его представителя)</w:t>
      </w:r>
      <w:r w:rsidR="00707D70" w:rsidRPr="00946328">
        <w:rPr>
          <w:rFonts w:ascii="Times New Roman" w:hAnsi="Times New Roman" w:cs="Times New Roman"/>
          <w:color w:val="000000" w:themeColor="text1"/>
          <w:sz w:val="28"/>
          <w:szCs w:val="28"/>
        </w:rPr>
        <w:t>, подавшего заявление через ЕПГУ, осуществляется в день его обращения в КГКУ «Центр выплат» с выдачей уведомления о причине возврата и порядка обжалования данного решения по форме, согласно приложению № 5 к настоящему Административному регламенту.</w:t>
      </w:r>
    </w:p>
    <w:p w:rsidR="00707D70" w:rsidRPr="00946328" w:rsidRDefault="00707D70" w:rsidP="00F26356">
      <w:pPr>
        <w:pStyle w:val="af"/>
        <w:spacing w:line="240" w:lineRule="auto"/>
        <w:ind w:left="0" w:firstLine="709"/>
        <w:jc w:val="both"/>
        <w:rPr>
          <w:rFonts w:ascii="Times New Roman" w:hAnsi="Times New Roman"/>
          <w:color w:val="000000" w:themeColor="text1"/>
          <w:sz w:val="28"/>
          <w:szCs w:val="28"/>
        </w:rPr>
      </w:pPr>
    </w:p>
    <w:p w:rsidR="00F26356" w:rsidRPr="00946328" w:rsidRDefault="0051212F" w:rsidP="009D309A">
      <w:pPr>
        <w:pStyle w:val="af"/>
        <w:spacing w:line="240" w:lineRule="auto"/>
        <w:ind w:left="0" w:firstLine="709"/>
        <w:jc w:val="center"/>
        <w:rPr>
          <w:rFonts w:ascii="Times New Roman" w:hAnsi="Times New Roman"/>
          <w:color w:val="000000" w:themeColor="text1"/>
          <w:sz w:val="28"/>
          <w:szCs w:val="28"/>
        </w:rPr>
      </w:pPr>
      <w:r w:rsidRPr="00946328">
        <w:rPr>
          <w:rFonts w:ascii="Times New Roman" w:hAnsi="Times New Roman"/>
          <w:color w:val="000000" w:themeColor="text1"/>
          <w:sz w:val="28"/>
          <w:szCs w:val="28"/>
        </w:rPr>
        <w:t>Требования к помещени</w:t>
      </w:r>
      <w:r w:rsidR="009D309A" w:rsidRPr="00946328">
        <w:rPr>
          <w:rFonts w:ascii="Times New Roman" w:hAnsi="Times New Roman"/>
          <w:color w:val="000000" w:themeColor="text1"/>
          <w:sz w:val="28"/>
          <w:szCs w:val="28"/>
        </w:rPr>
        <w:t>ям, в которых предоставляется государственная услуга, к месту ожидания и</w:t>
      </w:r>
      <w:r w:rsidRPr="00946328">
        <w:rPr>
          <w:rFonts w:ascii="Times New Roman" w:hAnsi="Times New Roman"/>
          <w:color w:val="000000" w:themeColor="text1"/>
          <w:sz w:val="28"/>
          <w:szCs w:val="28"/>
        </w:rPr>
        <w:t xml:space="preserve"> приема граждан при предоставлении государственной услуги</w:t>
      </w:r>
    </w:p>
    <w:p w:rsidR="009D309A" w:rsidRPr="00946328" w:rsidRDefault="009D309A" w:rsidP="009D309A">
      <w:pPr>
        <w:pStyle w:val="af"/>
        <w:spacing w:line="240" w:lineRule="auto"/>
        <w:ind w:left="0" w:firstLine="709"/>
        <w:jc w:val="center"/>
        <w:rPr>
          <w:rFonts w:ascii="Times New Roman" w:hAnsi="Times New Roman"/>
          <w:color w:val="000000" w:themeColor="text1"/>
          <w:sz w:val="28"/>
          <w:szCs w:val="28"/>
        </w:rPr>
      </w:pPr>
    </w:p>
    <w:p w:rsidR="00F26356" w:rsidRPr="00946328" w:rsidRDefault="00610175" w:rsidP="00F26356">
      <w:pPr>
        <w:pStyle w:val="af"/>
        <w:spacing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51</w:t>
      </w:r>
      <w:r w:rsidR="0051212F" w:rsidRPr="00946328">
        <w:rPr>
          <w:rFonts w:ascii="Times New Roman" w:hAnsi="Times New Roman"/>
          <w:color w:val="000000" w:themeColor="text1"/>
          <w:sz w:val="28"/>
          <w:szCs w:val="28"/>
        </w:rPr>
        <w:t>. Помещение, в котором осуществляется прием граждан, должно обеспечивать:</w:t>
      </w:r>
    </w:p>
    <w:p w:rsidR="00F26356" w:rsidRPr="00946328" w:rsidRDefault="0051212F" w:rsidP="00F26356">
      <w:pPr>
        <w:pStyle w:val="af"/>
        <w:spacing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1) удобство оформления гражданином письменного обращения;</w:t>
      </w:r>
    </w:p>
    <w:p w:rsidR="00F26356" w:rsidRPr="00946328" w:rsidRDefault="0051212F" w:rsidP="00F26356">
      <w:pPr>
        <w:pStyle w:val="af"/>
        <w:spacing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2) телефонную связь;</w:t>
      </w:r>
    </w:p>
    <w:p w:rsidR="00F26356" w:rsidRPr="00946328" w:rsidRDefault="0051212F" w:rsidP="00F26356">
      <w:pPr>
        <w:pStyle w:val="af"/>
        <w:spacing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3) возможность копирования документов;</w:t>
      </w:r>
    </w:p>
    <w:p w:rsidR="00F26356" w:rsidRPr="00946328" w:rsidRDefault="0051212F" w:rsidP="00F26356">
      <w:pPr>
        <w:pStyle w:val="af"/>
        <w:spacing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134FC1" w:rsidRPr="00946328" w:rsidRDefault="00610175" w:rsidP="00CF06EC">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52</w:t>
      </w:r>
      <w:r w:rsidR="0051212F" w:rsidRPr="00946328">
        <w:rPr>
          <w:rFonts w:ascii="Times New Roman" w:hAnsi="Times New Roman"/>
          <w:color w:val="000000" w:themeColor="text1"/>
          <w:sz w:val="28"/>
          <w:szCs w:val="28"/>
        </w:rPr>
        <w:t xml:space="preserve">.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w:t>
      </w:r>
      <w:r w:rsidR="00CF06EC" w:rsidRPr="00946328">
        <w:rPr>
          <w:rFonts w:ascii="Times New Roman" w:eastAsia="Times New Roman" w:hAnsi="Times New Roman"/>
          <w:color w:val="000000" w:themeColor="text1"/>
          <w:sz w:val="28"/>
          <w:szCs w:val="28"/>
          <w:lang w:eastAsia="ru-RU"/>
        </w:rPr>
        <w:t>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r w:rsidR="0051212F" w:rsidRPr="00946328">
        <w:rPr>
          <w:rFonts w:ascii="Times New Roman" w:hAnsi="Times New Roman"/>
          <w:color w:val="000000" w:themeColor="text1"/>
          <w:sz w:val="28"/>
          <w:szCs w:val="28"/>
        </w:rPr>
        <w:t xml:space="preserve">. </w:t>
      </w:r>
    </w:p>
    <w:p w:rsidR="00CF06EC" w:rsidRPr="00946328" w:rsidRDefault="00812822" w:rsidP="00CF06E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И</w:t>
      </w:r>
      <w:r w:rsidR="00CF06EC" w:rsidRPr="00946328">
        <w:rPr>
          <w:rFonts w:ascii="Times New Roman" w:eastAsia="Times New Roman" w:hAnsi="Times New Roman"/>
          <w:color w:val="000000" w:themeColor="text1"/>
          <w:sz w:val="28"/>
          <w:szCs w:val="28"/>
          <w:lang w:eastAsia="ru-RU"/>
        </w:rPr>
        <w:t>нвалидам предоставляется возможность самостоятельного передвижения по территори</w:t>
      </w:r>
      <w:r w:rsidR="00BC3F42" w:rsidRPr="00946328">
        <w:rPr>
          <w:rFonts w:ascii="Times New Roman" w:eastAsia="Times New Roman" w:hAnsi="Times New Roman"/>
          <w:color w:val="000000" w:themeColor="text1"/>
          <w:sz w:val="28"/>
          <w:szCs w:val="28"/>
          <w:lang w:eastAsia="ru-RU"/>
        </w:rPr>
        <w:t>и</w:t>
      </w:r>
      <w:r w:rsidR="00CF06EC" w:rsidRPr="00946328">
        <w:rPr>
          <w:rFonts w:ascii="Times New Roman" w:eastAsia="Times New Roman" w:hAnsi="Times New Roman"/>
          <w:color w:val="000000" w:themeColor="text1"/>
          <w:sz w:val="28"/>
          <w:szCs w:val="28"/>
          <w:lang w:eastAsia="ru-RU"/>
        </w:rPr>
        <w:t>, на котор</w:t>
      </w:r>
      <w:r w:rsidR="00BC3F42" w:rsidRPr="00946328">
        <w:rPr>
          <w:rFonts w:ascii="Times New Roman" w:eastAsia="Times New Roman" w:hAnsi="Times New Roman"/>
          <w:color w:val="000000" w:themeColor="text1"/>
          <w:sz w:val="28"/>
          <w:szCs w:val="28"/>
          <w:lang w:eastAsia="ru-RU"/>
        </w:rPr>
        <w:t>ой</w:t>
      </w:r>
      <w:r w:rsidR="00CF06EC" w:rsidRPr="00946328">
        <w:rPr>
          <w:rFonts w:ascii="Times New Roman" w:eastAsia="Times New Roman" w:hAnsi="Times New Roman"/>
          <w:color w:val="000000" w:themeColor="text1"/>
          <w:sz w:val="28"/>
          <w:szCs w:val="28"/>
          <w:lang w:eastAsia="ru-RU"/>
        </w:rPr>
        <w:t xml:space="preserve"> расположен</w:t>
      </w:r>
      <w:r w:rsidR="00BC3F42" w:rsidRPr="00946328">
        <w:rPr>
          <w:rFonts w:ascii="Times New Roman" w:eastAsia="Times New Roman" w:hAnsi="Times New Roman"/>
          <w:color w:val="000000" w:themeColor="text1"/>
          <w:sz w:val="28"/>
          <w:szCs w:val="28"/>
          <w:lang w:eastAsia="ru-RU"/>
        </w:rPr>
        <w:t>о</w:t>
      </w:r>
      <w:r w:rsidR="00CF06EC" w:rsidRPr="00946328">
        <w:rPr>
          <w:rFonts w:ascii="Times New Roman" w:eastAsia="Times New Roman" w:hAnsi="Times New Roman"/>
          <w:color w:val="000000" w:themeColor="text1"/>
          <w:sz w:val="28"/>
          <w:szCs w:val="28"/>
          <w:lang w:eastAsia="ru-RU"/>
        </w:rPr>
        <w:t xml:space="preserve"> КГКУ «</w:t>
      </w:r>
      <w:r w:rsidR="00CF06EC" w:rsidRPr="00946328">
        <w:rPr>
          <w:rFonts w:ascii="Times New Roman" w:hAnsi="Times New Roman"/>
          <w:color w:val="000000" w:themeColor="text1"/>
          <w:sz w:val="28"/>
          <w:szCs w:val="28"/>
        </w:rPr>
        <w:t>Центр выплат»</w:t>
      </w:r>
      <w:r w:rsidR="00BC3F42" w:rsidRPr="00946328">
        <w:rPr>
          <w:rFonts w:ascii="Times New Roman" w:hAnsi="Times New Roman"/>
          <w:color w:val="000000" w:themeColor="text1"/>
          <w:sz w:val="28"/>
          <w:szCs w:val="28"/>
        </w:rPr>
        <w:t>,</w:t>
      </w:r>
      <w:r w:rsidR="00CF06EC" w:rsidRPr="00946328">
        <w:rPr>
          <w:color w:val="000000" w:themeColor="text1"/>
          <w:sz w:val="28"/>
          <w:szCs w:val="28"/>
        </w:rPr>
        <w:t xml:space="preserve"> </w:t>
      </w:r>
      <w:r w:rsidR="00CF06EC" w:rsidRPr="00946328">
        <w:rPr>
          <w:rFonts w:ascii="Times New Roman" w:eastAsia="Times New Roman" w:hAnsi="Times New Roman"/>
          <w:color w:val="000000" w:themeColor="text1"/>
          <w:sz w:val="28"/>
          <w:szCs w:val="28"/>
          <w:lang w:eastAsia="ru-RU"/>
        </w:rPr>
        <w:t>посадки в транспортное средство и высадки из него, в том числе с использованием кресла-коляски.</w:t>
      </w:r>
    </w:p>
    <w:p w:rsidR="00CF06EC" w:rsidRPr="00946328" w:rsidRDefault="00812822" w:rsidP="00CF06EC">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olor w:val="000000" w:themeColor="text1"/>
          <w:sz w:val="28"/>
          <w:szCs w:val="28"/>
        </w:rPr>
        <w:t>И</w:t>
      </w:r>
      <w:r w:rsidR="00CF06EC" w:rsidRPr="00946328">
        <w:rPr>
          <w:rFonts w:ascii="Times New Roman" w:hAnsi="Times New Roman"/>
          <w:color w:val="000000" w:themeColor="text1"/>
          <w:sz w:val="28"/>
          <w:szCs w:val="28"/>
        </w:rPr>
        <w:t>нвалидам,</w:t>
      </w:r>
      <w:r w:rsidR="00CF06EC" w:rsidRPr="00946328">
        <w:rPr>
          <w:rFonts w:ascii="Times New Roman" w:hAnsi="Times New Roman" w:cs="Times New Roman"/>
          <w:color w:val="000000" w:themeColor="text1"/>
          <w:sz w:val="28"/>
          <w:szCs w:val="28"/>
        </w:rPr>
        <w:t xml:space="preserve"> имеющим стойкие расстройства функции зрения,</w:t>
      </w:r>
      <w:r w:rsidR="00CF06EC" w:rsidRPr="00946328">
        <w:rPr>
          <w:rFonts w:ascii="Times New Roman" w:hAnsi="Times New Roman"/>
          <w:color w:val="000000" w:themeColor="text1"/>
          <w:sz w:val="28"/>
          <w:szCs w:val="28"/>
        </w:rPr>
        <w:t xml:space="preserve"> обеспечивается </w:t>
      </w:r>
      <w:r w:rsidR="00CF06EC" w:rsidRPr="00946328">
        <w:rPr>
          <w:rFonts w:ascii="Times New Roman" w:hAnsi="Times New Roman" w:cs="Times New Roman"/>
          <w:color w:val="000000" w:themeColor="text1"/>
          <w:sz w:val="28"/>
          <w:szCs w:val="28"/>
        </w:rPr>
        <w:t xml:space="preserve">сопровождение и оказание им помощи в зданиях и на </w:t>
      </w:r>
      <w:r w:rsidR="00CF06EC" w:rsidRPr="00946328">
        <w:rPr>
          <w:rFonts w:ascii="Times New Roman" w:hAnsi="Times New Roman"/>
          <w:color w:val="000000" w:themeColor="text1"/>
          <w:sz w:val="28"/>
          <w:szCs w:val="28"/>
        </w:rPr>
        <w:lastRenderedPageBreak/>
        <w:t>территориях, на которых расположено КГКУ «Центр выплат».</w:t>
      </w:r>
    </w:p>
    <w:p w:rsidR="00CF06EC" w:rsidRPr="00946328" w:rsidRDefault="00CF06EC" w:rsidP="00CF06EC">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На территори</w:t>
      </w:r>
      <w:r w:rsidR="00812822" w:rsidRPr="00946328">
        <w:rPr>
          <w:rFonts w:ascii="Times New Roman" w:eastAsia="Times New Roman" w:hAnsi="Times New Roman"/>
          <w:color w:val="000000" w:themeColor="text1"/>
          <w:sz w:val="28"/>
          <w:szCs w:val="28"/>
          <w:lang w:eastAsia="ru-RU"/>
        </w:rPr>
        <w:t>ях</w:t>
      </w:r>
      <w:r w:rsidRPr="00946328">
        <w:rPr>
          <w:rFonts w:ascii="Times New Roman" w:eastAsia="Times New Roman" w:hAnsi="Times New Roman"/>
          <w:color w:val="000000" w:themeColor="text1"/>
          <w:sz w:val="28"/>
          <w:szCs w:val="28"/>
          <w:lang w:eastAsia="ru-RU"/>
        </w:rPr>
        <w:t>, на которых расположен</w:t>
      </w:r>
      <w:r w:rsidR="00BC3F42" w:rsidRPr="00946328">
        <w:rPr>
          <w:rFonts w:ascii="Times New Roman" w:eastAsia="Times New Roman" w:hAnsi="Times New Roman"/>
          <w:color w:val="000000" w:themeColor="text1"/>
          <w:sz w:val="28"/>
          <w:szCs w:val="28"/>
          <w:lang w:eastAsia="ru-RU"/>
        </w:rPr>
        <w:t>о</w:t>
      </w:r>
      <w:r w:rsidRPr="00946328">
        <w:rPr>
          <w:rFonts w:ascii="Times New Roman" w:eastAsia="Times New Roman" w:hAnsi="Times New Roman"/>
          <w:color w:val="000000" w:themeColor="text1"/>
          <w:sz w:val="28"/>
          <w:szCs w:val="28"/>
          <w:lang w:eastAsia="ru-RU"/>
        </w:rPr>
        <w:t xml:space="preserve"> </w:t>
      </w:r>
      <w:r w:rsidRPr="00946328">
        <w:rPr>
          <w:rFonts w:ascii="Times New Roman" w:hAnsi="Times New Roman"/>
          <w:color w:val="000000" w:themeColor="text1"/>
          <w:sz w:val="28"/>
          <w:szCs w:val="28"/>
        </w:rPr>
        <w:t xml:space="preserve">КГКУ «Центр выплат», </w:t>
      </w:r>
      <w:r w:rsidRPr="00946328">
        <w:rPr>
          <w:rFonts w:ascii="Times New Roman" w:eastAsia="Times New Roman" w:hAnsi="Times New Roman"/>
          <w:color w:val="000000" w:themeColor="text1"/>
          <w:sz w:val="28"/>
          <w:szCs w:val="28"/>
          <w:lang w:eastAsia="ru-RU"/>
        </w:rPr>
        <w:t>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06EC" w:rsidRPr="00946328" w:rsidRDefault="00812822" w:rsidP="00812822">
      <w:pPr>
        <w:pStyle w:val="af"/>
        <w:spacing w:after="0" w:line="240" w:lineRule="auto"/>
        <w:ind w:left="0" w:firstLine="709"/>
        <w:jc w:val="both"/>
        <w:rPr>
          <w:rFonts w:ascii="Times New Roman" w:eastAsia="Times New Roman" w:hAnsi="Times New Roman"/>
          <w:color w:val="000000" w:themeColor="text1"/>
          <w:sz w:val="28"/>
          <w:szCs w:val="28"/>
          <w:lang w:eastAsia="ru-RU"/>
        </w:rPr>
      </w:pPr>
      <w:r w:rsidRPr="00946328">
        <w:rPr>
          <w:rFonts w:ascii="Times New Roman" w:hAnsi="Times New Roman"/>
          <w:color w:val="000000" w:themeColor="text1"/>
          <w:sz w:val="28"/>
          <w:szCs w:val="28"/>
        </w:rPr>
        <w:t xml:space="preserve">Помещения, предназначенные для ожидания и приема граждан, </w:t>
      </w:r>
      <w:r w:rsidR="00CF06EC" w:rsidRPr="00946328">
        <w:rPr>
          <w:rFonts w:ascii="Times New Roman" w:eastAsia="Times New Roman" w:hAnsi="Times New Roman"/>
          <w:color w:val="000000" w:themeColor="text1"/>
          <w:sz w:val="28"/>
          <w:szCs w:val="28"/>
          <w:lang w:eastAsia="ru-RU"/>
        </w:rPr>
        <w:t xml:space="preserve">оборудуются стульями, кресельными секциями или скамьями, столами (стойками) для оформления документов. </w:t>
      </w:r>
      <w:r w:rsidRPr="00946328">
        <w:rPr>
          <w:rFonts w:ascii="Times New Roman" w:eastAsia="Times New Roman" w:hAnsi="Times New Roman"/>
          <w:color w:val="000000" w:themeColor="text1"/>
          <w:sz w:val="28"/>
          <w:szCs w:val="28"/>
          <w:lang w:eastAsia="ru-RU"/>
        </w:rPr>
        <w:t>Гражданам</w:t>
      </w:r>
      <w:r w:rsidR="00CF06EC" w:rsidRPr="00946328">
        <w:rPr>
          <w:rFonts w:ascii="Times New Roman" w:eastAsia="Times New Roman" w:hAnsi="Times New Roman"/>
          <w:color w:val="000000" w:themeColor="text1"/>
          <w:sz w:val="28"/>
          <w:szCs w:val="28"/>
          <w:lang w:eastAsia="ru-RU"/>
        </w:rPr>
        <w:t xml:space="preserve"> предоставляются писчая бумага и канцелярские принадлежности в достаточном количестве.</w:t>
      </w:r>
    </w:p>
    <w:p w:rsidR="00812822" w:rsidRPr="00946328" w:rsidRDefault="00812822" w:rsidP="00812822">
      <w:pPr>
        <w:pStyle w:val="af"/>
        <w:spacing w:after="0" w:line="240" w:lineRule="auto"/>
        <w:ind w:left="0" w:firstLine="709"/>
        <w:jc w:val="both"/>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Количество мест ожидания определяется исходя из фактической нагрузки и возможностей для их размещения.</w:t>
      </w:r>
    </w:p>
    <w:p w:rsidR="00CF06EC" w:rsidRPr="00946328" w:rsidRDefault="00CF06EC" w:rsidP="00CF06EC">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В помещении для приема граждан предусматривается оборудование доступных мест общественного пользования.</w:t>
      </w:r>
    </w:p>
    <w:p w:rsidR="00CF06EC" w:rsidRPr="00946328" w:rsidRDefault="00CF06EC" w:rsidP="00CF06EC">
      <w:pPr>
        <w:pStyle w:val="af"/>
        <w:spacing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 </w:t>
      </w:r>
    </w:p>
    <w:p w:rsidR="00BC3F42" w:rsidRPr="00946328" w:rsidRDefault="00BC3F42" w:rsidP="00BC3F42">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 xml:space="preserve">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w:t>
      </w:r>
      <w:r w:rsidR="00CE7A29" w:rsidRPr="00946328">
        <w:rPr>
          <w:rFonts w:ascii="Times New Roman" w:hAnsi="Times New Roman"/>
          <w:color w:val="000000" w:themeColor="text1"/>
          <w:sz w:val="28"/>
          <w:szCs w:val="28"/>
        </w:rPr>
        <w:t>специалиста</w:t>
      </w:r>
      <w:r w:rsidRPr="00946328">
        <w:rPr>
          <w:rFonts w:ascii="Times New Roman" w:hAnsi="Times New Roman"/>
          <w:color w:val="000000" w:themeColor="text1"/>
          <w:sz w:val="28"/>
          <w:szCs w:val="28"/>
        </w:rPr>
        <w:t xml:space="preserve">, ведущего прием граждан, должно быть оборудовано персональным компьютером, принтером и сканером, </w:t>
      </w:r>
      <w:r w:rsidRPr="00946328">
        <w:rPr>
          <w:rFonts w:ascii="Times New Roman" w:eastAsia="Times New Roman" w:hAnsi="Times New Roman"/>
          <w:color w:val="000000" w:themeColor="text1"/>
          <w:sz w:val="28"/>
          <w:szCs w:val="28"/>
          <w:lang w:eastAsia="ru-RU"/>
        </w:rPr>
        <w:t>копировальной техникой, средствами телефонной связи</w:t>
      </w:r>
      <w:r w:rsidRPr="00946328">
        <w:rPr>
          <w:rFonts w:ascii="Times New Roman" w:hAnsi="Times New Roman"/>
          <w:color w:val="000000" w:themeColor="text1"/>
          <w:sz w:val="28"/>
          <w:szCs w:val="28"/>
        </w:rPr>
        <w:t>.</w:t>
      </w:r>
    </w:p>
    <w:p w:rsidR="00CF06EC" w:rsidRPr="00946328" w:rsidRDefault="00CE7A29" w:rsidP="00CF06EC">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Специалисты</w:t>
      </w:r>
      <w:r w:rsidR="00CF06EC" w:rsidRPr="00946328">
        <w:rPr>
          <w:rFonts w:ascii="Times New Roman" w:eastAsia="Times New Roman" w:hAnsi="Times New Roman"/>
          <w:color w:val="000000" w:themeColor="text1"/>
          <w:sz w:val="28"/>
          <w:szCs w:val="28"/>
          <w:lang w:eastAsia="ru-RU"/>
        </w:rPr>
        <w:t>,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CF06EC" w:rsidRPr="00946328" w:rsidRDefault="00CE7A29" w:rsidP="00CF06EC">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Специалисты</w:t>
      </w:r>
      <w:r w:rsidR="00CF06EC" w:rsidRPr="00946328">
        <w:rPr>
          <w:rFonts w:ascii="Times New Roman" w:eastAsia="Times New Roman" w:hAnsi="Times New Roman"/>
          <w:color w:val="000000" w:themeColor="text1"/>
          <w:sz w:val="28"/>
          <w:szCs w:val="28"/>
          <w:lang w:eastAsia="ru-RU"/>
        </w:rPr>
        <w:t>,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CF06EC" w:rsidRPr="00946328" w:rsidRDefault="00CF06EC" w:rsidP="00CF06EC">
      <w:pPr>
        <w:tabs>
          <w:tab w:val="left" w:pos="1276"/>
        </w:tabs>
        <w:autoSpaceDE w:val="0"/>
        <w:autoSpaceDN w:val="0"/>
        <w:adjustRightInd w:val="0"/>
        <w:spacing w:after="0" w:line="240" w:lineRule="auto"/>
        <w:ind w:firstLine="720"/>
        <w:jc w:val="both"/>
        <w:outlineLvl w:val="2"/>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 xml:space="preserve">Места информирования, предназначенные для ознакомления </w:t>
      </w:r>
      <w:r w:rsidR="00812822" w:rsidRPr="00946328">
        <w:rPr>
          <w:rFonts w:ascii="Times New Roman" w:eastAsia="Times New Roman" w:hAnsi="Times New Roman"/>
          <w:color w:val="000000" w:themeColor="text1"/>
          <w:sz w:val="28"/>
          <w:szCs w:val="28"/>
          <w:lang w:eastAsia="ru-RU"/>
        </w:rPr>
        <w:t>граждан</w:t>
      </w:r>
      <w:r w:rsidRPr="00946328">
        <w:rPr>
          <w:rFonts w:ascii="Times New Roman" w:eastAsia="Times New Roman" w:hAnsi="Times New Roman"/>
          <w:color w:val="000000" w:themeColor="text1"/>
          <w:sz w:val="28"/>
          <w:szCs w:val="28"/>
          <w:lang w:eastAsia="ru-RU"/>
        </w:rPr>
        <w:t xml:space="preserve"> с информационными материалами, оборудуются информационными стендами.</w:t>
      </w:r>
    </w:p>
    <w:p w:rsidR="00BC3F42" w:rsidRPr="00946328" w:rsidRDefault="00BC3F42" w:rsidP="00BC3F4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На информационных стендах Министерства, КГКУ «Центр выплат» размещается следующая информация:</w:t>
      </w:r>
    </w:p>
    <w:p w:rsidR="00BC3F42" w:rsidRPr="00946328" w:rsidRDefault="00BC3F42" w:rsidP="00BC3F4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p>
    <w:p w:rsidR="00BC3F42" w:rsidRPr="00946328" w:rsidRDefault="00BC3F42" w:rsidP="00BC3F4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текст настоящего Административного регламента с приложениями;</w:t>
      </w:r>
    </w:p>
    <w:p w:rsidR="00BC3F42" w:rsidRPr="00946328" w:rsidRDefault="00BC3F42" w:rsidP="00BC3F4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образцы заполнения заявлений о предоставлении государственной услуги;</w:t>
      </w:r>
    </w:p>
    <w:p w:rsidR="00BC3F42" w:rsidRPr="00946328" w:rsidRDefault="00BC3F42" w:rsidP="00BC3F4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eastAsia="Times New Roman" w:hAnsi="Times New Roman"/>
          <w:color w:val="000000" w:themeColor="text1"/>
          <w:sz w:val="28"/>
          <w:szCs w:val="28"/>
          <w:lang w:eastAsia="ru-RU"/>
        </w:rPr>
        <w:t xml:space="preserve">4) извлечения из законодательных и иных нормативных правовых актов, содержащих нормы, регулирующие деятельность по предоставлению </w:t>
      </w:r>
      <w:r w:rsidRPr="00946328">
        <w:rPr>
          <w:rFonts w:ascii="Times New Roman" w:eastAsia="Times New Roman" w:hAnsi="Times New Roman"/>
          <w:color w:val="000000" w:themeColor="text1"/>
          <w:sz w:val="28"/>
          <w:szCs w:val="28"/>
          <w:lang w:eastAsia="ru-RU"/>
        </w:rPr>
        <w:lastRenderedPageBreak/>
        <w:t>государственной услуги</w:t>
      </w:r>
      <w:r w:rsidRPr="00946328">
        <w:rPr>
          <w:rFonts w:ascii="Times New Roman" w:hAnsi="Times New Roman" w:cs="Times New Roman"/>
          <w:color w:val="000000" w:themeColor="text1"/>
          <w:sz w:val="28"/>
          <w:szCs w:val="28"/>
        </w:rPr>
        <w:t>.</w:t>
      </w:r>
    </w:p>
    <w:p w:rsidR="00CF06EC" w:rsidRPr="00946328" w:rsidRDefault="00CF06EC" w:rsidP="00CF06EC">
      <w:pPr>
        <w:tabs>
          <w:tab w:val="left" w:pos="1276"/>
        </w:tabs>
        <w:autoSpaceDE w:val="0"/>
        <w:autoSpaceDN w:val="0"/>
        <w:adjustRightInd w:val="0"/>
        <w:spacing w:after="0" w:line="240" w:lineRule="auto"/>
        <w:ind w:firstLine="720"/>
        <w:jc w:val="both"/>
        <w:outlineLvl w:val="2"/>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 xml:space="preserve">В </w:t>
      </w:r>
      <w:r w:rsidR="00BC3F42" w:rsidRPr="00946328">
        <w:rPr>
          <w:rFonts w:ascii="Times New Roman" w:hAnsi="Times New Roman" w:cs="Times New Roman"/>
          <w:color w:val="000000" w:themeColor="text1"/>
          <w:sz w:val="28"/>
          <w:szCs w:val="28"/>
        </w:rPr>
        <w:t xml:space="preserve">КГКУ «Центр выплат» </w:t>
      </w:r>
      <w:r w:rsidRPr="00946328">
        <w:rPr>
          <w:rFonts w:ascii="Times New Roman" w:hAnsi="Times New Roman"/>
          <w:color w:val="000000" w:themeColor="text1"/>
          <w:sz w:val="28"/>
          <w:szCs w:val="28"/>
        </w:rPr>
        <w:t>обеспечивается</w:t>
      </w:r>
      <w:r w:rsidRPr="00946328">
        <w:rPr>
          <w:color w:val="000000" w:themeColor="text1"/>
          <w:sz w:val="28"/>
          <w:szCs w:val="28"/>
        </w:rPr>
        <w:t xml:space="preserve"> </w:t>
      </w:r>
      <w:r w:rsidRPr="00946328">
        <w:rPr>
          <w:rFonts w:ascii="Times New Roman" w:eastAsia="Times New Roman" w:hAnsi="Times New Roman"/>
          <w:color w:val="000000" w:themeColor="text1"/>
          <w:sz w:val="28"/>
          <w:szCs w:val="28"/>
          <w:lang w:eastAsia="ru-RU"/>
        </w:rPr>
        <w:t xml:space="preserve">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CF06EC" w:rsidRPr="00946328" w:rsidRDefault="00CF06EC" w:rsidP="00CF06EC">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 xml:space="preserve">В </w:t>
      </w:r>
      <w:r w:rsidR="00BC3F42" w:rsidRPr="00946328">
        <w:rPr>
          <w:rFonts w:ascii="Times New Roman" w:hAnsi="Times New Roman" w:cs="Times New Roman"/>
          <w:color w:val="000000" w:themeColor="text1"/>
          <w:sz w:val="28"/>
          <w:szCs w:val="28"/>
        </w:rPr>
        <w:t xml:space="preserve">КГКУ «Центр выплат» </w:t>
      </w:r>
      <w:r w:rsidRPr="00946328">
        <w:rPr>
          <w:rFonts w:ascii="Times New Roman" w:eastAsia="Times New Roman" w:hAnsi="Times New Roman"/>
          <w:color w:val="000000" w:themeColor="text1"/>
          <w:sz w:val="28"/>
          <w:szCs w:val="28"/>
          <w:lang w:eastAsia="ru-RU"/>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F06EC" w:rsidRPr="00946328" w:rsidRDefault="00CF06EC" w:rsidP="00CF06EC">
      <w:pPr>
        <w:tabs>
          <w:tab w:val="left" w:pos="1276"/>
        </w:tabs>
        <w:autoSpaceDE w:val="0"/>
        <w:autoSpaceDN w:val="0"/>
        <w:adjustRightInd w:val="0"/>
        <w:spacing w:after="0" w:line="240" w:lineRule="auto"/>
        <w:ind w:firstLine="720"/>
        <w:jc w:val="both"/>
        <w:outlineLvl w:val="2"/>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 xml:space="preserve">В местах приема </w:t>
      </w:r>
      <w:r w:rsidR="00812822" w:rsidRPr="00946328">
        <w:rPr>
          <w:rFonts w:ascii="Times New Roman" w:eastAsia="Times New Roman" w:hAnsi="Times New Roman"/>
          <w:color w:val="000000" w:themeColor="text1"/>
          <w:sz w:val="28"/>
          <w:szCs w:val="28"/>
          <w:lang w:eastAsia="ru-RU"/>
        </w:rPr>
        <w:t>граждан</w:t>
      </w:r>
      <w:r w:rsidRPr="00946328">
        <w:rPr>
          <w:rFonts w:ascii="Times New Roman" w:eastAsia="Times New Roman" w:hAnsi="Times New Roman"/>
          <w:color w:val="000000" w:themeColor="text1"/>
          <w:sz w:val="28"/>
          <w:szCs w:val="28"/>
          <w:lang w:eastAsia="ru-RU"/>
        </w:rPr>
        <w:t xml:space="preserve">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CF06EC" w:rsidRPr="00946328" w:rsidRDefault="00CF06EC" w:rsidP="00CF06EC">
      <w:pPr>
        <w:pStyle w:val="ConsPlusNormal"/>
        <w:ind w:firstLine="709"/>
        <w:jc w:val="both"/>
        <w:rPr>
          <w:rFonts w:ascii="Times New Roman" w:hAnsi="Times New Roman" w:cs="Times New Roman"/>
          <w:color w:val="000000" w:themeColor="text1"/>
          <w:sz w:val="28"/>
          <w:szCs w:val="28"/>
        </w:rPr>
      </w:pPr>
      <w:r w:rsidRPr="00946328">
        <w:rPr>
          <w:rFonts w:ascii="Times New Roman" w:hAnsi="Times New Roman"/>
          <w:color w:val="000000" w:themeColor="text1"/>
          <w:sz w:val="28"/>
          <w:szCs w:val="28"/>
        </w:rPr>
        <w:t xml:space="preserve">На территориях, прилегающих к местам расположения </w:t>
      </w:r>
      <w:r w:rsidR="00812822" w:rsidRPr="00946328">
        <w:rPr>
          <w:rFonts w:ascii="Times New Roman" w:hAnsi="Times New Roman"/>
          <w:color w:val="000000" w:themeColor="text1"/>
          <w:sz w:val="28"/>
          <w:szCs w:val="28"/>
        </w:rPr>
        <w:t xml:space="preserve">КГКУ «Центр выплат» </w:t>
      </w:r>
      <w:r w:rsidRPr="00946328">
        <w:rPr>
          <w:rFonts w:ascii="Times New Roman" w:hAnsi="Times New Roman"/>
          <w:color w:val="000000" w:themeColor="text1"/>
          <w:sz w:val="28"/>
          <w:szCs w:val="28"/>
        </w:rPr>
        <w:t xml:space="preserve">оборудуются места для стоянки (остановки) автотранспортных средств. На стоянке </w:t>
      </w:r>
      <w:r w:rsidRPr="00946328">
        <w:rPr>
          <w:rFonts w:ascii="Times New Roman" w:hAnsi="Times New Roman" w:cs="Times New Roman"/>
          <w:color w:val="000000" w:themeColor="text1"/>
          <w:sz w:val="28"/>
          <w:szCs w:val="28"/>
        </w:rPr>
        <w:t>выделяется не менее 10 процентов мест, но не менее одного места для парковки специальных автотранспортных средств инвалидов.</w:t>
      </w:r>
    </w:p>
    <w:p w:rsidR="00CF06EC" w:rsidRPr="00946328" w:rsidRDefault="00CF06EC" w:rsidP="00CF06EC">
      <w:pPr>
        <w:autoSpaceDE w:val="0"/>
        <w:autoSpaceDN w:val="0"/>
        <w:adjustRightInd w:val="0"/>
        <w:spacing w:after="0" w:line="240" w:lineRule="auto"/>
        <w:ind w:firstLine="720"/>
        <w:jc w:val="both"/>
        <w:outlineLvl w:val="2"/>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 xml:space="preserve">Доступ </w:t>
      </w:r>
      <w:r w:rsidR="00812822" w:rsidRPr="00946328">
        <w:rPr>
          <w:rFonts w:ascii="Times New Roman" w:eastAsia="Times New Roman" w:hAnsi="Times New Roman"/>
          <w:color w:val="000000" w:themeColor="text1"/>
          <w:sz w:val="28"/>
          <w:szCs w:val="28"/>
          <w:lang w:eastAsia="ru-RU"/>
        </w:rPr>
        <w:t>граждан</w:t>
      </w:r>
      <w:r w:rsidRPr="00946328">
        <w:rPr>
          <w:rFonts w:ascii="Times New Roman" w:eastAsia="Times New Roman" w:hAnsi="Times New Roman"/>
          <w:color w:val="000000" w:themeColor="text1"/>
          <w:sz w:val="28"/>
          <w:szCs w:val="28"/>
          <w:lang w:eastAsia="ru-RU"/>
        </w:rPr>
        <w:t xml:space="preserve"> к парковочным местам является бесплатным.</w:t>
      </w:r>
    </w:p>
    <w:p w:rsidR="00CF06EC" w:rsidRPr="00946328" w:rsidRDefault="00CF06EC" w:rsidP="00CF06E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r w:rsidRPr="00946328">
        <w:rPr>
          <w:rFonts w:ascii="Times New Roman" w:eastAsia="Times New Roman" w:hAnsi="Times New Roman"/>
          <w:color w:val="000000" w:themeColor="text1"/>
          <w:sz w:val="28"/>
          <w:szCs w:val="28"/>
          <w:lang w:eastAsia="ru-RU"/>
        </w:rPr>
        <w:t xml:space="preserve">В целях обеспечения конфиденциальности сведений о </w:t>
      </w:r>
      <w:r w:rsidR="00812822" w:rsidRPr="00946328">
        <w:rPr>
          <w:rFonts w:ascii="Times New Roman" w:eastAsia="Times New Roman" w:hAnsi="Times New Roman"/>
          <w:color w:val="000000" w:themeColor="text1"/>
          <w:sz w:val="28"/>
          <w:szCs w:val="28"/>
          <w:lang w:eastAsia="ru-RU"/>
        </w:rPr>
        <w:t>гражданине</w:t>
      </w:r>
      <w:r w:rsidRPr="00946328">
        <w:rPr>
          <w:rFonts w:ascii="Times New Roman" w:eastAsia="Times New Roman" w:hAnsi="Times New Roman"/>
          <w:color w:val="000000" w:themeColor="text1"/>
          <w:sz w:val="28"/>
          <w:szCs w:val="28"/>
          <w:lang w:eastAsia="ru-RU"/>
        </w:rPr>
        <w:t xml:space="preserve"> одним специалистом одновременно ведется прием только одного посетителя. Одновременное консультирование и (или) прием двух и более </w:t>
      </w:r>
      <w:r w:rsidR="00812822" w:rsidRPr="00946328">
        <w:rPr>
          <w:rFonts w:ascii="Times New Roman" w:eastAsia="Times New Roman" w:hAnsi="Times New Roman"/>
          <w:color w:val="000000" w:themeColor="text1"/>
          <w:sz w:val="28"/>
          <w:szCs w:val="28"/>
          <w:lang w:eastAsia="ru-RU"/>
        </w:rPr>
        <w:t>граждан</w:t>
      </w:r>
      <w:r w:rsidRPr="00946328">
        <w:rPr>
          <w:rFonts w:ascii="Times New Roman" w:eastAsia="Times New Roman" w:hAnsi="Times New Roman"/>
          <w:color w:val="000000" w:themeColor="text1"/>
          <w:sz w:val="28"/>
          <w:szCs w:val="28"/>
          <w:lang w:eastAsia="ru-RU"/>
        </w:rPr>
        <w:t xml:space="preserve"> не допускается.</w:t>
      </w:r>
    </w:p>
    <w:p w:rsidR="00CF06EC" w:rsidRPr="00946328" w:rsidRDefault="00CF06EC" w:rsidP="00F26356">
      <w:pPr>
        <w:pStyle w:val="af"/>
        <w:spacing w:line="240" w:lineRule="auto"/>
        <w:ind w:left="0" w:firstLine="709"/>
        <w:jc w:val="both"/>
        <w:rPr>
          <w:rFonts w:ascii="Times New Roman" w:hAnsi="Times New Roman"/>
          <w:color w:val="000000" w:themeColor="text1"/>
          <w:sz w:val="28"/>
          <w:szCs w:val="28"/>
        </w:rPr>
      </w:pPr>
    </w:p>
    <w:p w:rsidR="00F26356" w:rsidRPr="00946328" w:rsidRDefault="0051212F" w:rsidP="00946328">
      <w:pPr>
        <w:pStyle w:val="af"/>
        <w:spacing w:line="240" w:lineRule="auto"/>
        <w:ind w:left="0"/>
        <w:jc w:val="center"/>
        <w:rPr>
          <w:rFonts w:ascii="Times New Roman" w:hAnsi="Times New Roman"/>
          <w:color w:val="000000" w:themeColor="text1"/>
          <w:sz w:val="28"/>
          <w:szCs w:val="28"/>
        </w:rPr>
      </w:pPr>
      <w:r w:rsidRPr="00946328">
        <w:rPr>
          <w:rFonts w:ascii="Times New Roman" w:hAnsi="Times New Roman"/>
          <w:color w:val="000000" w:themeColor="text1"/>
          <w:sz w:val="28"/>
          <w:szCs w:val="28"/>
        </w:rPr>
        <w:t xml:space="preserve">Показатели доступности и </w:t>
      </w:r>
      <w:r w:rsidR="009D309A" w:rsidRPr="00946328">
        <w:rPr>
          <w:rFonts w:ascii="Times New Roman" w:hAnsi="Times New Roman"/>
          <w:color w:val="000000" w:themeColor="text1"/>
          <w:sz w:val="28"/>
          <w:szCs w:val="28"/>
        </w:rPr>
        <w:t>качества государственной услуги</w:t>
      </w:r>
    </w:p>
    <w:p w:rsidR="009D309A" w:rsidRPr="00946328" w:rsidRDefault="009D309A" w:rsidP="00F26356">
      <w:pPr>
        <w:pStyle w:val="af"/>
        <w:spacing w:line="240" w:lineRule="auto"/>
        <w:ind w:left="0" w:firstLine="709"/>
        <w:jc w:val="both"/>
        <w:rPr>
          <w:rFonts w:ascii="Times New Roman" w:hAnsi="Times New Roman"/>
          <w:color w:val="000000" w:themeColor="text1"/>
          <w:sz w:val="28"/>
          <w:szCs w:val="28"/>
        </w:rPr>
      </w:pPr>
    </w:p>
    <w:p w:rsidR="00F26356" w:rsidRPr="00946328" w:rsidRDefault="00610175" w:rsidP="00F26356">
      <w:pPr>
        <w:pStyle w:val="af"/>
        <w:spacing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53</w:t>
      </w:r>
      <w:r w:rsidR="0051212F" w:rsidRPr="00946328">
        <w:rPr>
          <w:rFonts w:ascii="Times New Roman" w:hAnsi="Times New Roman"/>
          <w:color w:val="000000" w:themeColor="text1"/>
          <w:sz w:val="28"/>
          <w:szCs w:val="28"/>
        </w:rPr>
        <w:t>. Показателями доступности государственной услуги являются:</w:t>
      </w:r>
    </w:p>
    <w:p w:rsidR="00F17935" w:rsidRPr="00946328" w:rsidRDefault="0051212F" w:rsidP="00F26356">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 xml:space="preserve">1) </w:t>
      </w:r>
      <w:r w:rsidR="00F17935" w:rsidRPr="00946328">
        <w:rPr>
          <w:rFonts w:ascii="Times New Roman" w:hAnsi="Times New Roman"/>
          <w:color w:val="000000" w:themeColor="text1"/>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17935" w:rsidRPr="00946328" w:rsidRDefault="00F17935" w:rsidP="00F26356">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 xml:space="preserve">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w:t>
      </w:r>
      <w:r w:rsidR="005A6BB5" w:rsidRPr="00946328">
        <w:rPr>
          <w:rFonts w:ascii="Times New Roman" w:hAnsi="Times New Roman"/>
          <w:color w:val="000000" w:themeColor="text1"/>
          <w:sz w:val="28"/>
          <w:szCs w:val="28"/>
        </w:rPr>
        <w:t>ЕПГУ/РПГУ</w:t>
      </w:r>
      <w:r w:rsidRPr="00946328">
        <w:rPr>
          <w:rFonts w:ascii="Times New Roman" w:hAnsi="Times New Roman"/>
          <w:color w:val="000000" w:themeColor="text1"/>
          <w:sz w:val="28"/>
          <w:szCs w:val="28"/>
        </w:rPr>
        <w:t>);</w:t>
      </w: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2 части 53 в ред. приказа Министерства социального развития и труда Камчатского края от 30.06.2017 № 676-п)</w:t>
      </w:r>
    </w:p>
    <w:p w:rsidR="005A6BB5" w:rsidRPr="00946328" w:rsidRDefault="005A6BB5" w:rsidP="005A6BB5">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E85DAF" w:rsidRPr="00946328" w:rsidRDefault="00F17935" w:rsidP="00F26356">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 xml:space="preserve">3) </w:t>
      </w:r>
      <w:r w:rsidR="00E85DAF" w:rsidRPr="00946328">
        <w:rPr>
          <w:rFonts w:ascii="Times New Roman" w:hAnsi="Times New Roman"/>
          <w:color w:val="000000" w:themeColor="text1"/>
          <w:sz w:val="28"/>
          <w:szCs w:val="28"/>
        </w:rPr>
        <w:t>возможность обращения за получением государственной услуги в МФЦ в случае, если между Министерством и МФЦ заключено соглашение о взаимодействии и государственная услуга предусмотрена перечнем, установленным соглашением;</w:t>
      </w:r>
    </w:p>
    <w:p w:rsidR="00F17935" w:rsidRPr="00946328" w:rsidRDefault="00E85DAF" w:rsidP="00F26356">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 xml:space="preserve">4) </w:t>
      </w:r>
      <w:r w:rsidR="00F17935" w:rsidRPr="00946328">
        <w:rPr>
          <w:rFonts w:ascii="Times New Roman" w:hAnsi="Times New Roman"/>
          <w:color w:val="000000" w:themeColor="text1"/>
          <w:sz w:val="28"/>
          <w:szCs w:val="28"/>
        </w:rPr>
        <w:t>доступность обращения за предоставлением государственной услуги, в том числе для маломобильных групп населения;</w:t>
      </w:r>
    </w:p>
    <w:p w:rsidR="00F17935" w:rsidRPr="00946328" w:rsidRDefault="00E85DAF" w:rsidP="00F26356">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lastRenderedPageBreak/>
        <w:t>5</w:t>
      </w:r>
      <w:r w:rsidR="00F17935" w:rsidRPr="00946328">
        <w:rPr>
          <w:rFonts w:ascii="Times New Roman" w:hAnsi="Times New Roman"/>
          <w:color w:val="000000" w:themeColor="text1"/>
          <w:sz w:val="28"/>
          <w:szCs w:val="28"/>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17935" w:rsidRPr="00946328" w:rsidRDefault="00E85DAF" w:rsidP="00F26356">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6</w:t>
      </w:r>
      <w:r w:rsidR="00F17935" w:rsidRPr="00946328">
        <w:rPr>
          <w:rFonts w:ascii="Times New Roman" w:hAnsi="Times New Roman"/>
          <w:color w:val="000000" w:themeColor="text1"/>
          <w:sz w:val="28"/>
          <w:szCs w:val="28"/>
        </w:rPr>
        <w:t>) отсутствие обоснованных жалоб со стороны граждан по результатам предоставления государственных услуг;</w:t>
      </w:r>
    </w:p>
    <w:p w:rsidR="00F17935" w:rsidRPr="00946328" w:rsidRDefault="00E85DAF" w:rsidP="00F26356">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7</w:t>
      </w:r>
      <w:r w:rsidR="00F17935" w:rsidRPr="00946328">
        <w:rPr>
          <w:rFonts w:ascii="Times New Roman" w:hAnsi="Times New Roman"/>
          <w:color w:val="000000" w:themeColor="text1"/>
          <w:sz w:val="28"/>
          <w:szCs w:val="28"/>
        </w:rPr>
        <w:t>)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F17935" w:rsidRPr="00946328" w:rsidRDefault="00E85DAF" w:rsidP="00F26356">
      <w:pPr>
        <w:pStyle w:val="af"/>
        <w:spacing w:after="0" w:line="240" w:lineRule="auto"/>
        <w:ind w:left="0" w:firstLine="709"/>
        <w:jc w:val="both"/>
        <w:rPr>
          <w:rFonts w:ascii="Times New Roman" w:hAnsi="Times New Roman"/>
          <w:color w:val="000000" w:themeColor="text1"/>
          <w:sz w:val="28"/>
          <w:szCs w:val="28"/>
        </w:rPr>
      </w:pPr>
      <w:r w:rsidRPr="00946328">
        <w:rPr>
          <w:rFonts w:ascii="Times New Roman" w:hAnsi="Times New Roman"/>
          <w:color w:val="000000" w:themeColor="text1"/>
          <w:sz w:val="28"/>
          <w:szCs w:val="28"/>
        </w:rPr>
        <w:t>8</w:t>
      </w:r>
      <w:r w:rsidR="00F17935" w:rsidRPr="00946328">
        <w:rPr>
          <w:rFonts w:ascii="Times New Roman" w:hAnsi="Times New Roman"/>
          <w:color w:val="000000" w:themeColor="text1"/>
          <w:sz w:val="28"/>
          <w:szCs w:val="28"/>
        </w:rPr>
        <w:t xml:space="preserve">)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w:t>
      </w:r>
      <w:r w:rsidR="005A6BB5" w:rsidRPr="00946328">
        <w:rPr>
          <w:rFonts w:ascii="Times New Roman" w:hAnsi="Times New Roman"/>
          <w:color w:val="000000" w:themeColor="text1"/>
          <w:sz w:val="28"/>
          <w:szCs w:val="28"/>
        </w:rPr>
        <w:t>ЕПГУ/РПГУ</w:t>
      </w:r>
      <w:r w:rsidR="00F17935" w:rsidRPr="00946328">
        <w:rPr>
          <w:rFonts w:ascii="Times New Roman" w:hAnsi="Times New Roman"/>
          <w:color w:val="000000" w:themeColor="text1"/>
          <w:sz w:val="28"/>
          <w:szCs w:val="28"/>
        </w:rPr>
        <w:t>).</w:t>
      </w:r>
    </w:p>
    <w:p w:rsidR="00E87552" w:rsidRPr="00946328" w:rsidRDefault="00E87552" w:rsidP="00E87552">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E87552" w:rsidRPr="00946328" w:rsidRDefault="00E87552" w:rsidP="00E87552">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8 части 53 в ред. приказа Министерства социального развития и труда Камчатского края от 30.06.2017 № 676-п)</w:t>
      </w:r>
    </w:p>
    <w:p w:rsidR="00E87552" w:rsidRPr="00946328" w:rsidRDefault="00E87552" w:rsidP="00E87552">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E87552" w:rsidRPr="00946328" w:rsidRDefault="00150D79" w:rsidP="00E87552">
      <w:pPr>
        <w:widowControl w:val="0"/>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946328">
        <w:rPr>
          <w:rFonts w:ascii="Times New Roman" w:hAnsi="Times New Roman" w:cs="Times New Roman"/>
          <w:color w:val="000000" w:themeColor="text1"/>
          <w:sz w:val="28"/>
          <w:szCs w:val="28"/>
        </w:rPr>
        <w:t>5</w:t>
      </w:r>
      <w:r w:rsidR="00610175" w:rsidRPr="00946328">
        <w:rPr>
          <w:rFonts w:ascii="Times New Roman" w:hAnsi="Times New Roman" w:cs="Times New Roman"/>
          <w:color w:val="000000" w:themeColor="text1"/>
          <w:sz w:val="28"/>
          <w:szCs w:val="28"/>
        </w:rPr>
        <w:t>4</w:t>
      </w:r>
      <w:r w:rsidR="0051212F" w:rsidRPr="00946328">
        <w:rPr>
          <w:rFonts w:ascii="Times New Roman" w:hAnsi="Times New Roman" w:cs="Times New Roman"/>
          <w:color w:val="000000" w:themeColor="text1"/>
          <w:sz w:val="28"/>
          <w:szCs w:val="28"/>
        </w:rPr>
        <w:t xml:space="preserve">. </w:t>
      </w:r>
      <w:r w:rsidR="00E87552" w:rsidRPr="00946328">
        <w:rPr>
          <w:rFonts w:ascii="Times New Roman" w:hAnsi="Times New Roman" w:cs="Times New Roman"/>
          <w:i/>
          <w:color w:val="000000" w:themeColor="text1"/>
          <w:sz w:val="28"/>
          <w:szCs w:val="28"/>
        </w:rPr>
        <w:t>(часть 54 утратила силу приказом Министерства социального развития и труда Камчатского края от 30.06.2017 № 676-п)</w:t>
      </w:r>
    </w:p>
    <w:p w:rsidR="00E87552" w:rsidRPr="00946328" w:rsidRDefault="00E87552" w:rsidP="00E87552">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51212F" w:rsidRPr="00946328" w:rsidRDefault="009D309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w:t>
      </w:r>
      <w:r w:rsidR="00610175" w:rsidRPr="00946328">
        <w:rPr>
          <w:rFonts w:ascii="Times New Roman" w:hAnsi="Times New Roman" w:cs="Times New Roman"/>
          <w:color w:val="000000" w:themeColor="text1"/>
          <w:sz w:val="28"/>
          <w:szCs w:val="28"/>
        </w:rPr>
        <w:t>5</w:t>
      </w:r>
      <w:r w:rsidR="00E85DAF"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w:t>
      </w:r>
      <w:r w:rsidR="00E85DAF"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Показателями качества государственной услуги являются:</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достоверность предоставляемой информации;</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полнота информирования;</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3) степень удовлетворенности </w:t>
      </w:r>
      <w:r w:rsidR="0064395A" w:rsidRPr="00946328">
        <w:rPr>
          <w:rFonts w:ascii="Times New Roman" w:hAnsi="Times New Roman" w:cs="Times New Roman"/>
          <w:color w:val="000000" w:themeColor="text1"/>
          <w:sz w:val="28"/>
          <w:szCs w:val="28"/>
        </w:rPr>
        <w:t xml:space="preserve">граждан </w:t>
      </w:r>
      <w:r w:rsidRPr="00946328">
        <w:rPr>
          <w:rFonts w:ascii="Times New Roman" w:hAnsi="Times New Roman" w:cs="Times New Roman"/>
          <w:color w:val="000000" w:themeColor="text1"/>
          <w:sz w:val="28"/>
          <w:szCs w:val="28"/>
        </w:rPr>
        <w:t>качеством государственной услуги;</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4) количество </w:t>
      </w:r>
      <w:r w:rsidR="00F8769A" w:rsidRPr="00946328">
        <w:rPr>
          <w:rFonts w:ascii="Times New Roman" w:hAnsi="Times New Roman" w:cs="Times New Roman"/>
          <w:color w:val="000000" w:themeColor="text1"/>
          <w:sz w:val="28"/>
          <w:szCs w:val="28"/>
        </w:rPr>
        <w:t xml:space="preserve">обоснованных </w:t>
      </w:r>
      <w:r w:rsidRPr="00946328">
        <w:rPr>
          <w:rFonts w:ascii="Times New Roman" w:hAnsi="Times New Roman" w:cs="Times New Roman"/>
          <w:color w:val="000000" w:themeColor="text1"/>
          <w:sz w:val="28"/>
          <w:szCs w:val="28"/>
        </w:rPr>
        <w:t xml:space="preserve">жалоб на действия (бездействия) и решения специалистов Министерства, КГКУ </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в процессе предоставления государственной услуги;</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E87552" w:rsidRPr="00946328" w:rsidRDefault="00E87552"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55.1. Пенсионеру (его представителю) предоставляется возможность оценить доступность и качество предоставления государственной услуги на ЕГПУ и/или РПГУ, в случае подачи заявления на предоставление государственной услуги в электронной форме.</w:t>
      </w:r>
    </w:p>
    <w:p w:rsidR="00E87552" w:rsidRPr="00946328" w:rsidRDefault="00E87552"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E87552" w:rsidRPr="00946328" w:rsidRDefault="00E87552" w:rsidP="00E87552">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(часть 55.1 введена приказом Министерства социального развития и труда Камчатского края от 30.06.2017 № 676-п)</w:t>
      </w:r>
    </w:p>
    <w:p w:rsidR="00E87552" w:rsidRPr="00946328" w:rsidRDefault="00E87552" w:rsidP="00E87552">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E87552" w:rsidRPr="00946328" w:rsidRDefault="00E87552"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1212F" w:rsidRPr="00946328" w:rsidRDefault="00C32C71" w:rsidP="0051212F">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lang w:val="en-US"/>
        </w:rPr>
        <w:t>III</w:t>
      </w:r>
      <w:r w:rsidR="0051212F" w:rsidRPr="00946328">
        <w:rPr>
          <w:rFonts w:ascii="Times New Roman" w:hAnsi="Times New Roman" w:cs="Times New Roman"/>
          <w:color w:val="000000" w:themeColor="text1"/>
          <w:sz w:val="28"/>
          <w:szCs w:val="28"/>
        </w:rPr>
        <w:t>. Состав, последовательность и сроки выполнения</w:t>
      </w:r>
    </w:p>
    <w:p w:rsidR="0051212F" w:rsidRPr="00946328" w:rsidRDefault="0051212F" w:rsidP="0051212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административных процедур, требования к порядку их</w:t>
      </w:r>
    </w:p>
    <w:p w:rsidR="0051212F" w:rsidRPr="00946328" w:rsidRDefault="0051212F" w:rsidP="0051212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выполнения, в том числе особенности выполнения</w:t>
      </w:r>
    </w:p>
    <w:p w:rsidR="0051212F" w:rsidRPr="00946328" w:rsidRDefault="0051212F" w:rsidP="0051212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административных процедур в электронной форме</w:t>
      </w:r>
    </w:p>
    <w:p w:rsidR="0051212F" w:rsidRPr="00946328" w:rsidRDefault="0051212F" w:rsidP="0051212F">
      <w:pPr>
        <w:widowControl w:val="0"/>
        <w:autoSpaceDE w:val="0"/>
        <w:autoSpaceDN w:val="0"/>
        <w:adjustRightInd w:val="0"/>
        <w:spacing w:after="0" w:line="240" w:lineRule="auto"/>
        <w:jc w:val="both"/>
        <w:rPr>
          <w:rFonts w:ascii="Calibri" w:hAnsi="Calibri" w:cs="Calibri"/>
          <w:color w:val="000000" w:themeColor="text1"/>
        </w:rPr>
      </w:pPr>
    </w:p>
    <w:p w:rsidR="00C32C71" w:rsidRPr="00946328" w:rsidRDefault="00C32C71" w:rsidP="00C32C7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Перечень административных процедур</w:t>
      </w:r>
    </w:p>
    <w:p w:rsidR="00C32C71" w:rsidRPr="00946328" w:rsidRDefault="00C32C71" w:rsidP="00C32C7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51212F" w:rsidRPr="00946328" w:rsidRDefault="009D309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w:t>
      </w:r>
      <w:r w:rsidR="00610175" w:rsidRPr="00946328">
        <w:rPr>
          <w:rFonts w:ascii="Times New Roman" w:hAnsi="Times New Roman" w:cs="Times New Roman"/>
          <w:color w:val="000000" w:themeColor="text1"/>
          <w:sz w:val="28"/>
          <w:szCs w:val="28"/>
        </w:rPr>
        <w:t>6</w:t>
      </w:r>
      <w:r w:rsidR="0051212F"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Предоставление государственной услуги включает в себя следующ</w:t>
      </w:r>
      <w:r w:rsidR="005F38FE" w:rsidRPr="00946328">
        <w:rPr>
          <w:rFonts w:ascii="Times New Roman" w:hAnsi="Times New Roman" w:cs="Times New Roman"/>
          <w:color w:val="000000" w:themeColor="text1"/>
          <w:sz w:val="28"/>
          <w:szCs w:val="28"/>
        </w:rPr>
        <w:t>ую</w:t>
      </w:r>
      <w:r w:rsidR="0051212F" w:rsidRPr="00946328">
        <w:rPr>
          <w:rFonts w:ascii="Times New Roman" w:hAnsi="Times New Roman" w:cs="Times New Roman"/>
          <w:color w:val="000000" w:themeColor="text1"/>
          <w:sz w:val="28"/>
          <w:szCs w:val="28"/>
        </w:rPr>
        <w:t xml:space="preserve"> административн</w:t>
      </w:r>
      <w:r w:rsidR="005F38FE" w:rsidRPr="00946328">
        <w:rPr>
          <w:rFonts w:ascii="Times New Roman" w:hAnsi="Times New Roman" w:cs="Times New Roman"/>
          <w:color w:val="000000" w:themeColor="text1"/>
          <w:sz w:val="28"/>
          <w:szCs w:val="28"/>
        </w:rPr>
        <w:t>ую</w:t>
      </w:r>
      <w:r w:rsidR="0051212F" w:rsidRPr="00946328">
        <w:rPr>
          <w:rFonts w:ascii="Times New Roman" w:hAnsi="Times New Roman" w:cs="Times New Roman"/>
          <w:color w:val="000000" w:themeColor="text1"/>
          <w:sz w:val="28"/>
          <w:szCs w:val="28"/>
        </w:rPr>
        <w:t xml:space="preserve"> процедур</w:t>
      </w:r>
      <w:r w:rsidR="005F38FE" w:rsidRPr="00946328">
        <w:rPr>
          <w:rFonts w:ascii="Times New Roman" w:hAnsi="Times New Roman" w:cs="Times New Roman"/>
          <w:color w:val="000000" w:themeColor="text1"/>
          <w:sz w:val="28"/>
          <w:szCs w:val="28"/>
        </w:rPr>
        <w:t>у - установление региональной социальной доплаты к пенсии, состоящую из следующих административных действий:</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 xml:space="preserve">1) прием и регистрация </w:t>
      </w:r>
      <w:r w:rsidR="00A72390" w:rsidRPr="00946328">
        <w:rPr>
          <w:rFonts w:ascii="Times New Roman" w:hAnsi="Times New Roman" w:cs="Times New Roman"/>
          <w:color w:val="000000" w:themeColor="text1"/>
          <w:sz w:val="28"/>
          <w:szCs w:val="28"/>
        </w:rPr>
        <w:t xml:space="preserve">заявлений и </w:t>
      </w:r>
      <w:r w:rsidRPr="00946328">
        <w:rPr>
          <w:rFonts w:ascii="Times New Roman" w:hAnsi="Times New Roman" w:cs="Times New Roman"/>
          <w:color w:val="000000" w:themeColor="text1"/>
          <w:sz w:val="28"/>
          <w:szCs w:val="28"/>
        </w:rPr>
        <w:t>документов на предоставлен</w:t>
      </w:r>
      <w:r w:rsidR="005C137A" w:rsidRPr="00946328">
        <w:rPr>
          <w:rFonts w:ascii="Times New Roman" w:hAnsi="Times New Roman" w:cs="Times New Roman"/>
          <w:color w:val="000000" w:themeColor="text1"/>
          <w:sz w:val="28"/>
          <w:szCs w:val="28"/>
        </w:rPr>
        <w:t>ие</w:t>
      </w:r>
      <w:r w:rsidRPr="00946328">
        <w:rPr>
          <w:rFonts w:ascii="Times New Roman" w:hAnsi="Times New Roman" w:cs="Times New Roman"/>
          <w:color w:val="000000" w:themeColor="text1"/>
          <w:sz w:val="28"/>
          <w:szCs w:val="28"/>
        </w:rPr>
        <w:t xml:space="preserve"> государственной услуги;</w:t>
      </w:r>
    </w:p>
    <w:p w:rsidR="00E87552" w:rsidRPr="00946328" w:rsidRDefault="00E87552"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рассмотрение заявления и определение права пенсионера на предоставление государственной услуги;</w:t>
      </w:r>
    </w:p>
    <w:p w:rsidR="00E87552" w:rsidRPr="00946328" w:rsidRDefault="00E87552" w:rsidP="00E87552">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E87552" w:rsidRPr="00946328" w:rsidRDefault="00E87552" w:rsidP="00E87552">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2 части 56 в ред. приказа Министерства социального развития и труда Камчатского края от 30.06.2017 № 676-п)</w:t>
      </w:r>
    </w:p>
    <w:p w:rsidR="00E87552" w:rsidRPr="00946328" w:rsidRDefault="00E87552" w:rsidP="00E87552">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2556ED" w:rsidRPr="00946328" w:rsidRDefault="002556ED" w:rsidP="002556E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истребование документов (сведений) в рамках межведомственного взаимодействия;</w:t>
      </w:r>
    </w:p>
    <w:p w:rsidR="0051212F" w:rsidRPr="00946328" w:rsidRDefault="00E87552"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 принятие решения о результате предоставления государственной услуги.</w:t>
      </w:r>
    </w:p>
    <w:p w:rsidR="00E87552" w:rsidRPr="00946328" w:rsidRDefault="00E87552" w:rsidP="00E87552">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E87552" w:rsidRPr="00946328" w:rsidRDefault="00E87552" w:rsidP="00E87552">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(пункт 4 части 56 в ред. приказа Министерства социального развития и труда Камчатского края от 30.06.2017 № 676-п)</w:t>
      </w:r>
    </w:p>
    <w:p w:rsidR="00E87552" w:rsidRPr="00946328" w:rsidRDefault="00E87552" w:rsidP="00E87552">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Блок-схема предоставления государственной услуги приведена в </w:t>
      </w:r>
      <w:hyperlink w:anchor="Par616" w:history="1">
        <w:r w:rsidRPr="00946328">
          <w:rPr>
            <w:rFonts w:ascii="Times New Roman" w:hAnsi="Times New Roman" w:cs="Times New Roman"/>
            <w:color w:val="000000" w:themeColor="text1"/>
            <w:sz w:val="28"/>
            <w:szCs w:val="28"/>
          </w:rPr>
          <w:t xml:space="preserve">приложении </w:t>
        </w:r>
        <w:r w:rsidR="00134FC1" w:rsidRPr="00946328">
          <w:rPr>
            <w:rFonts w:ascii="Times New Roman" w:hAnsi="Times New Roman" w:cs="Times New Roman"/>
            <w:color w:val="000000" w:themeColor="text1"/>
            <w:sz w:val="28"/>
            <w:szCs w:val="28"/>
          </w:rPr>
          <w:t xml:space="preserve">№ </w:t>
        </w:r>
      </w:hyperlink>
      <w:r w:rsidR="00134FC1" w:rsidRPr="00946328">
        <w:rPr>
          <w:rFonts w:ascii="Times New Roman" w:hAnsi="Times New Roman" w:cs="Times New Roman"/>
          <w:color w:val="000000" w:themeColor="text1"/>
          <w:sz w:val="28"/>
          <w:szCs w:val="28"/>
        </w:rPr>
        <w:t>3</w:t>
      </w:r>
      <w:r w:rsidRPr="00946328">
        <w:rPr>
          <w:rFonts w:ascii="Times New Roman" w:hAnsi="Times New Roman" w:cs="Times New Roman"/>
          <w:color w:val="000000" w:themeColor="text1"/>
          <w:sz w:val="28"/>
          <w:szCs w:val="28"/>
        </w:rPr>
        <w:t xml:space="preserve"> к настоящему Административному регламенту.</w:t>
      </w:r>
    </w:p>
    <w:p w:rsidR="005C137A" w:rsidRPr="00946328" w:rsidRDefault="005C137A" w:rsidP="00C32C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C32C71" w:rsidRPr="00946328" w:rsidRDefault="001F11F3" w:rsidP="00C32C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Административное действие по приему и регистрации заявления и документов на предоставление государственной услуги</w:t>
      </w:r>
    </w:p>
    <w:p w:rsidR="001F11F3" w:rsidRPr="00946328" w:rsidRDefault="001F11F3" w:rsidP="001F11F3">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(наименование подраздела в ред. приказа Министерства социального развития и труда Камчатского края от 30.06.2017 № 676-п)</w:t>
      </w: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1F11F3" w:rsidRPr="00946328" w:rsidRDefault="001F11F3"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1212F" w:rsidRPr="00946328" w:rsidRDefault="005C137A" w:rsidP="00F26356">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r w:rsidRPr="00946328">
        <w:rPr>
          <w:rFonts w:ascii="Times New Roman" w:hAnsi="Times New Roman" w:cs="Times New Roman"/>
          <w:color w:val="000000" w:themeColor="text1"/>
          <w:sz w:val="28"/>
          <w:szCs w:val="28"/>
        </w:rPr>
        <w:t>5</w:t>
      </w:r>
      <w:r w:rsidR="00610175" w:rsidRPr="00946328">
        <w:rPr>
          <w:rFonts w:ascii="Times New Roman" w:hAnsi="Times New Roman" w:cs="Times New Roman"/>
          <w:color w:val="000000" w:themeColor="text1"/>
          <w:sz w:val="28"/>
          <w:szCs w:val="28"/>
        </w:rPr>
        <w:t>7</w:t>
      </w:r>
      <w:r w:rsidR="0051212F" w:rsidRPr="00946328">
        <w:rPr>
          <w:rFonts w:ascii="Times New Roman" w:hAnsi="Times New Roman" w:cs="Times New Roman"/>
          <w:color w:val="000000" w:themeColor="text1"/>
          <w:sz w:val="28"/>
          <w:szCs w:val="28"/>
        </w:rPr>
        <w:t xml:space="preserve">. </w:t>
      </w:r>
      <w:r w:rsidR="0051212F" w:rsidRPr="00946328">
        <w:rPr>
          <w:rFonts w:ascii="Times New Roman" w:eastAsia="Batang" w:hAnsi="Times New Roman" w:cs="Times New Roman"/>
          <w:color w:val="000000" w:themeColor="text1"/>
          <w:sz w:val="28"/>
          <w:szCs w:val="28"/>
        </w:rPr>
        <w:t xml:space="preserve">Основанием для приема </w:t>
      </w:r>
      <w:r w:rsidR="00731433" w:rsidRPr="00946328">
        <w:rPr>
          <w:rFonts w:ascii="Times New Roman" w:eastAsia="Batang" w:hAnsi="Times New Roman" w:cs="Times New Roman"/>
          <w:color w:val="000000" w:themeColor="text1"/>
          <w:sz w:val="28"/>
          <w:szCs w:val="28"/>
        </w:rPr>
        <w:t xml:space="preserve">заявления и документов </w:t>
      </w:r>
      <w:r w:rsidR="0051212F" w:rsidRPr="00946328">
        <w:rPr>
          <w:rFonts w:ascii="Times New Roman" w:eastAsia="Batang" w:hAnsi="Times New Roman" w:cs="Times New Roman"/>
          <w:color w:val="000000" w:themeColor="text1"/>
          <w:sz w:val="28"/>
          <w:szCs w:val="28"/>
        </w:rPr>
        <w:t xml:space="preserve">от  </w:t>
      </w:r>
      <w:r w:rsidR="00610175" w:rsidRPr="00946328">
        <w:rPr>
          <w:rFonts w:ascii="Times New Roman" w:eastAsia="Batang" w:hAnsi="Times New Roman" w:cs="Times New Roman"/>
          <w:color w:val="000000" w:themeColor="text1"/>
          <w:sz w:val="28"/>
          <w:szCs w:val="28"/>
        </w:rPr>
        <w:t xml:space="preserve">пенсионера (его представителя) </w:t>
      </w:r>
      <w:r w:rsidR="0051212F" w:rsidRPr="00946328">
        <w:rPr>
          <w:rFonts w:ascii="Times New Roman" w:eastAsia="Batang" w:hAnsi="Times New Roman" w:cs="Times New Roman"/>
          <w:color w:val="000000" w:themeColor="text1"/>
          <w:sz w:val="28"/>
          <w:szCs w:val="28"/>
        </w:rPr>
        <w:t xml:space="preserve">на предоставление государственной услуги является его обращение в </w:t>
      </w:r>
      <w:r w:rsidR="00731433" w:rsidRPr="00946328">
        <w:rPr>
          <w:rFonts w:ascii="Times New Roman" w:eastAsia="Batang" w:hAnsi="Times New Roman" w:cs="Times New Roman"/>
          <w:color w:val="000000" w:themeColor="text1"/>
          <w:sz w:val="28"/>
          <w:szCs w:val="28"/>
        </w:rPr>
        <w:t>учреждения</w:t>
      </w:r>
      <w:r w:rsidR="0051212F" w:rsidRPr="00946328">
        <w:rPr>
          <w:rFonts w:ascii="Times New Roman" w:eastAsia="Batang" w:hAnsi="Times New Roman" w:cs="Times New Roman"/>
          <w:color w:val="000000" w:themeColor="text1"/>
          <w:sz w:val="28"/>
          <w:szCs w:val="28"/>
        </w:rPr>
        <w:t xml:space="preserve">,  указанные в </w:t>
      </w:r>
      <w:hyperlink w:anchor="Par491" w:history="1">
        <w:r w:rsidR="0051212F" w:rsidRPr="00946328">
          <w:rPr>
            <w:rFonts w:ascii="Times New Roman" w:eastAsia="Batang" w:hAnsi="Times New Roman" w:cs="Times New Roman"/>
            <w:color w:val="000000" w:themeColor="text1"/>
            <w:sz w:val="28"/>
            <w:szCs w:val="28"/>
          </w:rPr>
          <w:t>приложени</w:t>
        </w:r>
      </w:hyperlink>
      <w:r w:rsidR="00393C7F" w:rsidRPr="00946328">
        <w:rPr>
          <w:rFonts w:ascii="Times New Roman" w:eastAsia="Batang" w:hAnsi="Times New Roman" w:cs="Times New Roman"/>
          <w:color w:val="000000" w:themeColor="text1"/>
          <w:sz w:val="28"/>
          <w:szCs w:val="28"/>
        </w:rPr>
        <w:t>и № 2</w:t>
      </w:r>
      <w:r w:rsidR="0051212F" w:rsidRPr="00946328">
        <w:rPr>
          <w:rFonts w:ascii="Times New Roman" w:eastAsia="Batang" w:hAnsi="Times New Roman" w:cs="Times New Roman"/>
          <w:color w:val="000000" w:themeColor="text1"/>
          <w:sz w:val="28"/>
          <w:szCs w:val="28"/>
        </w:rPr>
        <w:t xml:space="preserve"> к настоящему Административному регламенту,</w:t>
      </w:r>
      <w:r w:rsidR="00731433" w:rsidRPr="00946328">
        <w:rPr>
          <w:rFonts w:ascii="Times New Roman" w:eastAsia="Batang" w:hAnsi="Times New Roman" w:cs="Times New Roman"/>
          <w:color w:val="000000" w:themeColor="text1"/>
          <w:sz w:val="28"/>
          <w:szCs w:val="28"/>
        </w:rPr>
        <w:t xml:space="preserve"> </w:t>
      </w:r>
      <w:r w:rsidR="0051212F" w:rsidRPr="00946328">
        <w:rPr>
          <w:rFonts w:ascii="Times New Roman" w:eastAsia="Batang" w:hAnsi="Times New Roman" w:cs="Times New Roman"/>
          <w:color w:val="000000" w:themeColor="text1"/>
          <w:sz w:val="28"/>
          <w:szCs w:val="28"/>
        </w:rPr>
        <w:t xml:space="preserve">с заявлением </w:t>
      </w:r>
      <w:r w:rsidR="005D4C8F" w:rsidRPr="00946328">
        <w:rPr>
          <w:rFonts w:ascii="Times New Roman" w:eastAsia="Batang" w:hAnsi="Times New Roman" w:cs="Times New Roman"/>
          <w:color w:val="000000" w:themeColor="text1"/>
          <w:sz w:val="28"/>
          <w:szCs w:val="28"/>
        </w:rPr>
        <w:t xml:space="preserve">по форме </w:t>
      </w:r>
      <w:r w:rsidR="0051212F" w:rsidRPr="00946328">
        <w:rPr>
          <w:rFonts w:ascii="Times New Roman" w:eastAsia="Batang" w:hAnsi="Times New Roman" w:cs="Times New Roman"/>
          <w:color w:val="000000" w:themeColor="text1"/>
          <w:sz w:val="28"/>
          <w:szCs w:val="28"/>
        </w:rPr>
        <w:t xml:space="preserve">в соответствии с </w:t>
      </w:r>
      <w:hyperlink w:anchor="Par630" w:history="1">
        <w:r w:rsidR="0051212F" w:rsidRPr="00946328">
          <w:rPr>
            <w:rFonts w:ascii="Times New Roman" w:eastAsia="Batang" w:hAnsi="Times New Roman" w:cs="Times New Roman"/>
            <w:color w:val="000000" w:themeColor="text1"/>
            <w:sz w:val="28"/>
            <w:szCs w:val="28"/>
          </w:rPr>
          <w:t>приложением</w:t>
        </w:r>
        <w:r w:rsidR="00393C7F" w:rsidRPr="00946328">
          <w:rPr>
            <w:rFonts w:ascii="Times New Roman" w:eastAsia="Batang" w:hAnsi="Times New Roman" w:cs="Times New Roman"/>
            <w:color w:val="000000" w:themeColor="text1"/>
            <w:sz w:val="28"/>
            <w:szCs w:val="28"/>
          </w:rPr>
          <w:t xml:space="preserve"> </w:t>
        </w:r>
        <w:r w:rsidR="00134FC1" w:rsidRPr="00946328">
          <w:rPr>
            <w:rFonts w:ascii="Times New Roman" w:eastAsia="Batang" w:hAnsi="Times New Roman" w:cs="Times New Roman"/>
            <w:color w:val="000000" w:themeColor="text1"/>
            <w:sz w:val="28"/>
            <w:szCs w:val="28"/>
          </w:rPr>
          <w:t xml:space="preserve">№ </w:t>
        </w:r>
      </w:hyperlink>
      <w:r w:rsidR="00134FC1" w:rsidRPr="00946328">
        <w:rPr>
          <w:rFonts w:ascii="Times New Roman" w:eastAsia="Batang" w:hAnsi="Times New Roman" w:cs="Times New Roman"/>
          <w:color w:val="000000" w:themeColor="text1"/>
          <w:sz w:val="28"/>
          <w:szCs w:val="28"/>
        </w:rPr>
        <w:t>4</w:t>
      </w:r>
      <w:r w:rsidR="0051212F" w:rsidRPr="00946328">
        <w:rPr>
          <w:rFonts w:ascii="Times New Roman" w:eastAsia="Batang" w:hAnsi="Times New Roman" w:cs="Times New Roman"/>
          <w:color w:val="000000" w:themeColor="text1"/>
          <w:sz w:val="28"/>
          <w:szCs w:val="28"/>
        </w:rPr>
        <w:t xml:space="preserve"> к настоящему Административному регламенту, с приложением документов, указанных </w:t>
      </w:r>
      <w:r w:rsidR="00134FC1" w:rsidRPr="00946328">
        <w:rPr>
          <w:rFonts w:ascii="Times New Roman" w:eastAsia="Batang" w:hAnsi="Times New Roman" w:cs="Times New Roman"/>
          <w:color w:val="000000" w:themeColor="text1"/>
          <w:sz w:val="28"/>
          <w:szCs w:val="28"/>
        </w:rPr>
        <w:t>в</w:t>
      </w:r>
      <w:r w:rsidR="0051212F" w:rsidRPr="00946328">
        <w:rPr>
          <w:rFonts w:ascii="Times New Roman" w:eastAsia="Batang" w:hAnsi="Times New Roman" w:cs="Times New Roman"/>
          <w:color w:val="000000" w:themeColor="text1"/>
          <w:sz w:val="28"/>
          <w:szCs w:val="28"/>
        </w:rPr>
        <w:t xml:space="preserve"> </w:t>
      </w:r>
      <w:hyperlink w:anchor="Par218" w:history="1">
        <w:r w:rsidR="0051212F" w:rsidRPr="00946328">
          <w:rPr>
            <w:rFonts w:ascii="Times New Roman" w:eastAsia="Batang" w:hAnsi="Times New Roman" w:cs="Times New Roman"/>
            <w:color w:val="000000" w:themeColor="text1"/>
            <w:sz w:val="28"/>
            <w:szCs w:val="28"/>
          </w:rPr>
          <w:t>част</w:t>
        </w:r>
        <w:r w:rsidR="00134FC1" w:rsidRPr="00946328">
          <w:rPr>
            <w:rFonts w:ascii="Times New Roman" w:eastAsia="Batang" w:hAnsi="Times New Roman" w:cs="Times New Roman"/>
            <w:color w:val="000000" w:themeColor="text1"/>
            <w:sz w:val="28"/>
            <w:szCs w:val="28"/>
          </w:rPr>
          <w:t>ях</w:t>
        </w:r>
        <w:r w:rsidR="0051212F" w:rsidRPr="00946328">
          <w:rPr>
            <w:rFonts w:ascii="Times New Roman" w:eastAsia="Batang" w:hAnsi="Times New Roman" w:cs="Times New Roman"/>
            <w:color w:val="000000" w:themeColor="text1"/>
            <w:sz w:val="28"/>
            <w:szCs w:val="28"/>
          </w:rPr>
          <w:t xml:space="preserve"> </w:t>
        </w:r>
      </w:hyperlink>
      <w:r w:rsidR="00EB6DCA" w:rsidRPr="00946328">
        <w:rPr>
          <w:rFonts w:ascii="Times New Roman" w:hAnsi="Times New Roman" w:cs="Times New Roman"/>
          <w:color w:val="000000" w:themeColor="text1"/>
          <w:sz w:val="28"/>
          <w:szCs w:val="28"/>
        </w:rPr>
        <w:t>3</w:t>
      </w:r>
      <w:r w:rsidR="00610175" w:rsidRPr="00946328">
        <w:rPr>
          <w:rFonts w:ascii="Times New Roman" w:hAnsi="Times New Roman" w:cs="Times New Roman"/>
          <w:color w:val="000000" w:themeColor="text1"/>
          <w:sz w:val="28"/>
          <w:szCs w:val="28"/>
        </w:rPr>
        <w:t>1 и 34</w:t>
      </w:r>
      <w:r w:rsidR="00EB6DCA" w:rsidRPr="00946328">
        <w:rPr>
          <w:rFonts w:ascii="Times New Roman" w:hAnsi="Times New Roman" w:cs="Times New Roman"/>
          <w:color w:val="000000" w:themeColor="text1"/>
          <w:sz w:val="28"/>
          <w:szCs w:val="28"/>
        </w:rPr>
        <w:t xml:space="preserve"> </w:t>
      </w:r>
      <w:r w:rsidR="0051212F" w:rsidRPr="00946328">
        <w:rPr>
          <w:rFonts w:ascii="Times New Roman" w:eastAsia="Batang" w:hAnsi="Times New Roman" w:cs="Times New Roman"/>
          <w:color w:val="000000" w:themeColor="text1"/>
          <w:sz w:val="28"/>
          <w:szCs w:val="28"/>
        </w:rPr>
        <w:t xml:space="preserve">настоящего Административного регламента. </w:t>
      </w:r>
    </w:p>
    <w:p w:rsidR="0051212F" w:rsidRPr="00946328" w:rsidRDefault="000915DD" w:rsidP="00F26356">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r w:rsidRPr="00946328">
        <w:rPr>
          <w:rFonts w:ascii="Times New Roman" w:hAnsi="Times New Roman" w:cs="Times New Roman"/>
          <w:color w:val="000000" w:themeColor="text1"/>
          <w:sz w:val="28"/>
          <w:szCs w:val="28"/>
        </w:rPr>
        <w:t>5</w:t>
      </w:r>
      <w:r w:rsidR="00610175" w:rsidRPr="00946328">
        <w:rPr>
          <w:rFonts w:ascii="Times New Roman" w:hAnsi="Times New Roman" w:cs="Times New Roman"/>
          <w:color w:val="000000" w:themeColor="text1"/>
          <w:sz w:val="28"/>
          <w:szCs w:val="28"/>
        </w:rPr>
        <w:t>8</w:t>
      </w:r>
      <w:r w:rsidR="0051212F" w:rsidRPr="00946328">
        <w:rPr>
          <w:rFonts w:ascii="Times New Roman" w:hAnsi="Times New Roman" w:cs="Times New Roman"/>
          <w:color w:val="000000" w:themeColor="text1"/>
          <w:sz w:val="28"/>
          <w:szCs w:val="28"/>
        </w:rPr>
        <w:t xml:space="preserve">. Специалист по приему обращений </w:t>
      </w:r>
      <w:r w:rsidR="00731433" w:rsidRPr="00946328">
        <w:rPr>
          <w:rFonts w:ascii="Times New Roman" w:hAnsi="Times New Roman" w:cs="Times New Roman"/>
          <w:color w:val="000000" w:themeColor="text1"/>
          <w:sz w:val="28"/>
          <w:szCs w:val="28"/>
        </w:rPr>
        <w:t>учреждений</w:t>
      </w:r>
      <w:r w:rsidR="0051212F" w:rsidRPr="00946328">
        <w:rPr>
          <w:rFonts w:ascii="Times New Roman" w:hAnsi="Times New Roman" w:cs="Times New Roman"/>
          <w:color w:val="000000" w:themeColor="text1"/>
          <w:sz w:val="28"/>
          <w:szCs w:val="28"/>
        </w:rPr>
        <w:t xml:space="preserve">, </w:t>
      </w:r>
      <w:r w:rsidR="005B6020" w:rsidRPr="00946328">
        <w:rPr>
          <w:rFonts w:ascii="Times New Roman" w:hAnsi="Times New Roman" w:cs="Times New Roman"/>
          <w:color w:val="000000" w:themeColor="text1"/>
          <w:sz w:val="28"/>
          <w:szCs w:val="28"/>
        </w:rPr>
        <w:t>указанных в приложении № 2</w:t>
      </w:r>
      <w:r w:rsidR="0051212F" w:rsidRPr="00946328">
        <w:rPr>
          <w:rFonts w:ascii="Times New Roman" w:hAnsi="Times New Roman" w:cs="Times New Roman"/>
          <w:color w:val="000000" w:themeColor="text1"/>
          <w:sz w:val="28"/>
          <w:szCs w:val="28"/>
        </w:rPr>
        <w:t xml:space="preserve"> к настоящему Административному регламенту (далее - специалист по приему обращений), при личном обращении </w:t>
      </w:r>
      <w:r w:rsidR="00262D87" w:rsidRPr="00946328">
        <w:rPr>
          <w:rFonts w:ascii="Times New Roman" w:eastAsia="Batang" w:hAnsi="Times New Roman" w:cs="Times New Roman"/>
          <w:color w:val="000000" w:themeColor="text1"/>
          <w:sz w:val="28"/>
          <w:szCs w:val="28"/>
        </w:rPr>
        <w:t>пенсионера (его представителя)</w:t>
      </w:r>
      <w:r w:rsidR="0051212F" w:rsidRPr="00946328">
        <w:rPr>
          <w:rFonts w:ascii="Times New Roman" w:hAnsi="Times New Roman" w:cs="Times New Roman"/>
          <w:color w:val="000000" w:themeColor="text1"/>
          <w:sz w:val="28"/>
          <w:szCs w:val="28"/>
        </w:rPr>
        <w:t xml:space="preserve"> проверяет наличие документов, исходя из перечня, указанного </w:t>
      </w:r>
      <w:r w:rsidR="00134FC1" w:rsidRPr="00946328">
        <w:rPr>
          <w:rFonts w:ascii="Times New Roman" w:eastAsia="Batang" w:hAnsi="Times New Roman" w:cs="Times New Roman"/>
          <w:color w:val="000000" w:themeColor="text1"/>
          <w:sz w:val="28"/>
          <w:szCs w:val="28"/>
        </w:rPr>
        <w:t xml:space="preserve">в </w:t>
      </w:r>
      <w:hyperlink w:anchor="Par218" w:history="1">
        <w:r w:rsidRPr="00946328">
          <w:rPr>
            <w:rFonts w:ascii="Times New Roman" w:eastAsia="Batang" w:hAnsi="Times New Roman" w:cs="Times New Roman"/>
            <w:color w:val="000000" w:themeColor="text1"/>
            <w:sz w:val="28"/>
            <w:szCs w:val="28"/>
          </w:rPr>
          <w:t xml:space="preserve">частях </w:t>
        </w:r>
      </w:hyperlink>
      <w:r w:rsidR="00262D87" w:rsidRPr="00946328">
        <w:rPr>
          <w:rFonts w:ascii="Times New Roman" w:hAnsi="Times New Roman" w:cs="Times New Roman"/>
          <w:color w:val="000000" w:themeColor="text1"/>
          <w:sz w:val="28"/>
          <w:szCs w:val="28"/>
        </w:rPr>
        <w:t>31 и 34</w:t>
      </w:r>
      <w:r w:rsidR="00EB6DCA"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настоящего Административного регламента.</w:t>
      </w:r>
      <w:r w:rsidR="0051212F" w:rsidRPr="00946328">
        <w:rPr>
          <w:rFonts w:ascii="Times New Roman" w:eastAsia="Batang" w:hAnsi="Times New Roman" w:cs="Times New Roman"/>
          <w:color w:val="000000" w:themeColor="text1"/>
          <w:sz w:val="28"/>
          <w:szCs w:val="28"/>
        </w:rPr>
        <w:t xml:space="preserve"> </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Максимальный срок выполнения </w:t>
      </w:r>
      <w:r w:rsidR="00DD2FE2" w:rsidRPr="00946328">
        <w:rPr>
          <w:rFonts w:ascii="Times New Roman" w:hAnsi="Times New Roman" w:cs="Times New Roman"/>
          <w:color w:val="000000" w:themeColor="text1"/>
          <w:sz w:val="28"/>
          <w:szCs w:val="28"/>
        </w:rPr>
        <w:t xml:space="preserve">административного </w:t>
      </w:r>
      <w:r w:rsidRPr="00946328">
        <w:rPr>
          <w:rFonts w:ascii="Times New Roman" w:hAnsi="Times New Roman" w:cs="Times New Roman"/>
          <w:color w:val="000000" w:themeColor="text1"/>
          <w:sz w:val="28"/>
          <w:szCs w:val="28"/>
        </w:rPr>
        <w:t>действия составляет 10 минут.</w:t>
      </w:r>
    </w:p>
    <w:p w:rsidR="0051212F" w:rsidRPr="00946328" w:rsidRDefault="00610175" w:rsidP="00F26356">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r w:rsidRPr="00946328">
        <w:rPr>
          <w:rFonts w:ascii="Times New Roman" w:hAnsi="Times New Roman" w:cs="Times New Roman"/>
          <w:color w:val="000000" w:themeColor="text1"/>
          <w:sz w:val="28"/>
          <w:szCs w:val="28"/>
        </w:rPr>
        <w:t>59</w:t>
      </w:r>
      <w:r w:rsidR="0051212F" w:rsidRPr="00946328">
        <w:rPr>
          <w:rFonts w:ascii="Times New Roman" w:hAnsi="Times New Roman" w:cs="Times New Roman"/>
          <w:color w:val="000000" w:themeColor="text1"/>
          <w:sz w:val="28"/>
          <w:szCs w:val="28"/>
        </w:rPr>
        <w:t xml:space="preserve">. При установлении факта отсутствия необходимых документов из перечня, указанного </w:t>
      </w:r>
      <w:r w:rsidR="00134FC1" w:rsidRPr="00946328">
        <w:rPr>
          <w:rFonts w:ascii="Times New Roman" w:eastAsia="Batang" w:hAnsi="Times New Roman" w:cs="Times New Roman"/>
          <w:color w:val="000000" w:themeColor="text1"/>
          <w:sz w:val="28"/>
          <w:szCs w:val="28"/>
        </w:rPr>
        <w:t xml:space="preserve">в </w:t>
      </w:r>
      <w:hyperlink w:anchor="Par218" w:history="1">
        <w:r w:rsidR="000915DD" w:rsidRPr="00946328">
          <w:rPr>
            <w:rFonts w:ascii="Times New Roman" w:eastAsia="Batang" w:hAnsi="Times New Roman" w:cs="Times New Roman"/>
            <w:color w:val="000000" w:themeColor="text1"/>
            <w:sz w:val="28"/>
            <w:szCs w:val="28"/>
          </w:rPr>
          <w:t xml:space="preserve">частях </w:t>
        </w:r>
      </w:hyperlink>
      <w:r w:rsidRPr="00946328">
        <w:rPr>
          <w:rFonts w:ascii="Times New Roman" w:hAnsi="Times New Roman" w:cs="Times New Roman"/>
          <w:color w:val="000000" w:themeColor="text1"/>
          <w:sz w:val="28"/>
          <w:szCs w:val="28"/>
        </w:rPr>
        <w:t xml:space="preserve">31 и 34 </w:t>
      </w:r>
      <w:r w:rsidR="0051212F" w:rsidRPr="00946328">
        <w:rPr>
          <w:rFonts w:ascii="Times New Roman" w:hAnsi="Times New Roman" w:cs="Times New Roman"/>
          <w:color w:val="000000" w:themeColor="text1"/>
          <w:sz w:val="28"/>
          <w:szCs w:val="28"/>
        </w:rPr>
        <w:t xml:space="preserve">настоящего Административного регламента, специалист по приему обращений при личном обращении </w:t>
      </w:r>
      <w:r w:rsidRPr="00946328">
        <w:rPr>
          <w:rFonts w:ascii="Times New Roman" w:hAnsi="Times New Roman" w:cs="Times New Roman"/>
          <w:color w:val="000000" w:themeColor="text1"/>
          <w:sz w:val="28"/>
          <w:szCs w:val="28"/>
        </w:rPr>
        <w:t>пенсионера (его представителя)</w:t>
      </w:r>
      <w:r w:rsidR="0051212F" w:rsidRPr="00946328">
        <w:rPr>
          <w:rFonts w:ascii="Times New Roman" w:hAnsi="Times New Roman" w:cs="Times New Roman"/>
          <w:color w:val="000000" w:themeColor="text1"/>
          <w:sz w:val="28"/>
          <w:szCs w:val="28"/>
        </w:rPr>
        <w:t xml:space="preserve"> уведомляет его о перечне недостающих документов, предлагает принять меры по их восполнению и возвращает представленные документы</w:t>
      </w:r>
      <w:r w:rsidR="005C137A" w:rsidRPr="00946328">
        <w:rPr>
          <w:rFonts w:ascii="Times New Roman" w:hAnsi="Times New Roman" w:cs="Times New Roman"/>
          <w:color w:val="000000" w:themeColor="text1"/>
          <w:sz w:val="28"/>
          <w:szCs w:val="28"/>
        </w:rPr>
        <w:t xml:space="preserve"> с уведомлением по форме, согласно приложени</w:t>
      </w:r>
      <w:r w:rsidR="002556ED" w:rsidRPr="00946328">
        <w:rPr>
          <w:rFonts w:ascii="Times New Roman" w:hAnsi="Times New Roman" w:cs="Times New Roman"/>
          <w:color w:val="000000" w:themeColor="text1"/>
          <w:sz w:val="28"/>
          <w:szCs w:val="28"/>
        </w:rPr>
        <w:t>ю</w:t>
      </w:r>
      <w:r w:rsidR="005C137A" w:rsidRPr="00946328">
        <w:rPr>
          <w:rFonts w:ascii="Times New Roman" w:hAnsi="Times New Roman" w:cs="Times New Roman"/>
          <w:color w:val="000000" w:themeColor="text1"/>
          <w:sz w:val="28"/>
          <w:szCs w:val="28"/>
        </w:rPr>
        <w:t xml:space="preserve"> №</w:t>
      </w:r>
      <w:r w:rsidR="00731433" w:rsidRPr="00946328">
        <w:rPr>
          <w:rFonts w:ascii="Times New Roman" w:hAnsi="Times New Roman" w:cs="Times New Roman"/>
          <w:color w:val="000000" w:themeColor="text1"/>
          <w:sz w:val="28"/>
          <w:szCs w:val="28"/>
        </w:rPr>
        <w:t xml:space="preserve"> 5</w:t>
      </w:r>
      <w:r w:rsidR="005C137A" w:rsidRPr="00946328">
        <w:rPr>
          <w:rFonts w:ascii="Times New Roman" w:hAnsi="Times New Roman" w:cs="Times New Roman"/>
          <w:color w:val="000000" w:themeColor="text1"/>
          <w:sz w:val="28"/>
          <w:szCs w:val="28"/>
        </w:rPr>
        <w:t xml:space="preserve"> к настоящему </w:t>
      </w:r>
      <w:r w:rsidR="00262D87" w:rsidRPr="00946328">
        <w:rPr>
          <w:rFonts w:ascii="Times New Roman" w:hAnsi="Times New Roman" w:cs="Times New Roman"/>
          <w:color w:val="000000" w:themeColor="text1"/>
          <w:sz w:val="28"/>
          <w:szCs w:val="28"/>
        </w:rPr>
        <w:t>А</w:t>
      </w:r>
      <w:r w:rsidR="005C137A" w:rsidRPr="00946328">
        <w:rPr>
          <w:rFonts w:ascii="Times New Roman" w:hAnsi="Times New Roman" w:cs="Times New Roman"/>
          <w:color w:val="000000" w:themeColor="text1"/>
          <w:sz w:val="28"/>
          <w:szCs w:val="28"/>
        </w:rPr>
        <w:t>дминистративному регламенту</w:t>
      </w:r>
      <w:r w:rsidR="0051212F" w:rsidRPr="00946328">
        <w:rPr>
          <w:rFonts w:ascii="Times New Roman" w:hAnsi="Times New Roman" w:cs="Times New Roman"/>
          <w:color w:val="000000" w:themeColor="text1"/>
          <w:sz w:val="28"/>
          <w:szCs w:val="28"/>
        </w:rPr>
        <w:t>.</w:t>
      </w:r>
      <w:r w:rsidR="0051212F" w:rsidRPr="00946328">
        <w:rPr>
          <w:rFonts w:ascii="Times New Roman" w:eastAsia="Batang" w:hAnsi="Times New Roman" w:cs="Times New Roman"/>
          <w:color w:val="000000" w:themeColor="text1"/>
          <w:sz w:val="28"/>
          <w:szCs w:val="28"/>
        </w:rPr>
        <w:t xml:space="preserve"> </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Максимальный срок выполнения</w:t>
      </w:r>
      <w:r w:rsidR="00DD2FE2" w:rsidRPr="00946328">
        <w:rPr>
          <w:rFonts w:ascii="Times New Roman" w:hAnsi="Times New Roman" w:cs="Times New Roman"/>
          <w:color w:val="000000" w:themeColor="text1"/>
          <w:sz w:val="28"/>
          <w:szCs w:val="28"/>
        </w:rPr>
        <w:t xml:space="preserve"> административного</w:t>
      </w:r>
      <w:r w:rsidRPr="00946328">
        <w:rPr>
          <w:rFonts w:ascii="Times New Roman" w:hAnsi="Times New Roman" w:cs="Times New Roman"/>
          <w:color w:val="000000" w:themeColor="text1"/>
          <w:sz w:val="28"/>
          <w:szCs w:val="28"/>
        </w:rPr>
        <w:t xml:space="preserve"> действия составляет 10 минут.</w:t>
      </w:r>
    </w:p>
    <w:p w:rsidR="0051212F" w:rsidRPr="00946328" w:rsidRDefault="00150D79"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r w:rsidR="00610175" w:rsidRPr="00946328">
        <w:rPr>
          <w:rFonts w:ascii="Times New Roman" w:hAnsi="Times New Roman" w:cs="Times New Roman"/>
          <w:color w:val="000000" w:themeColor="text1"/>
          <w:sz w:val="28"/>
          <w:szCs w:val="28"/>
        </w:rPr>
        <w:t>0</w:t>
      </w:r>
      <w:r w:rsidR="0051212F" w:rsidRPr="00946328">
        <w:rPr>
          <w:rFonts w:ascii="Times New Roman" w:hAnsi="Times New Roman" w:cs="Times New Roman"/>
          <w:color w:val="000000" w:themeColor="text1"/>
          <w:sz w:val="28"/>
          <w:szCs w:val="28"/>
        </w:rPr>
        <w:t xml:space="preserve">. Специалист по приему обращений при личном обращении </w:t>
      </w:r>
      <w:r w:rsidR="00913F5F" w:rsidRPr="00946328">
        <w:rPr>
          <w:rFonts w:ascii="Times New Roman" w:hAnsi="Times New Roman" w:cs="Times New Roman"/>
          <w:color w:val="000000" w:themeColor="text1"/>
          <w:sz w:val="28"/>
          <w:szCs w:val="28"/>
        </w:rPr>
        <w:t>пенсионера (его представителя)</w:t>
      </w:r>
      <w:r w:rsidR="00B37FA9" w:rsidRPr="00946328">
        <w:rPr>
          <w:rFonts w:ascii="Times New Roman" w:hAnsi="Times New Roman" w:cs="Times New Roman"/>
          <w:color w:val="000000" w:themeColor="text1"/>
          <w:sz w:val="28"/>
          <w:szCs w:val="28"/>
        </w:rPr>
        <w:t xml:space="preserve"> и предоставлении полного пакта документов, указанн</w:t>
      </w:r>
      <w:r w:rsidR="002556ED" w:rsidRPr="00946328">
        <w:rPr>
          <w:rFonts w:ascii="Times New Roman" w:hAnsi="Times New Roman" w:cs="Times New Roman"/>
          <w:color w:val="000000" w:themeColor="text1"/>
          <w:sz w:val="28"/>
          <w:szCs w:val="28"/>
        </w:rPr>
        <w:t>ых</w:t>
      </w:r>
      <w:r w:rsidR="00B37FA9" w:rsidRPr="00946328">
        <w:rPr>
          <w:rFonts w:ascii="Times New Roman" w:hAnsi="Times New Roman" w:cs="Times New Roman"/>
          <w:color w:val="000000" w:themeColor="text1"/>
          <w:sz w:val="28"/>
          <w:szCs w:val="28"/>
        </w:rPr>
        <w:t xml:space="preserve"> </w:t>
      </w:r>
      <w:r w:rsidR="00B37FA9" w:rsidRPr="00946328">
        <w:rPr>
          <w:rFonts w:ascii="Times New Roman" w:eastAsia="Batang" w:hAnsi="Times New Roman" w:cs="Times New Roman"/>
          <w:color w:val="000000" w:themeColor="text1"/>
          <w:sz w:val="28"/>
          <w:szCs w:val="28"/>
        </w:rPr>
        <w:t xml:space="preserve">в </w:t>
      </w:r>
      <w:hyperlink w:anchor="Par218" w:history="1">
        <w:r w:rsidR="00B37FA9" w:rsidRPr="00946328">
          <w:rPr>
            <w:rFonts w:ascii="Times New Roman" w:eastAsia="Batang" w:hAnsi="Times New Roman" w:cs="Times New Roman"/>
            <w:color w:val="000000" w:themeColor="text1"/>
            <w:sz w:val="28"/>
            <w:szCs w:val="28"/>
          </w:rPr>
          <w:t xml:space="preserve">частях </w:t>
        </w:r>
      </w:hyperlink>
      <w:r w:rsidR="00913F5F" w:rsidRPr="00946328">
        <w:rPr>
          <w:rFonts w:ascii="Times New Roman" w:hAnsi="Times New Roman" w:cs="Times New Roman"/>
          <w:color w:val="000000" w:themeColor="text1"/>
          <w:sz w:val="28"/>
          <w:szCs w:val="28"/>
        </w:rPr>
        <w:t xml:space="preserve">31 и 34 </w:t>
      </w:r>
      <w:r w:rsidR="00B37FA9" w:rsidRPr="00946328">
        <w:rPr>
          <w:rFonts w:ascii="Times New Roman" w:hAnsi="Times New Roman" w:cs="Times New Roman"/>
          <w:color w:val="000000" w:themeColor="text1"/>
          <w:sz w:val="28"/>
          <w:szCs w:val="28"/>
        </w:rPr>
        <w:t>настоящего Административного регламента,</w:t>
      </w:r>
      <w:r w:rsidR="0064395A"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 xml:space="preserve">готовит копии представленных документов либо сличает представленные </w:t>
      </w:r>
      <w:r w:rsidR="00913F5F" w:rsidRPr="00946328">
        <w:rPr>
          <w:rFonts w:ascii="Times New Roman" w:hAnsi="Times New Roman" w:cs="Times New Roman"/>
          <w:color w:val="000000" w:themeColor="text1"/>
          <w:sz w:val="28"/>
          <w:szCs w:val="28"/>
        </w:rPr>
        <w:t xml:space="preserve">пенсионером (его представителем) </w:t>
      </w:r>
      <w:r w:rsidR="0051212F" w:rsidRPr="00946328">
        <w:rPr>
          <w:rFonts w:ascii="Times New Roman" w:hAnsi="Times New Roman" w:cs="Times New Roman"/>
          <w:color w:val="000000" w:themeColor="text1"/>
          <w:sz w:val="28"/>
          <w:szCs w:val="28"/>
        </w:rPr>
        <w:t>копии и оригиналы документов.</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Копии представленных документов должны быть заверены в порядке, установленном действующим законодательством, либо завер</w:t>
      </w:r>
      <w:r w:rsidR="00E1618A" w:rsidRPr="00946328">
        <w:rPr>
          <w:rFonts w:ascii="Times New Roman" w:hAnsi="Times New Roman" w:cs="Times New Roman"/>
          <w:color w:val="000000" w:themeColor="text1"/>
          <w:sz w:val="28"/>
          <w:szCs w:val="28"/>
        </w:rPr>
        <w:t>яются</w:t>
      </w:r>
      <w:r w:rsidRPr="00946328">
        <w:rPr>
          <w:rFonts w:ascii="Times New Roman" w:hAnsi="Times New Roman" w:cs="Times New Roman"/>
          <w:color w:val="000000" w:themeColor="text1"/>
          <w:sz w:val="28"/>
          <w:szCs w:val="28"/>
        </w:rPr>
        <w:t xml:space="preserve"> специалистом по приему обращений при визуальном осмотре и сличении оригинала и копии.</w:t>
      </w:r>
    </w:p>
    <w:p w:rsidR="0051212F" w:rsidRPr="00946328" w:rsidRDefault="00913F5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Пенсионеру (его представителю) </w:t>
      </w:r>
      <w:r w:rsidR="0051212F" w:rsidRPr="00946328">
        <w:rPr>
          <w:rFonts w:ascii="Times New Roman" w:hAnsi="Times New Roman" w:cs="Times New Roman"/>
          <w:color w:val="000000" w:themeColor="text1"/>
          <w:sz w:val="28"/>
          <w:szCs w:val="28"/>
        </w:rPr>
        <w:t>при личном обращении выдается расписка о приеме документов</w:t>
      </w:r>
      <w:r w:rsidR="005C137A" w:rsidRPr="00946328">
        <w:rPr>
          <w:rFonts w:ascii="Times New Roman" w:hAnsi="Times New Roman" w:cs="Times New Roman"/>
          <w:color w:val="000000" w:themeColor="text1"/>
          <w:sz w:val="28"/>
          <w:szCs w:val="28"/>
        </w:rPr>
        <w:t xml:space="preserve"> </w:t>
      </w:r>
      <w:r w:rsidR="005D4C8F" w:rsidRPr="00946328">
        <w:rPr>
          <w:rFonts w:ascii="Times New Roman" w:hAnsi="Times New Roman" w:cs="Times New Roman"/>
          <w:color w:val="000000" w:themeColor="text1"/>
          <w:sz w:val="28"/>
          <w:szCs w:val="28"/>
        </w:rPr>
        <w:t>с указанием даты приема документов</w:t>
      </w:r>
      <w:r w:rsidR="0051212F" w:rsidRPr="00946328">
        <w:rPr>
          <w:rFonts w:ascii="Times New Roman" w:hAnsi="Times New Roman" w:cs="Times New Roman"/>
          <w:color w:val="000000" w:themeColor="text1"/>
          <w:sz w:val="28"/>
          <w:szCs w:val="28"/>
        </w:rPr>
        <w:t>. Оригиналы документов возвращаются заявителю.</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Максимальный срок выполнения </w:t>
      </w:r>
      <w:r w:rsidR="00DD2FE2" w:rsidRPr="00946328">
        <w:rPr>
          <w:rFonts w:ascii="Times New Roman" w:hAnsi="Times New Roman" w:cs="Times New Roman"/>
          <w:color w:val="000000" w:themeColor="text1"/>
          <w:sz w:val="28"/>
          <w:szCs w:val="28"/>
        </w:rPr>
        <w:t xml:space="preserve">административного </w:t>
      </w:r>
      <w:r w:rsidRPr="00946328">
        <w:rPr>
          <w:rFonts w:ascii="Times New Roman" w:hAnsi="Times New Roman" w:cs="Times New Roman"/>
          <w:color w:val="000000" w:themeColor="text1"/>
          <w:sz w:val="28"/>
          <w:szCs w:val="28"/>
        </w:rPr>
        <w:t>действия составляет 15 минут.</w:t>
      </w:r>
    </w:p>
    <w:p w:rsidR="0051212F" w:rsidRPr="00946328" w:rsidRDefault="00913F5F" w:rsidP="00F26356">
      <w:pPr>
        <w:widowControl w:val="0"/>
        <w:autoSpaceDE w:val="0"/>
        <w:autoSpaceDN w:val="0"/>
        <w:adjustRightInd w:val="0"/>
        <w:spacing w:after="0" w:line="240" w:lineRule="auto"/>
        <w:ind w:firstLine="709"/>
        <w:jc w:val="both"/>
        <w:rPr>
          <w:rFonts w:ascii="Times New Roman" w:eastAsia="Batang" w:hAnsi="Times New Roman" w:cs="Times New Roman"/>
          <w:color w:val="000000" w:themeColor="text1"/>
          <w:sz w:val="28"/>
          <w:szCs w:val="28"/>
        </w:rPr>
      </w:pPr>
      <w:r w:rsidRPr="00946328">
        <w:rPr>
          <w:rFonts w:ascii="Times New Roman" w:hAnsi="Times New Roman" w:cs="Times New Roman"/>
          <w:color w:val="000000" w:themeColor="text1"/>
          <w:sz w:val="28"/>
          <w:szCs w:val="28"/>
        </w:rPr>
        <w:t>61</w:t>
      </w:r>
      <w:r w:rsidR="0051212F" w:rsidRPr="00946328">
        <w:rPr>
          <w:rFonts w:ascii="Times New Roman" w:hAnsi="Times New Roman" w:cs="Times New Roman"/>
          <w:color w:val="000000" w:themeColor="text1"/>
          <w:sz w:val="28"/>
          <w:szCs w:val="28"/>
        </w:rPr>
        <w:t xml:space="preserve">. При наличии полного пакета документов, указанных в </w:t>
      </w:r>
      <w:hyperlink w:anchor="Par218" w:history="1">
        <w:r w:rsidR="000915DD" w:rsidRPr="00946328">
          <w:rPr>
            <w:rFonts w:ascii="Times New Roman" w:eastAsia="Batang" w:hAnsi="Times New Roman" w:cs="Times New Roman"/>
            <w:color w:val="000000" w:themeColor="text1"/>
            <w:sz w:val="28"/>
            <w:szCs w:val="28"/>
          </w:rPr>
          <w:t xml:space="preserve">частях </w:t>
        </w:r>
      </w:hyperlink>
      <w:r w:rsidRPr="00946328">
        <w:rPr>
          <w:rFonts w:ascii="Times New Roman" w:hAnsi="Times New Roman" w:cs="Times New Roman"/>
          <w:color w:val="000000" w:themeColor="text1"/>
          <w:sz w:val="28"/>
          <w:szCs w:val="28"/>
        </w:rPr>
        <w:t xml:space="preserve">31 и 34 </w:t>
      </w:r>
      <w:r w:rsidR="0051212F" w:rsidRPr="00946328">
        <w:rPr>
          <w:rFonts w:ascii="Times New Roman" w:hAnsi="Times New Roman" w:cs="Times New Roman"/>
          <w:color w:val="000000" w:themeColor="text1"/>
          <w:sz w:val="28"/>
          <w:szCs w:val="28"/>
        </w:rPr>
        <w:t xml:space="preserve">настоящего Административного регламента, специалист по приему обращений в день обращения вносит в Журнал регистрации обращений: </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порядковый номер поданного заявления;</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фамилию, имя, отчество </w:t>
      </w:r>
      <w:r w:rsidR="0064395A" w:rsidRPr="00946328">
        <w:rPr>
          <w:rFonts w:ascii="Times New Roman" w:hAnsi="Times New Roman" w:cs="Times New Roman"/>
          <w:color w:val="000000" w:themeColor="text1"/>
          <w:sz w:val="28"/>
          <w:szCs w:val="28"/>
        </w:rPr>
        <w:t>гражданина</w:t>
      </w:r>
      <w:r w:rsidRPr="00946328">
        <w:rPr>
          <w:rFonts w:ascii="Times New Roman" w:hAnsi="Times New Roman" w:cs="Times New Roman"/>
          <w:color w:val="000000" w:themeColor="text1"/>
          <w:sz w:val="28"/>
          <w:szCs w:val="28"/>
        </w:rPr>
        <w:t>;</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3) адрес </w:t>
      </w:r>
      <w:r w:rsidR="0064395A" w:rsidRPr="00946328">
        <w:rPr>
          <w:rFonts w:ascii="Times New Roman" w:hAnsi="Times New Roman" w:cs="Times New Roman"/>
          <w:color w:val="000000" w:themeColor="text1"/>
          <w:sz w:val="28"/>
          <w:szCs w:val="28"/>
        </w:rPr>
        <w:t>места жительства гражданина</w:t>
      </w:r>
      <w:r w:rsidRPr="00946328">
        <w:rPr>
          <w:rFonts w:ascii="Times New Roman" w:hAnsi="Times New Roman" w:cs="Times New Roman"/>
          <w:color w:val="000000" w:themeColor="text1"/>
          <w:sz w:val="28"/>
          <w:szCs w:val="28"/>
        </w:rPr>
        <w:t>;</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 дату приема заявления.</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Максимальный срок выполнения действия составляет 10 минут.</w:t>
      </w:r>
    </w:p>
    <w:p w:rsidR="0051212F" w:rsidRPr="00946328" w:rsidRDefault="00913F5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62</w:t>
      </w:r>
      <w:r w:rsidR="0051212F" w:rsidRPr="00946328">
        <w:rPr>
          <w:rFonts w:ascii="Times New Roman" w:hAnsi="Times New Roman" w:cs="Times New Roman"/>
          <w:color w:val="000000" w:themeColor="text1"/>
          <w:sz w:val="28"/>
          <w:szCs w:val="28"/>
        </w:rPr>
        <w:t xml:space="preserve">. Специалист по приему обращений при поступлении обращения </w:t>
      </w:r>
      <w:r w:rsidR="0064395A" w:rsidRPr="00946328">
        <w:rPr>
          <w:rFonts w:ascii="Times New Roman" w:hAnsi="Times New Roman" w:cs="Times New Roman"/>
          <w:color w:val="000000" w:themeColor="text1"/>
          <w:sz w:val="28"/>
          <w:szCs w:val="28"/>
        </w:rPr>
        <w:t xml:space="preserve">гражданина </w:t>
      </w:r>
      <w:r w:rsidR="0051212F" w:rsidRPr="00946328">
        <w:rPr>
          <w:rFonts w:ascii="Times New Roman" w:hAnsi="Times New Roman" w:cs="Times New Roman"/>
          <w:color w:val="000000" w:themeColor="text1"/>
          <w:sz w:val="28"/>
          <w:szCs w:val="28"/>
        </w:rPr>
        <w:t xml:space="preserve">с приложением документов по почте в течение 3 </w:t>
      </w:r>
      <w:r w:rsidR="00DD2FE2" w:rsidRPr="00946328">
        <w:rPr>
          <w:rFonts w:ascii="Times New Roman" w:hAnsi="Times New Roman" w:cs="Times New Roman"/>
          <w:color w:val="000000" w:themeColor="text1"/>
          <w:sz w:val="28"/>
          <w:szCs w:val="28"/>
        </w:rPr>
        <w:t xml:space="preserve">рабочих </w:t>
      </w:r>
      <w:r w:rsidR="0051212F" w:rsidRPr="00946328">
        <w:rPr>
          <w:rFonts w:ascii="Times New Roman" w:hAnsi="Times New Roman" w:cs="Times New Roman"/>
          <w:color w:val="000000" w:themeColor="text1"/>
          <w:sz w:val="28"/>
          <w:szCs w:val="28"/>
        </w:rPr>
        <w:t>дней регистрирует его, вносит в Журнал регистрации обращений:</w:t>
      </w:r>
    </w:p>
    <w:p w:rsidR="0051212F" w:rsidRPr="00946328" w:rsidRDefault="005C137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r w:rsidR="0051212F" w:rsidRPr="00946328">
        <w:rPr>
          <w:rFonts w:ascii="Times New Roman" w:hAnsi="Times New Roman" w:cs="Times New Roman"/>
          <w:color w:val="000000" w:themeColor="text1"/>
          <w:sz w:val="28"/>
          <w:szCs w:val="28"/>
        </w:rPr>
        <w:t>) порядковый номер поданного заявления;</w:t>
      </w:r>
    </w:p>
    <w:p w:rsidR="0051212F" w:rsidRPr="00946328" w:rsidRDefault="005C137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r w:rsidR="0051212F" w:rsidRPr="00946328">
        <w:rPr>
          <w:rFonts w:ascii="Times New Roman" w:hAnsi="Times New Roman" w:cs="Times New Roman"/>
          <w:color w:val="000000" w:themeColor="text1"/>
          <w:sz w:val="28"/>
          <w:szCs w:val="28"/>
        </w:rPr>
        <w:t xml:space="preserve">) фамилию, имя, отчество </w:t>
      </w:r>
      <w:r w:rsidR="0064395A" w:rsidRPr="00946328">
        <w:rPr>
          <w:rFonts w:ascii="Times New Roman" w:hAnsi="Times New Roman" w:cs="Times New Roman"/>
          <w:color w:val="000000" w:themeColor="text1"/>
          <w:sz w:val="28"/>
          <w:szCs w:val="28"/>
        </w:rPr>
        <w:t>гражданина</w:t>
      </w:r>
      <w:r w:rsidR="0051212F" w:rsidRPr="00946328">
        <w:rPr>
          <w:rFonts w:ascii="Times New Roman" w:hAnsi="Times New Roman" w:cs="Times New Roman"/>
          <w:color w:val="000000" w:themeColor="text1"/>
          <w:sz w:val="28"/>
          <w:szCs w:val="28"/>
        </w:rPr>
        <w:t>;</w:t>
      </w:r>
    </w:p>
    <w:p w:rsidR="0051212F" w:rsidRPr="00946328" w:rsidRDefault="005C137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r w:rsidR="0051212F" w:rsidRPr="00946328">
        <w:rPr>
          <w:rFonts w:ascii="Times New Roman" w:hAnsi="Times New Roman" w:cs="Times New Roman"/>
          <w:color w:val="000000" w:themeColor="text1"/>
          <w:sz w:val="28"/>
          <w:szCs w:val="28"/>
        </w:rPr>
        <w:t xml:space="preserve">) адрес регистрации </w:t>
      </w:r>
      <w:r w:rsidR="0064395A" w:rsidRPr="00946328">
        <w:rPr>
          <w:rFonts w:ascii="Times New Roman" w:hAnsi="Times New Roman" w:cs="Times New Roman"/>
          <w:color w:val="000000" w:themeColor="text1"/>
          <w:sz w:val="28"/>
          <w:szCs w:val="28"/>
        </w:rPr>
        <w:t>гражданина</w:t>
      </w:r>
      <w:r w:rsidR="0051212F" w:rsidRPr="00946328">
        <w:rPr>
          <w:rFonts w:ascii="Times New Roman" w:hAnsi="Times New Roman" w:cs="Times New Roman"/>
          <w:color w:val="000000" w:themeColor="text1"/>
          <w:sz w:val="28"/>
          <w:szCs w:val="28"/>
        </w:rPr>
        <w:t>;</w:t>
      </w:r>
    </w:p>
    <w:p w:rsidR="0051212F" w:rsidRPr="00946328" w:rsidRDefault="005C137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w:t>
      </w:r>
      <w:r w:rsidR="0051212F" w:rsidRPr="00946328">
        <w:rPr>
          <w:rFonts w:ascii="Times New Roman" w:hAnsi="Times New Roman" w:cs="Times New Roman"/>
          <w:color w:val="000000" w:themeColor="text1"/>
          <w:sz w:val="28"/>
          <w:szCs w:val="28"/>
        </w:rPr>
        <w:t>) дату приема заявления.</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Максимальный срок выполнения </w:t>
      </w:r>
      <w:r w:rsidR="00DD2FE2" w:rsidRPr="00946328">
        <w:rPr>
          <w:rFonts w:ascii="Times New Roman" w:hAnsi="Times New Roman" w:cs="Times New Roman"/>
          <w:color w:val="000000" w:themeColor="text1"/>
          <w:sz w:val="28"/>
          <w:szCs w:val="28"/>
        </w:rPr>
        <w:t xml:space="preserve">административного </w:t>
      </w:r>
      <w:r w:rsidRPr="00946328">
        <w:rPr>
          <w:rFonts w:ascii="Times New Roman" w:hAnsi="Times New Roman" w:cs="Times New Roman"/>
          <w:color w:val="000000" w:themeColor="text1"/>
          <w:sz w:val="28"/>
          <w:szCs w:val="28"/>
        </w:rPr>
        <w:t>действия составляет 10 минут.</w:t>
      </w:r>
    </w:p>
    <w:p w:rsidR="000915DD" w:rsidRPr="00946328" w:rsidRDefault="00913F5F" w:rsidP="000915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63</w:t>
      </w:r>
      <w:r w:rsidR="000915DD" w:rsidRPr="00946328">
        <w:rPr>
          <w:rFonts w:ascii="Times New Roman" w:hAnsi="Times New Roman" w:cs="Times New Roman"/>
          <w:color w:val="000000" w:themeColor="text1"/>
          <w:sz w:val="28"/>
          <w:szCs w:val="28"/>
        </w:rPr>
        <w:t>. Специалист по приему обращений зарегистрированное заявление направляет директору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0915DD" w:rsidRPr="00946328" w:rsidRDefault="000915D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915DD" w:rsidRPr="00946328" w:rsidRDefault="000915DD" w:rsidP="000915DD">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Административн</w:t>
      </w:r>
      <w:r w:rsidR="00DD2FE2" w:rsidRPr="00946328">
        <w:rPr>
          <w:rFonts w:ascii="Times New Roman" w:hAnsi="Times New Roman" w:cs="Times New Roman"/>
          <w:color w:val="000000" w:themeColor="text1"/>
          <w:sz w:val="28"/>
          <w:szCs w:val="28"/>
        </w:rPr>
        <w:t>ое</w:t>
      </w:r>
      <w:r w:rsidRPr="00946328">
        <w:rPr>
          <w:rFonts w:ascii="Times New Roman" w:hAnsi="Times New Roman" w:cs="Times New Roman"/>
          <w:color w:val="000000" w:themeColor="text1"/>
          <w:sz w:val="28"/>
          <w:szCs w:val="28"/>
        </w:rPr>
        <w:t xml:space="preserve"> </w:t>
      </w:r>
      <w:r w:rsidR="00DD2FE2" w:rsidRPr="00946328">
        <w:rPr>
          <w:rFonts w:ascii="Times New Roman" w:hAnsi="Times New Roman" w:cs="Times New Roman"/>
          <w:color w:val="000000" w:themeColor="text1"/>
          <w:sz w:val="28"/>
          <w:szCs w:val="28"/>
        </w:rPr>
        <w:t>действие</w:t>
      </w:r>
      <w:r w:rsidRPr="00946328">
        <w:rPr>
          <w:rFonts w:ascii="Times New Roman" w:hAnsi="Times New Roman" w:cs="Times New Roman"/>
          <w:color w:val="000000" w:themeColor="text1"/>
          <w:sz w:val="28"/>
          <w:szCs w:val="28"/>
        </w:rPr>
        <w:t xml:space="preserve"> по рассмотрению заявления </w:t>
      </w:r>
      <w:r w:rsidR="0051212F" w:rsidRPr="00946328">
        <w:rPr>
          <w:rFonts w:ascii="Times New Roman" w:hAnsi="Times New Roman" w:cs="Times New Roman"/>
          <w:color w:val="000000" w:themeColor="text1"/>
          <w:sz w:val="28"/>
          <w:szCs w:val="28"/>
        </w:rPr>
        <w:t>и определени</w:t>
      </w:r>
      <w:r w:rsidR="001F11F3" w:rsidRPr="00946328">
        <w:rPr>
          <w:rFonts w:ascii="Times New Roman" w:hAnsi="Times New Roman" w:cs="Times New Roman"/>
          <w:color w:val="000000" w:themeColor="text1"/>
          <w:sz w:val="28"/>
          <w:szCs w:val="28"/>
        </w:rPr>
        <w:t>я</w:t>
      </w:r>
      <w:r w:rsidR="0051212F" w:rsidRPr="00946328">
        <w:rPr>
          <w:rFonts w:ascii="Times New Roman" w:hAnsi="Times New Roman" w:cs="Times New Roman"/>
          <w:color w:val="000000" w:themeColor="text1"/>
          <w:sz w:val="28"/>
          <w:szCs w:val="28"/>
        </w:rPr>
        <w:t xml:space="preserve"> права </w:t>
      </w:r>
      <w:r w:rsidR="002556ED" w:rsidRPr="00946328">
        <w:rPr>
          <w:rFonts w:ascii="Times New Roman" w:hAnsi="Times New Roman" w:cs="Times New Roman"/>
          <w:color w:val="000000" w:themeColor="text1"/>
          <w:sz w:val="28"/>
          <w:szCs w:val="28"/>
        </w:rPr>
        <w:t>пенсионера</w:t>
      </w:r>
      <w:r w:rsidR="0051212F" w:rsidRPr="00946328">
        <w:rPr>
          <w:rFonts w:ascii="Times New Roman" w:hAnsi="Times New Roman" w:cs="Times New Roman"/>
          <w:color w:val="000000" w:themeColor="text1"/>
          <w:sz w:val="28"/>
          <w:szCs w:val="28"/>
        </w:rPr>
        <w:t xml:space="preserve"> на предоставление государственной услуг</w:t>
      </w:r>
      <w:r w:rsidRPr="00946328">
        <w:rPr>
          <w:rFonts w:ascii="Times New Roman" w:hAnsi="Times New Roman" w:cs="Times New Roman"/>
          <w:color w:val="000000" w:themeColor="text1"/>
          <w:sz w:val="28"/>
          <w:szCs w:val="28"/>
        </w:rPr>
        <w:t>и</w:t>
      </w:r>
    </w:p>
    <w:p w:rsidR="001F11F3" w:rsidRPr="00946328" w:rsidRDefault="001F11F3" w:rsidP="001F11F3">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(наименование подраздела в ред. приказа Министерства социального развития и труда Камчатского края от 30.06.2017 № 676-п)</w:t>
      </w: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B34310" w:rsidRPr="00946328" w:rsidRDefault="00B34310" w:rsidP="000915DD">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51212F" w:rsidRPr="00946328" w:rsidRDefault="00150D79"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r w:rsidR="00913F5F" w:rsidRPr="00946328">
        <w:rPr>
          <w:rFonts w:ascii="Times New Roman" w:hAnsi="Times New Roman" w:cs="Times New Roman"/>
          <w:color w:val="000000" w:themeColor="text1"/>
          <w:sz w:val="28"/>
          <w:szCs w:val="28"/>
        </w:rPr>
        <w:t>4</w:t>
      </w:r>
      <w:r w:rsidR="0051212F" w:rsidRPr="00946328">
        <w:rPr>
          <w:rFonts w:ascii="Times New Roman" w:hAnsi="Times New Roman" w:cs="Times New Roman"/>
          <w:color w:val="000000" w:themeColor="text1"/>
          <w:sz w:val="28"/>
          <w:szCs w:val="28"/>
        </w:rPr>
        <w:t>. Основанием для начала административно</w:t>
      </w:r>
      <w:r w:rsidR="00DD2FE2" w:rsidRPr="00946328">
        <w:rPr>
          <w:rFonts w:ascii="Times New Roman" w:hAnsi="Times New Roman" w:cs="Times New Roman"/>
          <w:color w:val="000000" w:themeColor="text1"/>
          <w:sz w:val="28"/>
          <w:szCs w:val="28"/>
        </w:rPr>
        <w:t>го действия</w:t>
      </w:r>
      <w:r w:rsidR="0051212F" w:rsidRPr="00946328">
        <w:rPr>
          <w:rFonts w:ascii="Times New Roman" w:hAnsi="Times New Roman" w:cs="Times New Roman"/>
          <w:color w:val="000000" w:themeColor="text1"/>
          <w:sz w:val="28"/>
          <w:szCs w:val="28"/>
        </w:rPr>
        <w:t xml:space="preserve"> по рассмотрению заявления и прилагаемых документов о предоставлении государственной услуги, проверке права </w:t>
      </w:r>
      <w:r w:rsidR="00262D87" w:rsidRPr="00946328">
        <w:rPr>
          <w:rFonts w:ascii="Times New Roman" w:hAnsi="Times New Roman" w:cs="Times New Roman"/>
          <w:color w:val="000000" w:themeColor="text1"/>
          <w:sz w:val="28"/>
          <w:szCs w:val="28"/>
        </w:rPr>
        <w:t>пенсионера</w:t>
      </w:r>
      <w:r w:rsidR="0051212F" w:rsidRPr="00946328">
        <w:rPr>
          <w:rFonts w:ascii="Times New Roman" w:hAnsi="Times New Roman" w:cs="Times New Roman"/>
          <w:color w:val="000000" w:themeColor="text1"/>
          <w:sz w:val="28"/>
          <w:szCs w:val="28"/>
        </w:rPr>
        <w:t xml:space="preserve"> на предоставление государственной услуги, формированию выплатного дела является поступление руководителю зарегистрированного заявления и прилагаемых документов для наложения резолюции.</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Срок рассмотрения заявлений руководителем - до 2-х рабочих дней со дня регистрации заявления в КГКУ </w:t>
      </w:r>
      <w:r w:rsidR="00A856F3" w:rsidRPr="00946328">
        <w:rPr>
          <w:rFonts w:ascii="Times New Roman" w:hAnsi="Times New Roman" w:cs="Times New Roman"/>
          <w:color w:val="000000" w:themeColor="text1"/>
          <w:sz w:val="28"/>
          <w:szCs w:val="28"/>
        </w:rPr>
        <w:t>«Центр выплат»</w:t>
      </w:r>
      <w:r w:rsidRPr="00946328">
        <w:rPr>
          <w:rFonts w:ascii="Times New Roman" w:hAnsi="Times New Roman" w:cs="Times New Roman"/>
          <w:color w:val="000000" w:themeColor="text1"/>
          <w:sz w:val="28"/>
          <w:szCs w:val="28"/>
        </w:rPr>
        <w:t xml:space="preserve">. </w:t>
      </w:r>
    </w:p>
    <w:p w:rsidR="0051212F" w:rsidRPr="00946328" w:rsidRDefault="007274DB"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r w:rsidR="00913F5F" w:rsidRPr="00946328">
        <w:rPr>
          <w:rFonts w:ascii="Times New Roman" w:hAnsi="Times New Roman" w:cs="Times New Roman"/>
          <w:color w:val="000000" w:themeColor="text1"/>
          <w:sz w:val="28"/>
          <w:szCs w:val="28"/>
        </w:rPr>
        <w:t>5</w:t>
      </w:r>
      <w:r w:rsidR="0051212F" w:rsidRPr="00946328">
        <w:rPr>
          <w:rFonts w:ascii="Times New Roman" w:hAnsi="Times New Roman" w:cs="Times New Roman"/>
          <w:color w:val="000000" w:themeColor="text1"/>
          <w:sz w:val="28"/>
          <w:szCs w:val="28"/>
        </w:rPr>
        <w:t xml:space="preserve">. Рассмотренное руководителем заявление с резолюцией направляется специалисту по </w:t>
      </w:r>
      <w:r w:rsidR="00913F5F" w:rsidRPr="00946328">
        <w:rPr>
          <w:rFonts w:ascii="Times New Roman" w:hAnsi="Times New Roman" w:cs="Times New Roman"/>
          <w:color w:val="000000" w:themeColor="text1"/>
          <w:sz w:val="28"/>
          <w:szCs w:val="28"/>
        </w:rPr>
        <w:t>установлению региональной социальной доплаты к пенсии</w:t>
      </w:r>
      <w:r w:rsidR="0051212F" w:rsidRPr="00946328">
        <w:rPr>
          <w:rFonts w:ascii="Times New Roman" w:hAnsi="Times New Roman" w:cs="Times New Roman"/>
          <w:color w:val="000000" w:themeColor="text1"/>
          <w:sz w:val="28"/>
          <w:szCs w:val="28"/>
        </w:rPr>
        <w:t xml:space="preserve"> КГКУ </w:t>
      </w:r>
      <w:r w:rsidR="00A856F3"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 xml:space="preserve"> (далее - специалист по </w:t>
      </w:r>
      <w:r w:rsidR="00913F5F" w:rsidRPr="00946328">
        <w:rPr>
          <w:rFonts w:ascii="Times New Roman" w:hAnsi="Times New Roman" w:cs="Times New Roman"/>
          <w:color w:val="000000" w:themeColor="text1"/>
          <w:sz w:val="28"/>
          <w:szCs w:val="28"/>
        </w:rPr>
        <w:t>установлению</w:t>
      </w:r>
      <w:r w:rsidR="0051212F" w:rsidRPr="00946328">
        <w:rPr>
          <w:rFonts w:ascii="Times New Roman" w:hAnsi="Times New Roman" w:cs="Times New Roman"/>
          <w:color w:val="000000" w:themeColor="text1"/>
          <w:sz w:val="28"/>
          <w:szCs w:val="28"/>
        </w:rPr>
        <w:t xml:space="preserve">). </w:t>
      </w:r>
    </w:p>
    <w:p w:rsidR="0051212F" w:rsidRPr="00946328" w:rsidRDefault="000915D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r w:rsidR="00913F5F" w:rsidRPr="00946328">
        <w:rPr>
          <w:rFonts w:ascii="Times New Roman" w:hAnsi="Times New Roman" w:cs="Times New Roman"/>
          <w:color w:val="000000" w:themeColor="text1"/>
          <w:sz w:val="28"/>
          <w:szCs w:val="28"/>
        </w:rPr>
        <w:t>6</w:t>
      </w:r>
      <w:r w:rsidR="0051212F" w:rsidRPr="00946328">
        <w:rPr>
          <w:rFonts w:ascii="Times New Roman" w:hAnsi="Times New Roman" w:cs="Times New Roman"/>
          <w:color w:val="000000" w:themeColor="text1"/>
          <w:sz w:val="28"/>
          <w:szCs w:val="28"/>
        </w:rPr>
        <w:t xml:space="preserve">. Специалист по </w:t>
      </w:r>
      <w:r w:rsidR="00913F5F" w:rsidRPr="00946328">
        <w:rPr>
          <w:rFonts w:ascii="Times New Roman" w:hAnsi="Times New Roman" w:cs="Times New Roman"/>
          <w:color w:val="000000" w:themeColor="text1"/>
          <w:sz w:val="28"/>
          <w:szCs w:val="28"/>
        </w:rPr>
        <w:t>установлению</w:t>
      </w:r>
      <w:r w:rsidR="0051212F" w:rsidRPr="00946328">
        <w:rPr>
          <w:rFonts w:ascii="Times New Roman" w:hAnsi="Times New Roman" w:cs="Times New Roman"/>
          <w:color w:val="000000" w:themeColor="text1"/>
          <w:sz w:val="28"/>
          <w:szCs w:val="28"/>
        </w:rPr>
        <w:t xml:space="preserve"> рассматривает заявление и документы </w:t>
      </w:r>
      <w:r w:rsidR="00F86111" w:rsidRPr="00946328">
        <w:rPr>
          <w:rFonts w:ascii="Times New Roman" w:hAnsi="Times New Roman" w:cs="Times New Roman"/>
          <w:color w:val="000000" w:themeColor="text1"/>
          <w:sz w:val="28"/>
          <w:szCs w:val="28"/>
        </w:rPr>
        <w:t>гражданина</w:t>
      </w:r>
      <w:r w:rsidR="0051212F" w:rsidRPr="00946328">
        <w:rPr>
          <w:rFonts w:ascii="Times New Roman" w:hAnsi="Times New Roman" w:cs="Times New Roman"/>
          <w:color w:val="000000" w:themeColor="text1"/>
          <w:sz w:val="28"/>
          <w:szCs w:val="28"/>
        </w:rPr>
        <w:t xml:space="preserve">, исходя из перечня, указанного в </w:t>
      </w:r>
      <w:hyperlink w:anchor="Par218" w:history="1">
        <w:r w:rsidR="0051212F" w:rsidRPr="00946328">
          <w:rPr>
            <w:rFonts w:ascii="Times New Roman" w:hAnsi="Times New Roman" w:cs="Times New Roman"/>
            <w:color w:val="000000" w:themeColor="text1"/>
            <w:sz w:val="28"/>
            <w:szCs w:val="28"/>
          </w:rPr>
          <w:t>част</w:t>
        </w:r>
        <w:r w:rsidR="0073465F" w:rsidRPr="00946328">
          <w:rPr>
            <w:rFonts w:ascii="Times New Roman" w:hAnsi="Times New Roman" w:cs="Times New Roman"/>
            <w:color w:val="000000" w:themeColor="text1"/>
            <w:sz w:val="28"/>
            <w:szCs w:val="28"/>
          </w:rPr>
          <w:t>ях</w:t>
        </w:r>
        <w:r w:rsidR="0051212F" w:rsidRPr="00946328">
          <w:rPr>
            <w:rFonts w:ascii="Times New Roman" w:hAnsi="Times New Roman" w:cs="Times New Roman"/>
            <w:color w:val="000000" w:themeColor="text1"/>
            <w:sz w:val="28"/>
            <w:szCs w:val="28"/>
          </w:rPr>
          <w:t xml:space="preserve"> </w:t>
        </w:r>
      </w:hyperlink>
      <w:r w:rsidR="00EB6DCA" w:rsidRPr="00946328">
        <w:rPr>
          <w:rFonts w:ascii="Times New Roman" w:hAnsi="Times New Roman" w:cs="Times New Roman"/>
          <w:color w:val="000000" w:themeColor="text1"/>
          <w:sz w:val="28"/>
          <w:szCs w:val="28"/>
        </w:rPr>
        <w:t>3</w:t>
      </w:r>
      <w:r w:rsidR="00913F5F" w:rsidRPr="00946328">
        <w:rPr>
          <w:rFonts w:ascii="Times New Roman" w:hAnsi="Times New Roman" w:cs="Times New Roman"/>
          <w:color w:val="000000" w:themeColor="text1"/>
          <w:sz w:val="28"/>
          <w:szCs w:val="28"/>
        </w:rPr>
        <w:t>1 и 34</w:t>
      </w:r>
      <w:r w:rsidR="00EB6DCA"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 xml:space="preserve">настоящего Административного регламента, проверяет наличие и соответствие представленных </w:t>
      </w:r>
      <w:r w:rsidR="00913F5F" w:rsidRPr="00946328">
        <w:rPr>
          <w:rFonts w:ascii="Times New Roman" w:hAnsi="Times New Roman" w:cs="Times New Roman"/>
          <w:color w:val="000000" w:themeColor="text1"/>
          <w:sz w:val="28"/>
          <w:szCs w:val="28"/>
        </w:rPr>
        <w:t>пенсионером (его представителем)</w:t>
      </w:r>
      <w:r w:rsidR="0051212F" w:rsidRPr="00946328">
        <w:rPr>
          <w:rFonts w:ascii="Times New Roman" w:hAnsi="Times New Roman" w:cs="Times New Roman"/>
          <w:color w:val="000000" w:themeColor="text1"/>
          <w:sz w:val="28"/>
          <w:szCs w:val="28"/>
        </w:rPr>
        <w:t xml:space="preserve"> документов требованиям настоящего Административного регламента, определяет право </w:t>
      </w:r>
      <w:r w:rsidR="00913F5F" w:rsidRPr="00946328">
        <w:rPr>
          <w:rFonts w:ascii="Times New Roman" w:hAnsi="Times New Roman" w:cs="Times New Roman"/>
          <w:color w:val="000000" w:themeColor="text1"/>
          <w:sz w:val="28"/>
          <w:szCs w:val="28"/>
        </w:rPr>
        <w:t xml:space="preserve">пенсионера </w:t>
      </w:r>
      <w:r w:rsidR="0051212F" w:rsidRPr="00946328">
        <w:rPr>
          <w:rFonts w:ascii="Times New Roman" w:hAnsi="Times New Roman" w:cs="Times New Roman"/>
          <w:color w:val="000000" w:themeColor="text1"/>
          <w:sz w:val="28"/>
          <w:szCs w:val="28"/>
        </w:rPr>
        <w:t xml:space="preserve"> на предоставление государственной услуги, формирует выплатное дело получателя государственной услуги в электронном виде в течение 10-ти рабочих дней со дня регистрации заявления в КГКУ </w:t>
      </w:r>
      <w:r w:rsidR="00A856F3"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 xml:space="preserve">. </w:t>
      </w:r>
    </w:p>
    <w:p w:rsidR="001F11F3" w:rsidRPr="00946328" w:rsidRDefault="001F11F3" w:rsidP="001F11F3">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второй части 66 утратил силу приказом Министерства социального развития и труда Камчатского края от 30.06.2017 № 676-п)</w:t>
      </w:r>
    </w:p>
    <w:p w:rsidR="001F11F3" w:rsidRPr="00946328" w:rsidRDefault="001F11F3"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Срок выполнения административн</w:t>
      </w:r>
      <w:r w:rsidR="00DD2FE2" w:rsidRPr="00946328">
        <w:rPr>
          <w:rFonts w:ascii="Times New Roman" w:hAnsi="Times New Roman" w:cs="Times New Roman"/>
          <w:color w:val="000000" w:themeColor="text1"/>
          <w:sz w:val="28"/>
          <w:szCs w:val="28"/>
        </w:rPr>
        <w:t>ого</w:t>
      </w:r>
      <w:r w:rsidRPr="00946328">
        <w:rPr>
          <w:rFonts w:ascii="Times New Roman" w:hAnsi="Times New Roman" w:cs="Times New Roman"/>
          <w:color w:val="000000" w:themeColor="text1"/>
          <w:sz w:val="28"/>
          <w:szCs w:val="28"/>
        </w:rPr>
        <w:t xml:space="preserve"> действи</w:t>
      </w:r>
      <w:r w:rsidR="00DD2FE2" w:rsidRPr="00946328">
        <w:rPr>
          <w:rFonts w:ascii="Times New Roman" w:hAnsi="Times New Roman" w:cs="Times New Roman"/>
          <w:color w:val="000000" w:themeColor="text1"/>
          <w:sz w:val="28"/>
          <w:szCs w:val="28"/>
        </w:rPr>
        <w:t>я</w:t>
      </w:r>
      <w:r w:rsidRPr="00946328">
        <w:rPr>
          <w:rFonts w:ascii="Times New Roman" w:hAnsi="Times New Roman" w:cs="Times New Roman"/>
          <w:color w:val="000000" w:themeColor="text1"/>
          <w:sz w:val="28"/>
          <w:szCs w:val="28"/>
        </w:rPr>
        <w:t xml:space="preserve"> - до 30 минут на 1 обращение.</w:t>
      </w:r>
    </w:p>
    <w:p w:rsidR="005C137A" w:rsidRPr="00946328" w:rsidRDefault="005C137A" w:rsidP="000915DD">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0915DD" w:rsidRPr="00946328" w:rsidRDefault="000915DD" w:rsidP="000915DD">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Административн</w:t>
      </w:r>
      <w:r w:rsidR="00DD2FE2" w:rsidRPr="00946328">
        <w:rPr>
          <w:rFonts w:ascii="Times New Roman" w:hAnsi="Times New Roman" w:cs="Times New Roman"/>
          <w:color w:val="000000" w:themeColor="text1"/>
          <w:sz w:val="28"/>
          <w:szCs w:val="28"/>
        </w:rPr>
        <w:t>о</w:t>
      </w:r>
      <w:r w:rsidR="00C85ACF" w:rsidRPr="00946328">
        <w:rPr>
          <w:rFonts w:ascii="Times New Roman" w:hAnsi="Times New Roman" w:cs="Times New Roman"/>
          <w:color w:val="000000" w:themeColor="text1"/>
          <w:sz w:val="28"/>
          <w:szCs w:val="28"/>
        </w:rPr>
        <w:t>е</w:t>
      </w:r>
      <w:r w:rsidRPr="00946328">
        <w:rPr>
          <w:rFonts w:ascii="Times New Roman" w:hAnsi="Times New Roman" w:cs="Times New Roman"/>
          <w:color w:val="000000" w:themeColor="text1"/>
          <w:sz w:val="28"/>
          <w:szCs w:val="28"/>
        </w:rPr>
        <w:t xml:space="preserve"> </w:t>
      </w:r>
      <w:r w:rsidR="00DD2FE2" w:rsidRPr="00946328">
        <w:rPr>
          <w:rFonts w:ascii="Times New Roman" w:hAnsi="Times New Roman" w:cs="Times New Roman"/>
          <w:color w:val="000000" w:themeColor="text1"/>
          <w:sz w:val="28"/>
          <w:szCs w:val="28"/>
        </w:rPr>
        <w:t>действи</w:t>
      </w:r>
      <w:r w:rsidR="00C85ACF" w:rsidRPr="00946328">
        <w:rPr>
          <w:rFonts w:ascii="Times New Roman" w:hAnsi="Times New Roman" w:cs="Times New Roman"/>
          <w:color w:val="000000" w:themeColor="text1"/>
          <w:sz w:val="28"/>
          <w:szCs w:val="28"/>
        </w:rPr>
        <w:t>е</w:t>
      </w:r>
      <w:r w:rsidRPr="00946328">
        <w:rPr>
          <w:rFonts w:ascii="Times New Roman" w:hAnsi="Times New Roman" w:cs="Times New Roman"/>
          <w:color w:val="000000" w:themeColor="text1"/>
          <w:sz w:val="28"/>
          <w:szCs w:val="28"/>
        </w:rPr>
        <w:t xml:space="preserve"> по истребованию документов</w:t>
      </w:r>
    </w:p>
    <w:p w:rsidR="000915DD" w:rsidRPr="00946328" w:rsidRDefault="000915DD" w:rsidP="000915D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(сведений) в рамках межведомственного взаимодействия</w:t>
      </w:r>
    </w:p>
    <w:p w:rsidR="00A11E76" w:rsidRPr="00946328" w:rsidRDefault="00A11E76" w:rsidP="000915DD">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915DD" w:rsidRPr="00946328" w:rsidRDefault="005C137A" w:rsidP="00B343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r w:rsidR="00913F5F" w:rsidRPr="00946328">
        <w:rPr>
          <w:rFonts w:ascii="Times New Roman" w:hAnsi="Times New Roman" w:cs="Times New Roman"/>
          <w:color w:val="000000" w:themeColor="text1"/>
          <w:sz w:val="28"/>
          <w:szCs w:val="28"/>
        </w:rPr>
        <w:t>7</w:t>
      </w:r>
      <w:r w:rsidR="000915DD" w:rsidRPr="00946328">
        <w:rPr>
          <w:rFonts w:ascii="Times New Roman" w:hAnsi="Times New Roman" w:cs="Times New Roman"/>
          <w:color w:val="000000" w:themeColor="text1"/>
          <w:sz w:val="28"/>
          <w:szCs w:val="28"/>
        </w:rPr>
        <w:t>. Основанием для начала административно</w:t>
      </w:r>
      <w:r w:rsidR="00DD2FE2" w:rsidRPr="00946328">
        <w:rPr>
          <w:rFonts w:ascii="Times New Roman" w:hAnsi="Times New Roman" w:cs="Times New Roman"/>
          <w:color w:val="000000" w:themeColor="text1"/>
          <w:sz w:val="28"/>
          <w:szCs w:val="28"/>
        </w:rPr>
        <w:t>го</w:t>
      </w:r>
      <w:r w:rsidR="000915DD" w:rsidRPr="00946328">
        <w:rPr>
          <w:rFonts w:ascii="Times New Roman" w:hAnsi="Times New Roman" w:cs="Times New Roman"/>
          <w:color w:val="000000" w:themeColor="text1"/>
          <w:sz w:val="28"/>
          <w:szCs w:val="28"/>
        </w:rPr>
        <w:t xml:space="preserve"> </w:t>
      </w:r>
      <w:r w:rsidR="00DD2FE2" w:rsidRPr="00946328">
        <w:rPr>
          <w:rFonts w:ascii="Times New Roman" w:hAnsi="Times New Roman" w:cs="Times New Roman"/>
          <w:color w:val="000000" w:themeColor="text1"/>
          <w:sz w:val="28"/>
          <w:szCs w:val="28"/>
        </w:rPr>
        <w:t>действия</w:t>
      </w:r>
      <w:r w:rsidR="000915DD" w:rsidRPr="00946328">
        <w:rPr>
          <w:rFonts w:ascii="Times New Roman" w:hAnsi="Times New Roman" w:cs="Times New Roman"/>
          <w:color w:val="000000" w:themeColor="text1"/>
          <w:sz w:val="28"/>
          <w:szCs w:val="28"/>
        </w:rPr>
        <w:t xml:space="preserve"> является необходимость истребования </w:t>
      </w:r>
      <w:r w:rsidR="007E2F5E" w:rsidRPr="00946328">
        <w:rPr>
          <w:rFonts w:ascii="Times New Roman" w:hAnsi="Times New Roman" w:cs="Times New Roman"/>
          <w:color w:val="000000" w:themeColor="text1"/>
          <w:sz w:val="28"/>
          <w:szCs w:val="28"/>
        </w:rPr>
        <w:t>сведений</w:t>
      </w:r>
      <w:r w:rsidR="000915DD" w:rsidRPr="00946328">
        <w:rPr>
          <w:rFonts w:ascii="Times New Roman" w:hAnsi="Times New Roman" w:cs="Times New Roman"/>
          <w:color w:val="000000" w:themeColor="text1"/>
          <w:sz w:val="28"/>
          <w:szCs w:val="28"/>
        </w:rPr>
        <w:t xml:space="preserve">, предусмотренных </w:t>
      </w:r>
      <w:r w:rsidR="007E2F5E" w:rsidRPr="00946328">
        <w:rPr>
          <w:rFonts w:ascii="Times New Roman" w:hAnsi="Times New Roman" w:cs="Times New Roman"/>
          <w:color w:val="000000" w:themeColor="text1"/>
          <w:sz w:val="28"/>
          <w:szCs w:val="28"/>
        </w:rPr>
        <w:t>частью</w:t>
      </w:r>
      <w:r w:rsidR="00B34310" w:rsidRPr="00946328">
        <w:rPr>
          <w:rFonts w:ascii="Times New Roman" w:hAnsi="Times New Roman" w:cs="Times New Roman"/>
          <w:color w:val="000000" w:themeColor="text1"/>
          <w:sz w:val="28"/>
          <w:szCs w:val="28"/>
        </w:rPr>
        <w:t xml:space="preserve"> </w:t>
      </w:r>
      <w:r w:rsidR="00B37FA9" w:rsidRPr="00946328">
        <w:rPr>
          <w:rFonts w:ascii="Times New Roman" w:hAnsi="Times New Roman" w:cs="Times New Roman"/>
          <w:color w:val="000000" w:themeColor="text1"/>
          <w:sz w:val="28"/>
          <w:szCs w:val="28"/>
        </w:rPr>
        <w:t>3</w:t>
      </w:r>
      <w:r w:rsidR="002556ED" w:rsidRPr="00946328">
        <w:rPr>
          <w:rFonts w:ascii="Times New Roman" w:hAnsi="Times New Roman" w:cs="Times New Roman"/>
          <w:color w:val="000000" w:themeColor="text1"/>
          <w:sz w:val="28"/>
          <w:szCs w:val="28"/>
        </w:rPr>
        <w:t>8</w:t>
      </w:r>
      <w:r w:rsidR="000915DD" w:rsidRPr="00946328">
        <w:rPr>
          <w:rFonts w:ascii="Times New Roman" w:hAnsi="Times New Roman" w:cs="Times New Roman"/>
          <w:color w:val="000000" w:themeColor="text1"/>
          <w:sz w:val="28"/>
          <w:szCs w:val="28"/>
        </w:rPr>
        <w:t xml:space="preserve"> </w:t>
      </w:r>
      <w:r w:rsidR="00B34310" w:rsidRPr="00946328">
        <w:rPr>
          <w:rFonts w:ascii="Times New Roman" w:hAnsi="Times New Roman" w:cs="Times New Roman"/>
          <w:color w:val="000000" w:themeColor="text1"/>
          <w:sz w:val="28"/>
          <w:szCs w:val="28"/>
        </w:rPr>
        <w:t xml:space="preserve">настоящего </w:t>
      </w:r>
      <w:r w:rsidR="000915DD" w:rsidRPr="00946328">
        <w:rPr>
          <w:rFonts w:ascii="Times New Roman" w:hAnsi="Times New Roman" w:cs="Times New Roman"/>
          <w:color w:val="000000" w:themeColor="text1"/>
          <w:sz w:val="28"/>
          <w:szCs w:val="28"/>
        </w:rPr>
        <w:t>Административного регламента.</w:t>
      </w:r>
    </w:p>
    <w:p w:rsidR="001F11F3" w:rsidRPr="00946328" w:rsidRDefault="001F11F3" w:rsidP="001F11F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Специалист по установлению направляет в течение  5-ти рабочих  дней со дня регистрации заявления в КГКУ «Центр выплат» запрос о предоставлении в рамках межведомственного взаимодействия сведений, указанных в части 38 настоящего Административного регламента, в органы, участвующие в предоставлении государственной услуги.</w:t>
      </w:r>
    </w:p>
    <w:p w:rsidR="001F11F3" w:rsidRPr="00946328" w:rsidRDefault="001F11F3" w:rsidP="001F11F3">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второй части 67 введен приказом Министерства социального развития и труда Камчатского края от 30.06.2017 № 676-п)</w:t>
      </w:r>
    </w:p>
    <w:p w:rsidR="001F11F3" w:rsidRPr="00946328" w:rsidRDefault="001F11F3" w:rsidP="001F11F3">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1F11F3" w:rsidRPr="00946328" w:rsidRDefault="001F11F3" w:rsidP="001F11F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Срок выполнения административного действия – до 20 минут на 1 обращения.</w:t>
      </w:r>
    </w:p>
    <w:p w:rsidR="001F11F3" w:rsidRPr="00946328" w:rsidRDefault="001F11F3" w:rsidP="001F11F3">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третий части 67 введен приказом Министерства социального развития и труда Камчатского края от 30.06.2017 № 676-п)</w:t>
      </w:r>
    </w:p>
    <w:p w:rsidR="001F11F3" w:rsidRPr="00946328" w:rsidRDefault="001F11F3" w:rsidP="001F11F3">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1212F" w:rsidRPr="00946328" w:rsidRDefault="005C137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r w:rsidR="00913F5F" w:rsidRPr="00946328">
        <w:rPr>
          <w:rFonts w:ascii="Times New Roman" w:hAnsi="Times New Roman" w:cs="Times New Roman"/>
          <w:color w:val="000000" w:themeColor="text1"/>
          <w:sz w:val="28"/>
          <w:szCs w:val="28"/>
        </w:rPr>
        <w:t>8</w:t>
      </w:r>
      <w:r w:rsidR="0051212F" w:rsidRPr="00946328">
        <w:rPr>
          <w:rFonts w:ascii="Times New Roman" w:hAnsi="Times New Roman" w:cs="Times New Roman"/>
          <w:color w:val="000000" w:themeColor="text1"/>
          <w:sz w:val="28"/>
          <w:szCs w:val="28"/>
        </w:rPr>
        <w:t xml:space="preserve">. Специалист по </w:t>
      </w:r>
      <w:r w:rsidR="00913F5F" w:rsidRPr="00946328">
        <w:rPr>
          <w:rFonts w:ascii="Times New Roman" w:hAnsi="Times New Roman" w:cs="Times New Roman"/>
          <w:color w:val="000000" w:themeColor="text1"/>
          <w:sz w:val="28"/>
          <w:szCs w:val="28"/>
        </w:rPr>
        <w:t>установлению</w:t>
      </w:r>
      <w:r w:rsidR="0051212F" w:rsidRPr="00946328">
        <w:rPr>
          <w:rFonts w:ascii="Times New Roman" w:hAnsi="Times New Roman" w:cs="Times New Roman"/>
          <w:color w:val="000000" w:themeColor="text1"/>
          <w:sz w:val="28"/>
          <w:szCs w:val="28"/>
        </w:rPr>
        <w:t xml:space="preserve"> после получения в рамках межведомственного взаимодействия запрашиваемых сведений из органов, участвующих в предоставлении государственной услуги, завершает формирование выплатного дела в электронном виде и формирует выплатное дело на бумажном носителе, готовит проект решения руководителя о предоставлении государственной услуги </w:t>
      </w:r>
      <w:r w:rsidR="001F11F3" w:rsidRPr="00946328">
        <w:rPr>
          <w:rFonts w:ascii="Times New Roman" w:hAnsi="Times New Roman" w:cs="Times New Roman"/>
          <w:color w:val="000000" w:themeColor="text1"/>
          <w:sz w:val="28"/>
          <w:szCs w:val="28"/>
        </w:rPr>
        <w:t>в течение 10 рабочих дней со дня поступления указанных сведений</w:t>
      </w:r>
      <w:r w:rsidR="0051212F" w:rsidRPr="00946328">
        <w:rPr>
          <w:rFonts w:ascii="Times New Roman" w:hAnsi="Times New Roman" w:cs="Times New Roman"/>
          <w:color w:val="000000" w:themeColor="text1"/>
          <w:sz w:val="28"/>
          <w:szCs w:val="28"/>
        </w:rPr>
        <w:t xml:space="preserve"> в КГКУ </w:t>
      </w:r>
      <w:r w:rsidR="00A856F3"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Центр выплат</w:t>
      </w:r>
      <w:r w:rsidR="00A856F3"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w:t>
      </w: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первый части 68 в ред. приказа Министерства социального развития и труда Камчатского края от 30.06.2017 № 676-п)</w:t>
      </w:r>
    </w:p>
    <w:p w:rsidR="001F11F3" w:rsidRPr="00946328" w:rsidRDefault="001F11F3"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Срок выполнения административн</w:t>
      </w:r>
      <w:r w:rsidR="00DD2FE2" w:rsidRPr="00946328">
        <w:rPr>
          <w:rFonts w:ascii="Times New Roman" w:hAnsi="Times New Roman" w:cs="Times New Roman"/>
          <w:color w:val="000000" w:themeColor="text1"/>
          <w:sz w:val="28"/>
          <w:szCs w:val="28"/>
        </w:rPr>
        <w:t>ого</w:t>
      </w:r>
      <w:r w:rsidRPr="00946328">
        <w:rPr>
          <w:rFonts w:ascii="Times New Roman" w:hAnsi="Times New Roman" w:cs="Times New Roman"/>
          <w:color w:val="000000" w:themeColor="text1"/>
          <w:sz w:val="28"/>
          <w:szCs w:val="28"/>
        </w:rPr>
        <w:t xml:space="preserve"> действи</w:t>
      </w:r>
      <w:r w:rsidR="00DD2FE2" w:rsidRPr="00946328">
        <w:rPr>
          <w:rFonts w:ascii="Times New Roman" w:hAnsi="Times New Roman" w:cs="Times New Roman"/>
          <w:color w:val="000000" w:themeColor="text1"/>
          <w:sz w:val="28"/>
          <w:szCs w:val="28"/>
        </w:rPr>
        <w:t>я</w:t>
      </w:r>
      <w:r w:rsidRPr="00946328">
        <w:rPr>
          <w:rFonts w:ascii="Times New Roman" w:hAnsi="Times New Roman" w:cs="Times New Roman"/>
          <w:color w:val="000000" w:themeColor="text1"/>
          <w:sz w:val="28"/>
          <w:szCs w:val="28"/>
        </w:rPr>
        <w:t xml:space="preserve"> - до 20 минут на 1 обращение.</w:t>
      </w:r>
    </w:p>
    <w:p w:rsidR="0051212F" w:rsidRPr="00946328" w:rsidRDefault="005C137A"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r w:rsidR="00913F5F" w:rsidRPr="00946328">
        <w:rPr>
          <w:rFonts w:ascii="Times New Roman" w:hAnsi="Times New Roman" w:cs="Times New Roman"/>
          <w:color w:val="000000" w:themeColor="text1"/>
          <w:sz w:val="28"/>
          <w:szCs w:val="28"/>
        </w:rPr>
        <w:t>9</w:t>
      </w:r>
      <w:r w:rsidR="0051212F" w:rsidRPr="00946328">
        <w:rPr>
          <w:rFonts w:ascii="Times New Roman" w:hAnsi="Times New Roman" w:cs="Times New Roman"/>
          <w:color w:val="000000" w:themeColor="text1"/>
          <w:sz w:val="28"/>
          <w:szCs w:val="28"/>
        </w:rPr>
        <w:t xml:space="preserve">. </w:t>
      </w:r>
      <w:r w:rsidR="00DD2FE2" w:rsidRPr="00946328">
        <w:rPr>
          <w:rFonts w:ascii="Times New Roman" w:hAnsi="Times New Roman" w:cs="Times New Roman"/>
          <w:color w:val="000000" w:themeColor="text1"/>
          <w:sz w:val="28"/>
          <w:szCs w:val="28"/>
        </w:rPr>
        <w:t>В случае, когда согласно представленным гражданином  (его представителем) документам или сведениям, предоставленным в рамках межведомственного взаимодействия органами, участвующими в предоставлении государственной услуги, у гражданина отсутствует право на получение государственной услуги, специалист по назначению готовит проект решения руководителя об отказе в предоставлении государственной услуги в  срок, не превышающ</w:t>
      </w:r>
      <w:r w:rsidR="001F11F3" w:rsidRPr="00946328">
        <w:rPr>
          <w:rFonts w:ascii="Times New Roman" w:hAnsi="Times New Roman" w:cs="Times New Roman"/>
          <w:color w:val="000000" w:themeColor="text1"/>
          <w:sz w:val="28"/>
          <w:szCs w:val="28"/>
        </w:rPr>
        <w:t>ий</w:t>
      </w:r>
      <w:r w:rsidR="00DD2FE2" w:rsidRPr="00946328">
        <w:rPr>
          <w:rFonts w:ascii="Times New Roman" w:hAnsi="Times New Roman" w:cs="Times New Roman"/>
          <w:color w:val="000000" w:themeColor="text1"/>
          <w:sz w:val="28"/>
          <w:szCs w:val="28"/>
        </w:rPr>
        <w:t xml:space="preserve"> 55 календарных дней со дня регистрации заявления в КГКУ «Центр выплат»</w:t>
      </w:r>
      <w:r w:rsidR="002556ED" w:rsidRPr="00946328">
        <w:rPr>
          <w:rFonts w:ascii="Times New Roman" w:hAnsi="Times New Roman" w:cs="Times New Roman"/>
          <w:color w:val="000000" w:themeColor="text1"/>
          <w:sz w:val="28"/>
          <w:szCs w:val="28"/>
        </w:rPr>
        <w:t>.</w:t>
      </w: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1F11F3" w:rsidRPr="00946328" w:rsidRDefault="001F11F3" w:rsidP="001F11F3">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первый части 69 в ред. приказа Министерства социального развития и труда Камчатского края от 30.06.2017 № 676-п)</w:t>
      </w:r>
    </w:p>
    <w:p w:rsidR="001F11F3" w:rsidRPr="00946328" w:rsidRDefault="001F11F3" w:rsidP="001F11F3">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Срок выполнения административн</w:t>
      </w:r>
      <w:r w:rsidR="00DD2FE2" w:rsidRPr="00946328">
        <w:rPr>
          <w:rFonts w:ascii="Times New Roman" w:hAnsi="Times New Roman" w:cs="Times New Roman"/>
          <w:color w:val="000000" w:themeColor="text1"/>
          <w:sz w:val="28"/>
          <w:szCs w:val="28"/>
        </w:rPr>
        <w:t>ого</w:t>
      </w:r>
      <w:r w:rsidRPr="00946328">
        <w:rPr>
          <w:rFonts w:ascii="Times New Roman" w:hAnsi="Times New Roman" w:cs="Times New Roman"/>
          <w:color w:val="000000" w:themeColor="text1"/>
          <w:sz w:val="28"/>
          <w:szCs w:val="28"/>
        </w:rPr>
        <w:t xml:space="preserve"> действи</w:t>
      </w:r>
      <w:r w:rsidR="00DD2FE2" w:rsidRPr="00946328">
        <w:rPr>
          <w:rFonts w:ascii="Times New Roman" w:hAnsi="Times New Roman" w:cs="Times New Roman"/>
          <w:color w:val="000000" w:themeColor="text1"/>
          <w:sz w:val="28"/>
          <w:szCs w:val="28"/>
        </w:rPr>
        <w:t>я</w:t>
      </w:r>
      <w:r w:rsidRPr="00946328">
        <w:rPr>
          <w:rFonts w:ascii="Times New Roman" w:hAnsi="Times New Roman" w:cs="Times New Roman"/>
          <w:color w:val="000000" w:themeColor="text1"/>
          <w:sz w:val="28"/>
          <w:szCs w:val="28"/>
        </w:rPr>
        <w:t xml:space="preserve"> - до 20 минут на 1 обращение.</w:t>
      </w:r>
    </w:p>
    <w:p w:rsidR="001F11F3" w:rsidRPr="00946328" w:rsidRDefault="00913F5F" w:rsidP="001F11F3">
      <w:pPr>
        <w:widowControl w:val="0"/>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946328">
        <w:rPr>
          <w:rFonts w:ascii="Times New Roman" w:hAnsi="Times New Roman" w:cs="Times New Roman"/>
          <w:color w:val="000000" w:themeColor="text1"/>
          <w:sz w:val="28"/>
          <w:szCs w:val="28"/>
        </w:rPr>
        <w:t>70</w:t>
      </w:r>
      <w:r w:rsidR="003C2087" w:rsidRPr="00946328">
        <w:rPr>
          <w:rFonts w:ascii="Times New Roman" w:hAnsi="Times New Roman" w:cs="Times New Roman"/>
          <w:color w:val="000000" w:themeColor="text1"/>
          <w:sz w:val="28"/>
          <w:szCs w:val="28"/>
        </w:rPr>
        <w:t xml:space="preserve">. </w:t>
      </w:r>
      <w:r w:rsidR="001F11F3" w:rsidRPr="00946328">
        <w:rPr>
          <w:rFonts w:ascii="Times New Roman" w:hAnsi="Times New Roman" w:cs="Times New Roman"/>
          <w:i/>
          <w:color w:val="000000" w:themeColor="text1"/>
          <w:sz w:val="28"/>
          <w:szCs w:val="28"/>
        </w:rPr>
        <w:t>(часть 70 отменена приказом Министерства социального развития и труда Камчатского края от 30.06.2017 № 676-п)</w:t>
      </w:r>
    </w:p>
    <w:p w:rsidR="001F11F3" w:rsidRPr="00946328" w:rsidRDefault="001F11F3" w:rsidP="001F11F3">
      <w:pPr>
        <w:widowControl w:val="0"/>
        <w:autoSpaceDE w:val="0"/>
        <w:autoSpaceDN w:val="0"/>
        <w:adjustRightInd w:val="0"/>
        <w:spacing w:after="0" w:line="240" w:lineRule="auto"/>
        <w:ind w:firstLine="709"/>
        <w:jc w:val="both"/>
        <w:rPr>
          <w:rFonts w:ascii="Times New Roman" w:hAnsi="Times New Roman" w:cs="Times New Roman"/>
          <w:i/>
          <w:color w:val="000000" w:themeColor="text1"/>
          <w:sz w:val="16"/>
          <w:szCs w:val="16"/>
        </w:rPr>
      </w:pPr>
    </w:p>
    <w:p w:rsidR="007E2F5E" w:rsidRPr="00946328" w:rsidRDefault="007E2F5E" w:rsidP="001F11F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34310" w:rsidRPr="00946328" w:rsidRDefault="00B34310" w:rsidP="00B34310">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Административн</w:t>
      </w:r>
      <w:r w:rsidR="00D10EC9" w:rsidRPr="00946328">
        <w:rPr>
          <w:rFonts w:ascii="Times New Roman" w:hAnsi="Times New Roman" w:cs="Times New Roman"/>
          <w:color w:val="000000" w:themeColor="text1"/>
          <w:sz w:val="28"/>
          <w:szCs w:val="28"/>
        </w:rPr>
        <w:t>ое</w:t>
      </w:r>
      <w:r w:rsidRPr="00946328">
        <w:rPr>
          <w:rFonts w:ascii="Times New Roman" w:hAnsi="Times New Roman" w:cs="Times New Roman"/>
          <w:color w:val="000000" w:themeColor="text1"/>
          <w:sz w:val="28"/>
          <w:szCs w:val="28"/>
        </w:rPr>
        <w:t xml:space="preserve"> </w:t>
      </w:r>
      <w:r w:rsidR="00D10EC9" w:rsidRPr="00946328">
        <w:rPr>
          <w:rFonts w:ascii="Times New Roman" w:hAnsi="Times New Roman" w:cs="Times New Roman"/>
          <w:color w:val="000000" w:themeColor="text1"/>
          <w:sz w:val="28"/>
          <w:szCs w:val="28"/>
        </w:rPr>
        <w:t>действие</w:t>
      </w:r>
      <w:r w:rsidRPr="00946328">
        <w:rPr>
          <w:rFonts w:ascii="Times New Roman" w:hAnsi="Times New Roman" w:cs="Times New Roman"/>
          <w:color w:val="000000" w:themeColor="text1"/>
          <w:sz w:val="28"/>
          <w:szCs w:val="28"/>
        </w:rPr>
        <w:t xml:space="preserve"> по принятию решения о результате предоставления государственной услуги</w:t>
      </w:r>
    </w:p>
    <w:p w:rsidR="00B34310" w:rsidRPr="00946328" w:rsidRDefault="00B34310"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34310" w:rsidRPr="00946328" w:rsidRDefault="00C83C6C" w:rsidP="00B343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r w:rsidR="00913F5F" w:rsidRPr="00946328">
        <w:rPr>
          <w:rFonts w:ascii="Times New Roman" w:hAnsi="Times New Roman" w:cs="Times New Roman"/>
          <w:color w:val="000000" w:themeColor="text1"/>
          <w:sz w:val="28"/>
          <w:szCs w:val="28"/>
        </w:rPr>
        <w:t>1</w:t>
      </w:r>
      <w:r w:rsidR="0051212F" w:rsidRPr="00946328">
        <w:rPr>
          <w:rFonts w:ascii="Times New Roman" w:hAnsi="Times New Roman" w:cs="Times New Roman"/>
          <w:color w:val="000000" w:themeColor="text1"/>
          <w:sz w:val="28"/>
          <w:szCs w:val="28"/>
        </w:rPr>
        <w:t xml:space="preserve">. </w:t>
      </w:r>
      <w:r w:rsidR="00B34310" w:rsidRPr="00946328">
        <w:rPr>
          <w:rFonts w:ascii="Times New Roman" w:hAnsi="Times New Roman" w:cs="Times New Roman"/>
          <w:color w:val="000000" w:themeColor="text1"/>
          <w:sz w:val="28"/>
          <w:szCs w:val="28"/>
        </w:rPr>
        <w:t>Основанием для начала административно</w:t>
      </w:r>
      <w:r w:rsidR="00D10EC9" w:rsidRPr="00946328">
        <w:rPr>
          <w:rFonts w:ascii="Times New Roman" w:hAnsi="Times New Roman" w:cs="Times New Roman"/>
          <w:color w:val="000000" w:themeColor="text1"/>
          <w:sz w:val="28"/>
          <w:szCs w:val="28"/>
        </w:rPr>
        <w:t>го</w:t>
      </w:r>
      <w:r w:rsidR="00B34310" w:rsidRPr="00946328">
        <w:rPr>
          <w:rFonts w:ascii="Times New Roman" w:hAnsi="Times New Roman" w:cs="Times New Roman"/>
          <w:color w:val="000000" w:themeColor="text1"/>
          <w:sz w:val="28"/>
          <w:szCs w:val="28"/>
        </w:rPr>
        <w:t xml:space="preserve"> </w:t>
      </w:r>
      <w:r w:rsidR="00D10EC9" w:rsidRPr="00946328">
        <w:rPr>
          <w:rFonts w:ascii="Times New Roman" w:hAnsi="Times New Roman" w:cs="Times New Roman"/>
          <w:color w:val="000000" w:themeColor="text1"/>
          <w:sz w:val="28"/>
          <w:szCs w:val="28"/>
        </w:rPr>
        <w:t>действия</w:t>
      </w:r>
      <w:r w:rsidR="00B34310" w:rsidRPr="00946328">
        <w:rPr>
          <w:rFonts w:ascii="Times New Roman" w:hAnsi="Times New Roman" w:cs="Times New Roman"/>
          <w:color w:val="000000" w:themeColor="text1"/>
          <w:sz w:val="28"/>
          <w:szCs w:val="28"/>
        </w:rPr>
        <w:t xml:space="preserve"> является результат рассмотрения специалистом по </w:t>
      </w:r>
      <w:r w:rsidR="00913F5F" w:rsidRPr="00946328">
        <w:rPr>
          <w:rFonts w:ascii="Times New Roman" w:hAnsi="Times New Roman" w:cs="Times New Roman"/>
          <w:color w:val="000000" w:themeColor="text1"/>
          <w:sz w:val="28"/>
          <w:szCs w:val="28"/>
        </w:rPr>
        <w:t>установлению</w:t>
      </w:r>
      <w:r w:rsidR="00B34310" w:rsidRPr="00946328">
        <w:rPr>
          <w:rFonts w:ascii="Times New Roman" w:hAnsi="Times New Roman" w:cs="Times New Roman"/>
          <w:color w:val="000000" w:themeColor="text1"/>
          <w:sz w:val="28"/>
          <w:szCs w:val="28"/>
        </w:rPr>
        <w:t xml:space="preserve"> заявления и </w:t>
      </w:r>
      <w:r w:rsidRPr="00946328">
        <w:rPr>
          <w:rFonts w:ascii="Times New Roman" w:hAnsi="Times New Roman" w:cs="Times New Roman"/>
          <w:color w:val="000000" w:themeColor="text1"/>
          <w:sz w:val="28"/>
          <w:szCs w:val="28"/>
        </w:rPr>
        <w:t>сведений (</w:t>
      </w:r>
      <w:r w:rsidR="00B34310" w:rsidRPr="00946328">
        <w:rPr>
          <w:rFonts w:ascii="Times New Roman" w:hAnsi="Times New Roman" w:cs="Times New Roman"/>
          <w:color w:val="000000" w:themeColor="text1"/>
          <w:sz w:val="28"/>
          <w:szCs w:val="28"/>
        </w:rPr>
        <w:t>документов</w:t>
      </w:r>
      <w:r w:rsidRPr="00946328">
        <w:rPr>
          <w:rFonts w:ascii="Times New Roman" w:hAnsi="Times New Roman" w:cs="Times New Roman"/>
          <w:color w:val="000000" w:themeColor="text1"/>
          <w:sz w:val="28"/>
          <w:szCs w:val="28"/>
        </w:rPr>
        <w:t>)</w:t>
      </w:r>
      <w:r w:rsidR="00B34310" w:rsidRPr="00946328">
        <w:rPr>
          <w:rFonts w:ascii="Times New Roman" w:hAnsi="Times New Roman" w:cs="Times New Roman"/>
          <w:color w:val="000000" w:themeColor="text1"/>
          <w:sz w:val="28"/>
          <w:szCs w:val="28"/>
        </w:rPr>
        <w:t xml:space="preserve">, предусмотренных частями </w:t>
      </w:r>
      <w:r w:rsidR="00122FDA" w:rsidRPr="00946328">
        <w:rPr>
          <w:rFonts w:ascii="Times New Roman" w:hAnsi="Times New Roman" w:cs="Times New Roman"/>
          <w:color w:val="000000" w:themeColor="text1"/>
          <w:sz w:val="28"/>
          <w:szCs w:val="28"/>
        </w:rPr>
        <w:t>31, 34 и 38 настоящего Административного регламента, и поступление к Руководителю документов</w:t>
      </w:r>
      <w:r w:rsidR="00B34310" w:rsidRPr="00946328">
        <w:rPr>
          <w:rFonts w:ascii="Times New Roman" w:hAnsi="Times New Roman" w:cs="Times New Roman"/>
          <w:color w:val="000000" w:themeColor="text1"/>
          <w:sz w:val="28"/>
          <w:szCs w:val="28"/>
        </w:rPr>
        <w:t xml:space="preserve"> и проекта решения о предоставлении </w:t>
      </w:r>
      <w:r w:rsidR="00E22EBF" w:rsidRPr="00946328">
        <w:rPr>
          <w:rFonts w:ascii="Times New Roman" w:hAnsi="Times New Roman" w:cs="Times New Roman"/>
          <w:color w:val="000000" w:themeColor="text1"/>
          <w:sz w:val="28"/>
          <w:szCs w:val="28"/>
        </w:rPr>
        <w:t>(</w:t>
      </w:r>
      <w:r w:rsidR="00B34310" w:rsidRPr="00946328">
        <w:rPr>
          <w:rFonts w:ascii="Times New Roman" w:hAnsi="Times New Roman" w:cs="Times New Roman"/>
          <w:color w:val="000000" w:themeColor="text1"/>
          <w:sz w:val="28"/>
          <w:szCs w:val="28"/>
        </w:rPr>
        <w:t>отказе в предоставлении</w:t>
      </w:r>
      <w:r w:rsidR="00E22EBF" w:rsidRPr="00946328">
        <w:rPr>
          <w:rFonts w:ascii="Times New Roman" w:hAnsi="Times New Roman" w:cs="Times New Roman"/>
          <w:color w:val="000000" w:themeColor="text1"/>
          <w:sz w:val="28"/>
          <w:szCs w:val="28"/>
        </w:rPr>
        <w:t>)</w:t>
      </w:r>
      <w:r w:rsidR="00B34310" w:rsidRPr="00946328">
        <w:rPr>
          <w:rFonts w:ascii="Times New Roman" w:hAnsi="Times New Roman" w:cs="Times New Roman"/>
          <w:color w:val="000000" w:themeColor="text1"/>
          <w:sz w:val="28"/>
          <w:szCs w:val="28"/>
        </w:rPr>
        <w:t xml:space="preserve"> государственной услуги.</w:t>
      </w:r>
    </w:p>
    <w:p w:rsidR="00122FDA" w:rsidRPr="00946328" w:rsidRDefault="00122FDA" w:rsidP="00122FDA">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122FDA" w:rsidRPr="00946328" w:rsidRDefault="00122FDA" w:rsidP="00122FDA">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(часть 71 в ред. приказа Министерства социального развития и труда Камчатского края от 30.06.2017 № 676-п)</w:t>
      </w:r>
    </w:p>
    <w:p w:rsidR="00122FDA" w:rsidRPr="00946328" w:rsidRDefault="00122FDA" w:rsidP="00122FDA">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1212F" w:rsidRPr="00946328" w:rsidRDefault="00913F5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72</w:t>
      </w:r>
      <w:r w:rsidR="00B34310"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 xml:space="preserve">Руководитель рассматривает представленные специалистом по </w:t>
      </w:r>
      <w:r w:rsidRPr="00946328">
        <w:rPr>
          <w:rFonts w:ascii="Times New Roman" w:hAnsi="Times New Roman" w:cs="Times New Roman"/>
          <w:color w:val="000000" w:themeColor="text1"/>
          <w:sz w:val="28"/>
          <w:szCs w:val="28"/>
        </w:rPr>
        <w:t>установлению</w:t>
      </w:r>
      <w:r w:rsidR="0051212F" w:rsidRPr="00946328">
        <w:rPr>
          <w:rFonts w:ascii="Times New Roman" w:hAnsi="Times New Roman" w:cs="Times New Roman"/>
          <w:color w:val="000000" w:themeColor="text1"/>
          <w:sz w:val="28"/>
          <w:szCs w:val="28"/>
        </w:rPr>
        <w:t xml:space="preserve"> выплатное дело заявителя и проект решения о предоставлении </w:t>
      </w:r>
      <w:r w:rsidR="00E22EBF"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об отказе в предоставлении</w:t>
      </w:r>
      <w:r w:rsidR="00E22EBF"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 xml:space="preserve"> государственной услуги и принимает соответствующее </w:t>
      </w:r>
      <w:r w:rsidR="0051212F" w:rsidRPr="00946328">
        <w:rPr>
          <w:rFonts w:ascii="Times New Roman" w:hAnsi="Times New Roman" w:cs="Times New Roman"/>
          <w:color w:val="000000" w:themeColor="text1"/>
          <w:sz w:val="28"/>
          <w:szCs w:val="28"/>
        </w:rPr>
        <w:lastRenderedPageBreak/>
        <w:t xml:space="preserve">решение в срок до </w:t>
      </w:r>
      <w:r w:rsidR="00D10EC9" w:rsidRPr="00946328">
        <w:rPr>
          <w:rFonts w:ascii="Times New Roman" w:hAnsi="Times New Roman" w:cs="Times New Roman"/>
          <w:color w:val="000000" w:themeColor="text1"/>
          <w:sz w:val="28"/>
          <w:szCs w:val="28"/>
        </w:rPr>
        <w:t>5</w:t>
      </w:r>
      <w:r w:rsidR="0051212F" w:rsidRPr="00946328">
        <w:rPr>
          <w:rFonts w:ascii="Times New Roman" w:hAnsi="Times New Roman" w:cs="Times New Roman"/>
          <w:color w:val="000000" w:themeColor="text1"/>
          <w:sz w:val="28"/>
          <w:szCs w:val="28"/>
        </w:rPr>
        <w:t xml:space="preserve"> </w:t>
      </w:r>
      <w:r w:rsidR="00D10EC9" w:rsidRPr="00946328">
        <w:rPr>
          <w:rFonts w:ascii="Times New Roman" w:hAnsi="Times New Roman" w:cs="Times New Roman"/>
          <w:color w:val="000000" w:themeColor="text1"/>
          <w:sz w:val="28"/>
          <w:szCs w:val="28"/>
        </w:rPr>
        <w:t>календарных</w:t>
      </w:r>
      <w:r w:rsidR="0051212F" w:rsidRPr="00946328">
        <w:rPr>
          <w:rFonts w:ascii="Times New Roman" w:hAnsi="Times New Roman" w:cs="Times New Roman"/>
          <w:color w:val="000000" w:themeColor="text1"/>
          <w:sz w:val="28"/>
          <w:szCs w:val="28"/>
        </w:rPr>
        <w:t xml:space="preserve"> дней со дня их поступления к нему.</w:t>
      </w:r>
    </w:p>
    <w:p w:rsidR="006D0F43" w:rsidRPr="00946328" w:rsidRDefault="00913F5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73</w:t>
      </w:r>
      <w:r w:rsidR="0051212F" w:rsidRPr="00946328">
        <w:rPr>
          <w:rFonts w:ascii="Times New Roman" w:hAnsi="Times New Roman" w:cs="Times New Roman"/>
          <w:color w:val="000000" w:themeColor="text1"/>
          <w:sz w:val="28"/>
          <w:szCs w:val="28"/>
        </w:rPr>
        <w:t xml:space="preserve">. </w:t>
      </w:r>
      <w:r w:rsidR="00AD24B8" w:rsidRPr="00946328">
        <w:rPr>
          <w:rFonts w:ascii="Times New Roman" w:hAnsi="Times New Roman" w:cs="Times New Roman"/>
          <w:color w:val="000000" w:themeColor="text1"/>
          <w:sz w:val="28"/>
          <w:szCs w:val="28"/>
        </w:rPr>
        <w:t xml:space="preserve">После принятия руководителем решения об отказе в предоставлении государственной услуги специалист по назначению в течение </w:t>
      </w:r>
      <w:r w:rsidR="00122FDA" w:rsidRPr="00946328">
        <w:rPr>
          <w:rFonts w:ascii="Times New Roman" w:hAnsi="Times New Roman" w:cs="Times New Roman"/>
          <w:color w:val="000000" w:themeColor="text1"/>
          <w:sz w:val="28"/>
          <w:szCs w:val="28"/>
        </w:rPr>
        <w:t>5</w:t>
      </w:r>
      <w:r w:rsidR="00AD24B8" w:rsidRPr="00946328">
        <w:rPr>
          <w:rFonts w:ascii="Times New Roman" w:hAnsi="Times New Roman" w:cs="Times New Roman"/>
          <w:color w:val="000000" w:themeColor="text1"/>
          <w:sz w:val="28"/>
          <w:szCs w:val="28"/>
        </w:rPr>
        <w:t xml:space="preserve"> рабочих дней со дня принятия решения готовит и направляет гражданину письменное уведомление об отказе в предоставлении государственной услуги, с указанием причины отказа и порядка его обжалования, в соответствии с </w:t>
      </w:r>
      <w:hyperlink w:anchor="Par1141" w:history="1">
        <w:r w:rsidR="00AD24B8" w:rsidRPr="00946328">
          <w:rPr>
            <w:rFonts w:ascii="Times New Roman" w:hAnsi="Times New Roman" w:cs="Times New Roman"/>
            <w:color w:val="000000" w:themeColor="text1"/>
            <w:sz w:val="28"/>
            <w:szCs w:val="28"/>
          </w:rPr>
          <w:t xml:space="preserve">приложением № </w:t>
        </w:r>
      </w:hyperlink>
      <w:r w:rsidR="00AD24B8" w:rsidRPr="00946328">
        <w:rPr>
          <w:rFonts w:ascii="Times New Roman" w:hAnsi="Times New Roman" w:cs="Times New Roman"/>
          <w:color w:val="000000" w:themeColor="text1"/>
          <w:sz w:val="28"/>
          <w:szCs w:val="28"/>
        </w:rPr>
        <w:t>5 к настоящему Административному регламенту</w:t>
      </w:r>
      <w:r w:rsidR="0051212F" w:rsidRPr="00946328">
        <w:rPr>
          <w:rFonts w:ascii="Times New Roman" w:hAnsi="Times New Roman" w:cs="Times New Roman"/>
          <w:color w:val="000000" w:themeColor="text1"/>
          <w:sz w:val="28"/>
          <w:szCs w:val="28"/>
        </w:rPr>
        <w:t>.</w:t>
      </w:r>
      <w:r w:rsidR="005B6020" w:rsidRPr="00946328">
        <w:rPr>
          <w:rFonts w:ascii="Times New Roman" w:hAnsi="Times New Roman" w:cs="Times New Roman"/>
          <w:color w:val="000000" w:themeColor="text1"/>
          <w:sz w:val="28"/>
          <w:szCs w:val="28"/>
        </w:rPr>
        <w:t xml:space="preserve"> </w:t>
      </w:r>
      <w:r w:rsidR="006D0F43" w:rsidRPr="00946328">
        <w:rPr>
          <w:rFonts w:ascii="Times New Roman" w:hAnsi="Times New Roman" w:cs="Times New Roman"/>
          <w:color w:val="000000" w:themeColor="text1"/>
          <w:sz w:val="28"/>
          <w:szCs w:val="28"/>
        </w:rPr>
        <w:t>В случае предоставления такого обращения в форме электронного документа уведомление направляется в форме электронного документа с использованием информационно-телекоммуникационных сетей общего пользования, в сети Интернет, включая ЕПГУ.</w:t>
      </w:r>
    </w:p>
    <w:p w:rsidR="00122FDA" w:rsidRPr="00946328" w:rsidRDefault="00122FDA" w:rsidP="00122FDA">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122FDA" w:rsidRPr="00946328" w:rsidRDefault="00122FDA" w:rsidP="00122FDA">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(абзац первый части 73 в ред. приказа Министерства социального развития и труда Камчатского края от 30.06.2017 № 676-п)</w:t>
      </w:r>
    </w:p>
    <w:p w:rsidR="00122FDA" w:rsidRPr="00946328" w:rsidRDefault="00122FDA" w:rsidP="00122FDA">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Максимальный срок подготовки одного уведомления составляет 10 минут.</w:t>
      </w:r>
    </w:p>
    <w:p w:rsidR="000915DD" w:rsidRPr="00946328" w:rsidRDefault="000915DD"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1212F" w:rsidRPr="00946328" w:rsidRDefault="000662A4" w:rsidP="0051212F">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lang w:val="en-US"/>
        </w:rPr>
        <w:t>IV</w:t>
      </w:r>
      <w:r w:rsidR="0051212F" w:rsidRPr="00946328">
        <w:rPr>
          <w:rFonts w:ascii="Times New Roman" w:hAnsi="Times New Roman" w:cs="Times New Roman"/>
          <w:color w:val="000000" w:themeColor="text1"/>
          <w:sz w:val="28"/>
          <w:szCs w:val="28"/>
        </w:rPr>
        <w:t>. Контроль за предоставлением государственной услуги</w:t>
      </w:r>
    </w:p>
    <w:p w:rsidR="0051212F" w:rsidRPr="00946328" w:rsidRDefault="0051212F" w:rsidP="0051212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0662A4" w:rsidRPr="00946328" w:rsidRDefault="000662A4" w:rsidP="000662A4">
      <w:pPr>
        <w:widowControl w:val="0"/>
        <w:suppressAutoHyphens/>
        <w:spacing w:after="0" w:line="240" w:lineRule="auto"/>
        <w:ind w:firstLine="709"/>
        <w:jc w:val="center"/>
        <w:rPr>
          <w:rFonts w:ascii="Times New Roman" w:hAnsi="Times New Roman" w:cs="Times New Roman"/>
          <w:b/>
          <w:color w:val="000000" w:themeColor="text1"/>
          <w:sz w:val="28"/>
          <w:szCs w:val="28"/>
        </w:rPr>
      </w:pPr>
      <w:r w:rsidRPr="00946328">
        <w:rPr>
          <w:rFonts w:ascii="Times New Roman" w:hAnsi="Times New Roman" w:cs="Times New Roman"/>
          <w:color w:val="000000" w:themeColor="text1"/>
          <w:sz w:val="28"/>
          <w:szCs w:val="28"/>
        </w:rPr>
        <w:t>Порядок осуществления текущего контроля за соблюдением и исполнением ответственными должностными лицами Министерства, КГКУ «Центр выплат» положений Административного регламента и иных нормативных правовых актов, устанавливающих требования к предост</w:t>
      </w:r>
      <w:r w:rsidR="00122FDA" w:rsidRPr="00946328">
        <w:rPr>
          <w:rFonts w:ascii="Times New Roman" w:hAnsi="Times New Roman" w:cs="Times New Roman"/>
          <w:color w:val="000000" w:themeColor="text1"/>
          <w:sz w:val="28"/>
          <w:szCs w:val="28"/>
        </w:rPr>
        <w:t>авлению государственной услуги</w:t>
      </w:r>
    </w:p>
    <w:p w:rsidR="00122FDA" w:rsidRPr="00946328" w:rsidRDefault="00122FDA" w:rsidP="00122FDA">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122FDA" w:rsidRPr="00946328" w:rsidRDefault="00122FDA" w:rsidP="00122FDA">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(наименование подраздела в ред. приказа Министерства социального развития и труда Камчатского края от 30.06.2017 № 676-п)</w:t>
      </w:r>
    </w:p>
    <w:p w:rsidR="00122FDA" w:rsidRPr="00946328" w:rsidRDefault="00122FDA" w:rsidP="00122FDA">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0662A4" w:rsidRPr="00946328" w:rsidRDefault="000662A4" w:rsidP="0051212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51212F" w:rsidRPr="00946328" w:rsidRDefault="00845685"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r w:rsidR="00642D8B" w:rsidRPr="00946328">
        <w:rPr>
          <w:rFonts w:ascii="Times New Roman" w:hAnsi="Times New Roman" w:cs="Times New Roman"/>
          <w:color w:val="000000" w:themeColor="text1"/>
          <w:sz w:val="28"/>
          <w:szCs w:val="28"/>
        </w:rPr>
        <w:t>4</w:t>
      </w:r>
      <w:r w:rsidR="0051212F" w:rsidRPr="00946328">
        <w:rPr>
          <w:rFonts w:ascii="Times New Roman" w:hAnsi="Times New Roman" w:cs="Times New Roman"/>
          <w:color w:val="000000" w:themeColor="text1"/>
          <w:sz w:val="28"/>
          <w:szCs w:val="28"/>
        </w:rPr>
        <w:t>.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p>
    <w:p w:rsidR="0051212F" w:rsidRPr="00946328" w:rsidRDefault="000662A4"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r w:rsidR="00642D8B" w:rsidRPr="00946328">
        <w:rPr>
          <w:rFonts w:ascii="Times New Roman" w:hAnsi="Times New Roman" w:cs="Times New Roman"/>
          <w:color w:val="000000" w:themeColor="text1"/>
          <w:sz w:val="28"/>
          <w:szCs w:val="28"/>
        </w:rPr>
        <w:t>5</w:t>
      </w:r>
      <w:r w:rsidR="0051212F" w:rsidRPr="00946328">
        <w:rPr>
          <w:rFonts w:ascii="Times New Roman" w:hAnsi="Times New Roman" w:cs="Times New Roman"/>
          <w:color w:val="000000" w:themeColor="text1"/>
          <w:sz w:val="28"/>
          <w:szCs w:val="28"/>
        </w:rPr>
        <w:t xml:space="preserve">. Текущий контроль осуществляется путем проведения проверок соблюдения и исполнения специалистами КГКУ </w:t>
      </w:r>
      <w:r w:rsidR="002E51CD"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Центр выплат</w:t>
      </w:r>
      <w:r w:rsidR="002E51CD"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 xml:space="preserve">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51212F" w:rsidRPr="00946328" w:rsidRDefault="000662A4"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r w:rsidR="00642D8B" w:rsidRPr="00946328">
        <w:rPr>
          <w:rFonts w:ascii="Times New Roman" w:hAnsi="Times New Roman" w:cs="Times New Roman"/>
          <w:color w:val="000000" w:themeColor="text1"/>
          <w:sz w:val="28"/>
          <w:szCs w:val="28"/>
        </w:rPr>
        <w:t>6</w:t>
      </w:r>
      <w:r w:rsidR="0051212F" w:rsidRPr="00946328">
        <w:rPr>
          <w:rFonts w:ascii="Times New Roman" w:hAnsi="Times New Roman" w:cs="Times New Roman"/>
          <w:color w:val="000000" w:themeColor="text1"/>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По результатам проведенных проверок в случае выявления нарушений прав </w:t>
      </w:r>
      <w:r w:rsidR="00917AEF" w:rsidRPr="00946328">
        <w:rPr>
          <w:rFonts w:ascii="Times New Roman" w:hAnsi="Times New Roman" w:cs="Times New Roman"/>
          <w:color w:val="000000" w:themeColor="text1"/>
          <w:sz w:val="28"/>
          <w:szCs w:val="28"/>
        </w:rPr>
        <w:t xml:space="preserve">граждан </w:t>
      </w:r>
      <w:r w:rsidRPr="00946328">
        <w:rPr>
          <w:rFonts w:ascii="Times New Roman" w:hAnsi="Times New Roman" w:cs="Times New Roman"/>
          <w:color w:val="000000" w:themeColor="text1"/>
          <w:sz w:val="28"/>
          <w:szCs w:val="28"/>
        </w:rPr>
        <w:t xml:space="preserve">виновные лица привлекаются к ответственности в соответствии с </w:t>
      </w:r>
      <w:r w:rsidRPr="00946328">
        <w:rPr>
          <w:rFonts w:ascii="Times New Roman" w:hAnsi="Times New Roman" w:cs="Times New Roman"/>
          <w:color w:val="000000" w:themeColor="text1"/>
          <w:sz w:val="28"/>
          <w:szCs w:val="28"/>
        </w:rPr>
        <w:lastRenderedPageBreak/>
        <w:t>законодательством Российской Федерации.</w:t>
      </w:r>
    </w:p>
    <w:p w:rsidR="000662A4" w:rsidRPr="00946328" w:rsidRDefault="000662A4"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662A4" w:rsidRPr="00946328" w:rsidRDefault="000662A4" w:rsidP="000662A4">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662A4" w:rsidRPr="00946328" w:rsidRDefault="000662A4"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1212F" w:rsidRPr="00946328" w:rsidRDefault="000662A4"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r w:rsidR="00642D8B" w:rsidRPr="00946328">
        <w:rPr>
          <w:rFonts w:ascii="Times New Roman" w:hAnsi="Times New Roman" w:cs="Times New Roman"/>
          <w:color w:val="000000" w:themeColor="text1"/>
          <w:sz w:val="28"/>
          <w:szCs w:val="28"/>
        </w:rPr>
        <w:t>7</w:t>
      </w:r>
      <w:r w:rsidR="0051212F"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w:t>
      </w:r>
      <w:r w:rsidR="0051212F" w:rsidRPr="00946328">
        <w:rPr>
          <w:rFonts w:ascii="Times New Roman" w:hAnsi="Times New Roman" w:cs="Times New Roman"/>
          <w:color w:val="000000" w:themeColor="text1"/>
          <w:sz w:val="28"/>
          <w:szCs w:val="28"/>
        </w:rPr>
        <w:t xml:space="preserve"> Проверки полноты и качества предоставления государственной услуги осуществляются на основании приказа Министерства.</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Проверки могут быть плановыми и внеплановыми.</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Плановые проверки осуществляются один раз в полугодие.</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Внеплановые проверки проводятся по обращению </w:t>
      </w:r>
      <w:r w:rsidR="00917AEF" w:rsidRPr="00946328">
        <w:rPr>
          <w:rFonts w:ascii="Times New Roman" w:hAnsi="Times New Roman" w:cs="Times New Roman"/>
          <w:color w:val="000000" w:themeColor="text1"/>
          <w:sz w:val="28"/>
          <w:szCs w:val="28"/>
        </w:rPr>
        <w:t>гражданина</w:t>
      </w:r>
      <w:r w:rsidRPr="00946328">
        <w:rPr>
          <w:rFonts w:ascii="Times New Roman" w:hAnsi="Times New Roman" w:cs="Times New Roman"/>
          <w:color w:val="000000" w:themeColor="text1"/>
          <w:sz w:val="28"/>
          <w:szCs w:val="28"/>
        </w:rPr>
        <w:t>.</w:t>
      </w:r>
    </w:p>
    <w:p w:rsidR="0051212F" w:rsidRPr="00946328" w:rsidRDefault="000662A4"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r w:rsidR="00642D8B" w:rsidRPr="00946328">
        <w:rPr>
          <w:rFonts w:ascii="Times New Roman" w:hAnsi="Times New Roman" w:cs="Times New Roman"/>
          <w:color w:val="000000" w:themeColor="text1"/>
          <w:sz w:val="28"/>
          <w:szCs w:val="28"/>
        </w:rPr>
        <w:t>8</w:t>
      </w:r>
      <w:r w:rsidR="0051212F" w:rsidRPr="00946328">
        <w:rPr>
          <w:rFonts w:ascii="Times New Roman" w:hAnsi="Times New Roman" w:cs="Times New Roman"/>
          <w:color w:val="000000" w:themeColor="text1"/>
          <w:sz w:val="28"/>
          <w:szCs w:val="28"/>
        </w:rPr>
        <w:t xml:space="preserve">.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КГКУ </w:t>
      </w:r>
      <w:r w:rsidR="002E51CD"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Центр выплат</w:t>
      </w:r>
      <w:r w:rsidR="002E51CD" w:rsidRPr="00946328">
        <w:rPr>
          <w:rFonts w:ascii="Times New Roman" w:hAnsi="Times New Roman" w:cs="Times New Roman"/>
          <w:color w:val="000000" w:themeColor="text1"/>
          <w:sz w:val="28"/>
          <w:szCs w:val="28"/>
        </w:rPr>
        <w:t>»</w:t>
      </w:r>
      <w:r w:rsidR="0051212F" w:rsidRPr="00946328">
        <w:rPr>
          <w:rFonts w:ascii="Times New Roman" w:hAnsi="Times New Roman" w:cs="Times New Roman"/>
          <w:color w:val="000000" w:themeColor="text1"/>
          <w:sz w:val="28"/>
          <w:szCs w:val="28"/>
        </w:rPr>
        <w:t>.</w:t>
      </w:r>
    </w:p>
    <w:p w:rsidR="0051212F" w:rsidRPr="00946328" w:rsidRDefault="0051212F" w:rsidP="00F263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FE30D8" w:rsidRPr="00946328" w:rsidRDefault="00FE30D8" w:rsidP="0086503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86503F" w:rsidRPr="00946328" w:rsidRDefault="0086503F" w:rsidP="0086503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Ответственность должностных лиц</w:t>
      </w:r>
    </w:p>
    <w:p w:rsidR="0086503F" w:rsidRPr="00946328" w:rsidRDefault="0086503F" w:rsidP="0086503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Министерства, КГКУ «Центр выплат» за решения и действия</w:t>
      </w:r>
    </w:p>
    <w:p w:rsidR="0086503F" w:rsidRPr="00946328" w:rsidRDefault="0086503F" w:rsidP="0086503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(бездействие), принимаемые (осуществляемые) ими в ходе</w:t>
      </w:r>
    </w:p>
    <w:p w:rsidR="0086503F" w:rsidRPr="00946328" w:rsidRDefault="0086503F" w:rsidP="0086503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предоставления государственной услуги</w:t>
      </w:r>
    </w:p>
    <w:p w:rsidR="0086503F" w:rsidRPr="00946328" w:rsidRDefault="0086503F" w:rsidP="00E36A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E2F5E" w:rsidRPr="00946328" w:rsidRDefault="0086503F"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r w:rsidR="00642D8B" w:rsidRPr="00946328">
        <w:rPr>
          <w:rFonts w:ascii="Times New Roman" w:hAnsi="Times New Roman" w:cs="Times New Roman"/>
          <w:color w:val="000000" w:themeColor="text1"/>
          <w:sz w:val="28"/>
          <w:szCs w:val="28"/>
        </w:rPr>
        <w:t>9</w:t>
      </w:r>
      <w:r w:rsidRPr="00946328">
        <w:rPr>
          <w:rFonts w:ascii="Times New Roman" w:hAnsi="Times New Roman" w:cs="Times New Roman"/>
          <w:color w:val="000000" w:themeColor="text1"/>
          <w:sz w:val="28"/>
          <w:szCs w:val="28"/>
        </w:rPr>
        <w:t xml:space="preserve">. </w:t>
      </w:r>
      <w:r w:rsidR="007E2F5E" w:rsidRPr="00946328">
        <w:rPr>
          <w:rFonts w:ascii="Times New Roman" w:hAnsi="Times New Roman" w:cs="Times New Roman"/>
          <w:color w:val="000000" w:themeColor="text1"/>
          <w:sz w:val="28"/>
          <w:szCs w:val="28"/>
        </w:rPr>
        <w:t>Специалисты Министерства, специалисты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7E2F5E" w:rsidRPr="00946328" w:rsidRDefault="00642D8B" w:rsidP="00E36A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80</w:t>
      </w:r>
      <w:r w:rsidR="0086503F" w:rsidRPr="00946328">
        <w:rPr>
          <w:rFonts w:ascii="Times New Roman" w:hAnsi="Times New Roman" w:cs="Times New Roman"/>
          <w:color w:val="000000" w:themeColor="text1"/>
          <w:sz w:val="28"/>
          <w:szCs w:val="28"/>
        </w:rPr>
        <w:t xml:space="preserve">. Персональная ответственность должностного лица определяется в его должностной инструкции в соответствии с требованиями </w:t>
      </w:r>
      <w:hyperlink r:id="rId36" w:history="1">
        <w:r w:rsidR="0086503F" w:rsidRPr="00946328">
          <w:rPr>
            <w:rFonts w:ascii="Times New Roman" w:hAnsi="Times New Roman" w:cs="Times New Roman"/>
            <w:color w:val="000000" w:themeColor="text1"/>
            <w:sz w:val="28"/>
            <w:szCs w:val="28"/>
          </w:rPr>
          <w:t>законодательства</w:t>
        </w:r>
      </w:hyperlink>
      <w:r w:rsidR="0086503F" w:rsidRPr="00946328">
        <w:rPr>
          <w:rFonts w:ascii="Times New Roman" w:hAnsi="Times New Roman" w:cs="Times New Roman"/>
          <w:color w:val="000000" w:themeColor="text1"/>
          <w:sz w:val="28"/>
          <w:szCs w:val="28"/>
        </w:rPr>
        <w:t xml:space="preserve"> Российской Федерации.</w:t>
      </w:r>
      <w:r w:rsidR="007E2F5E" w:rsidRPr="00946328">
        <w:rPr>
          <w:rFonts w:ascii="Times New Roman" w:hAnsi="Times New Roman" w:cs="Times New Roman"/>
          <w:color w:val="000000" w:themeColor="text1"/>
          <w:sz w:val="28"/>
          <w:szCs w:val="28"/>
        </w:rPr>
        <w:t xml:space="preserve"> </w:t>
      </w:r>
    </w:p>
    <w:p w:rsidR="007E2F5E" w:rsidRPr="00946328" w:rsidRDefault="00642D8B"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81</w:t>
      </w:r>
      <w:r w:rsidR="007E2F5E" w:rsidRPr="00946328">
        <w:rPr>
          <w:rFonts w:ascii="Times New Roman" w:hAnsi="Times New Roman" w:cs="Times New Roman"/>
          <w:color w:val="000000" w:themeColor="text1"/>
          <w:sz w:val="28"/>
          <w:szCs w:val="28"/>
        </w:rPr>
        <w:t>. Перечень специалистов, осуществляющих текущий контроль, устанавливается приказами Министерства.</w:t>
      </w:r>
    </w:p>
    <w:p w:rsidR="005B625C" w:rsidRPr="00946328" w:rsidRDefault="005B625C"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3B0E" w:rsidRPr="00946328" w:rsidRDefault="000662A4" w:rsidP="00E36AE0">
      <w:pPr>
        <w:widowControl w:val="0"/>
        <w:suppressAutoHyphens/>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lang w:val="en-US"/>
        </w:rPr>
        <w:t>V</w:t>
      </w:r>
      <w:r w:rsidR="000E3B0E" w:rsidRPr="00946328">
        <w:rPr>
          <w:rFonts w:ascii="Times New Roman" w:hAnsi="Times New Roman" w:cs="Times New Roman"/>
          <w:color w:val="000000" w:themeColor="text1"/>
          <w:sz w:val="28"/>
          <w:szCs w:val="28"/>
        </w:rPr>
        <w:t xml:space="preserve">. Досудебный (внесудебный) порядок обжалования решений </w:t>
      </w:r>
    </w:p>
    <w:p w:rsidR="000E3B0E" w:rsidRPr="00946328" w:rsidRDefault="000E3B0E" w:rsidP="00E36AE0">
      <w:pPr>
        <w:widowControl w:val="0"/>
        <w:suppressAutoHyphens/>
        <w:spacing w:after="0" w:line="240" w:lineRule="auto"/>
        <w:ind w:firstLine="709"/>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и действий (бездействия) должностных лиц Министерства, специалистов </w:t>
      </w:r>
      <w:r w:rsidR="000662A4" w:rsidRPr="00946328">
        <w:rPr>
          <w:rFonts w:ascii="Times New Roman" w:hAnsi="Times New Roman" w:cs="Times New Roman"/>
          <w:color w:val="000000" w:themeColor="text1"/>
          <w:sz w:val="28"/>
          <w:szCs w:val="28"/>
        </w:rPr>
        <w:t>КГКУ «Центр выплат»</w:t>
      </w:r>
      <w:r w:rsidR="00A339D1" w:rsidRPr="00946328">
        <w:rPr>
          <w:rFonts w:ascii="Times New Roman" w:hAnsi="Times New Roman" w:cs="Times New Roman"/>
          <w:color w:val="000000" w:themeColor="text1"/>
          <w:sz w:val="28"/>
          <w:szCs w:val="28"/>
        </w:rPr>
        <w:t xml:space="preserve"> предоставляющих</w:t>
      </w:r>
      <w:r w:rsidR="00122FDA" w:rsidRPr="00946328">
        <w:rPr>
          <w:rFonts w:ascii="Times New Roman" w:hAnsi="Times New Roman" w:cs="Times New Roman"/>
          <w:color w:val="000000" w:themeColor="text1"/>
          <w:sz w:val="28"/>
          <w:szCs w:val="28"/>
        </w:rPr>
        <w:t xml:space="preserve"> государственную услугу</w:t>
      </w:r>
    </w:p>
    <w:p w:rsidR="00122FDA" w:rsidRPr="00946328" w:rsidRDefault="00122FDA" w:rsidP="00122FDA">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122FDA" w:rsidRPr="00946328" w:rsidRDefault="00122FDA" w:rsidP="00122FDA">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 xml:space="preserve">(наименование раздела 5 в ред. приказа Министерства социального развития и </w:t>
      </w:r>
      <w:r w:rsidRPr="00946328">
        <w:rPr>
          <w:rFonts w:ascii="Times New Roman" w:hAnsi="Times New Roman" w:cs="Times New Roman"/>
          <w:i/>
          <w:color w:val="000000" w:themeColor="text1"/>
          <w:sz w:val="28"/>
          <w:szCs w:val="28"/>
        </w:rPr>
        <w:lastRenderedPageBreak/>
        <w:t>труда Камчатского края от 30.06.2017 № 676-п)</w:t>
      </w:r>
    </w:p>
    <w:p w:rsidR="00122FDA" w:rsidRPr="00946328" w:rsidRDefault="00122FDA" w:rsidP="00122FDA">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0662A4" w:rsidRPr="00946328" w:rsidRDefault="000662A4" w:rsidP="00E36AE0">
      <w:pPr>
        <w:widowControl w:val="0"/>
        <w:suppressAutoHyphens/>
        <w:spacing w:after="0" w:line="240" w:lineRule="auto"/>
        <w:ind w:firstLine="709"/>
        <w:jc w:val="center"/>
        <w:rPr>
          <w:rFonts w:ascii="Times New Roman" w:hAnsi="Times New Roman" w:cs="Times New Roman"/>
          <w:b/>
          <w:color w:val="000000" w:themeColor="text1"/>
          <w:sz w:val="28"/>
          <w:szCs w:val="28"/>
        </w:rPr>
      </w:pPr>
    </w:p>
    <w:p w:rsidR="00A339D1" w:rsidRPr="00946328" w:rsidRDefault="00C83C6C"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0" w:name="sub_5312"/>
      <w:r w:rsidRPr="00946328">
        <w:rPr>
          <w:rFonts w:ascii="Times New Roman" w:hAnsi="Times New Roman" w:cs="Times New Roman"/>
          <w:color w:val="000000" w:themeColor="text1"/>
          <w:sz w:val="28"/>
          <w:szCs w:val="28"/>
        </w:rPr>
        <w:t>8</w:t>
      </w:r>
      <w:r w:rsidR="00642D8B" w:rsidRPr="00946328">
        <w:rPr>
          <w:rFonts w:ascii="Times New Roman" w:hAnsi="Times New Roman" w:cs="Times New Roman"/>
          <w:color w:val="000000" w:themeColor="text1"/>
          <w:sz w:val="28"/>
          <w:szCs w:val="28"/>
        </w:rPr>
        <w:t>2</w:t>
      </w:r>
      <w:r w:rsidR="00A339D1" w:rsidRPr="00946328">
        <w:rPr>
          <w:rFonts w:ascii="Times New Roman" w:hAnsi="Times New Roman" w:cs="Times New Roman"/>
          <w:color w:val="000000" w:themeColor="text1"/>
          <w:sz w:val="28"/>
          <w:szCs w:val="28"/>
        </w:rPr>
        <w:t xml:space="preserve">. </w:t>
      </w:r>
      <w:bookmarkStart w:id="11" w:name="sub_511"/>
      <w:r w:rsidR="00C3369A" w:rsidRPr="00946328">
        <w:rPr>
          <w:rFonts w:ascii="Times New Roman" w:hAnsi="Times New Roman" w:cs="Times New Roman"/>
          <w:color w:val="000000" w:themeColor="text1"/>
          <w:sz w:val="28"/>
          <w:szCs w:val="28"/>
        </w:rPr>
        <w:t>Пенсионер</w:t>
      </w:r>
      <w:r w:rsidR="00A339D1" w:rsidRPr="00946328">
        <w:rPr>
          <w:rFonts w:ascii="Times New Roman" w:hAnsi="Times New Roman" w:cs="Times New Roman"/>
          <w:color w:val="000000" w:themeColor="text1"/>
          <w:sz w:val="28"/>
          <w:szCs w:val="28"/>
        </w:rPr>
        <w:t xml:space="preserve"> может обратиться с жалобой, в том числе в следующих случаях:</w:t>
      </w:r>
    </w:p>
    <w:p w:rsidR="00A339D1" w:rsidRPr="00946328" w:rsidRDefault="00A339D1" w:rsidP="00E36AE0">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 xml:space="preserve">1) нарушение срока регистрации запроса </w:t>
      </w:r>
      <w:r w:rsidR="00C3369A" w:rsidRPr="00946328">
        <w:rPr>
          <w:rFonts w:ascii="Times New Roman" w:eastAsia="Calibri" w:hAnsi="Times New Roman" w:cs="Times New Roman"/>
          <w:color w:val="000000" w:themeColor="text1"/>
          <w:sz w:val="28"/>
          <w:szCs w:val="28"/>
        </w:rPr>
        <w:t>пенсионера</w:t>
      </w:r>
      <w:r w:rsidRPr="00946328">
        <w:rPr>
          <w:rFonts w:ascii="Times New Roman" w:eastAsia="Calibri" w:hAnsi="Times New Roman" w:cs="Times New Roman"/>
          <w:color w:val="000000" w:themeColor="text1"/>
          <w:sz w:val="28"/>
          <w:szCs w:val="28"/>
        </w:rPr>
        <w:t xml:space="preserve"> о предоставлении государственной услуги;</w:t>
      </w:r>
    </w:p>
    <w:p w:rsidR="00A339D1" w:rsidRPr="00946328" w:rsidRDefault="00A339D1" w:rsidP="00E36AE0">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2)  нарушение срока предоставления государственной услуги;</w:t>
      </w:r>
    </w:p>
    <w:p w:rsidR="00A339D1" w:rsidRPr="00946328" w:rsidRDefault="00A339D1" w:rsidP="00E36AE0">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 xml:space="preserve">3) требование у </w:t>
      </w:r>
      <w:r w:rsidR="00C3369A" w:rsidRPr="00946328">
        <w:rPr>
          <w:rFonts w:ascii="Times New Roman" w:eastAsia="Calibri" w:hAnsi="Times New Roman" w:cs="Times New Roman"/>
          <w:color w:val="000000" w:themeColor="text1"/>
          <w:sz w:val="28"/>
          <w:szCs w:val="28"/>
        </w:rPr>
        <w:t>пенсионера</w:t>
      </w:r>
      <w:r w:rsidRPr="00946328">
        <w:rPr>
          <w:rFonts w:ascii="Times New Roman" w:eastAsia="Calibri" w:hAnsi="Times New Roman" w:cs="Times New Roman"/>
          <w:color w:val="000000" w:themeColor="text1"/>
          <w:sz w:val="28"/>
          <w:szCs w:val="28"/>
        </w:rPr>
        <w:t xml:space="preserve">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A339D1" w:rsidRPr="00946328" w:rsidRDefault="00A339D1" w:rsidP="00E36AE0">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w:t>
      </w:r>
      <w:r w:rsidR="00C3369A" w:rsidRPr="00946328">
        <w:rPr>
          <w:rFonts w:ascii="Times New Roman" w:eastAsia="Calibri" w:hAnsi="Times New Roman" w:cs="Times New Roman"/>
          <w:color w:val="000000" w:themeColor="text1"/>
          <w:sz w:val="28"/>
          <w:szCs w:val="28"/>
        </w:rPr>
        <w:t>пенсионера</w:t>
      </w:r>
      <w:r w:rsidRPr="00946328">
        <w:rPr>
          <w:rFonts w:ascii="Times New Roman" w:eastAsia="Calibri" w:hAnsi="Times New Roman" w:cs="Times New Roman"/>
          <w:color w:val="000000" w:themeColor="text1"/>
          <w:sz w:val="28"/>
          <w:szCs w:val="28"/>
        </w:rPr>
        <w:t>;</w:t>
      </w:r>
    </w:p>
    <w:p w:rsidR="00A339D1" w:rsidRPr="00946328" w:rsidRDefault="00A339D1" w:rsidP="00E36AE0">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A339D1" w:rsidRPr="00946328" w:rsidRDefault="00A339D1" w:rsidP="00E36AE0">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 xml:space="preserve">6) затребование с </w:t>
      </w:r>
      <w:r w:rsidR="00C3369A" w:rsidRPr="00946328">
        <w:rPr>
          <w:rFonts w:ascii="Times New Roman" w:eastAsia="Calibri" w:hAnsi="Times New Roman" w:cs="Times New Roman"/>
          <w:color w:val="000000" w:themeColor="text1"/>
          <w:sz w:val="28"/>
          <w:szCs w:val="28"/>
        </w:rPr>
        <w:t>пенсионера</w:t>
      </w:r>
      <w:r w:rsidRPr="00946328">
        <w:rPr>
          <w:rFonts w:ascii="Times New Roman" w:eastAsia="Calibri" w:hAnsi="Times New Roman" w:cs="Times New Roman"/>
          <w:color w:val="000000" w:themeColor="text1"/>
          <w:sz w:val="28"/>
          <w:szCs w:val="28"/>
        </w:rPr>
        <w:t xml:space="preserve"> при предоставлении государственной услуги платы</w:t>
      </w:r>
      <w:r w:rsidRPr="00946328">
        <w:rPr>
          <w:rFonts w:ascii="Times New Roman" w:hAnsi="Times New Roman" w:cs="Times New Roman"/>
          <w:color w:val="000000" w:themeColor="text1"/>
          <w:sz w:val="28"/>
          <w:szCs w:val="28"/>
        </w:rPr>
        <w:t>, не предусмотренной нормативными правовыми актами Российской Федерации, нормативными правовыми актами Камчатского края;</w:t>
      </w:r>
    </w:p>
    <w:p w:rsidR="00A339D1" w:rsidRPr="00946328" w:rsidRDefault="00A339D1" w:rsidP="00E36AE0">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 xml:space="preserve">7) отказ должностных лиц </w:t>
      </w:r>
      <w:r w:rsidR="002E3F33" w:rsidRPr="00946328">
        <w:rPr>
          <w:rFonts w:ascii="Times New Roman" w:eastAsia="Calibri" w:hAnsi="Times New Roman" w:cs="Times New Roman"/>
          <w:color w:val="000000" w:themeColor="text1"/>
          <w:sz w:val="28"/>
          <w:szCs w:val="28"/>
        </w:rPr>
        <w:t xml:space="preserve"> участвующих в предоставлении </w:t>
      </w:r>
      <w:r w:rsidRPr="00946328">
        <w:rPr>
          <w:rFonts w:ascii="Times New Roman" w:hAnsi="Times New Roman" w:cs="Times New Roman"/>
          <w:color w:val="000000" w:themeColor="text1"/>
          <w:sz w:val="28"/>
          <w:szCs w:val="28"/>
        </w:rPr>
        <w:t>государственн</w:t>
      </w:r>
      <w:r w:rsidR="002E3F33" w:rsidRPr="00946328">
        <w:rPr>
          <w:rFonts w:ascii="Times New Roman" w:hAnsi="Times New Roman" w:cs="Times New Roman"/>
          <w:color w:val="000000" w:themeColor="text1"/>
          <w:sz w:val="28"/>
          <w:szCs w:val="28"/>
        </w:rPr>
        <w:t>ой</w:t>
      </w:r>
      <w:r w:rsidRPr="00946328">
        <w:rPr>
          <w:rFonts w:ascii="Times New Roman" w:hAnsi="Times New Roman" w:cs="Times New Roman"/>
          <w:color w:val="000000" w:themeColor="text1"/>
          <w:sz w:val="28"/>
          <w:szCs w:val="28"/>
        </w:rPr>
        <w:t xml:space="preserve"> услуг</w:t>
      </w:r>
      <w:r w:rsidR="002E3F33" w:rsidRPr="00946328">
        <w:rPr>
          <w:rFonts w:ascii="Times New Roman" w:hAnsi="Times New Roman" w:cs="Times New Roman"/>
          <w:color w:val="000000" w:themeColor="text1"/>
          <w:sz w:val="28"/>
          <w:szCs w:val="28"/>
        </w:rPr>
        <w:t>и</w:t>
      </w:r>
      <w:r w:rsidRPr="00946328">
        <w:rPr>
          <w:rFonts w:ascii="Times New Roman" w:eastAsia="Calibri" w:hAnsi="Times New Roman" w:cs="Times New Roman"/>
          <w:color w:val="000000" w:themeColor="text1"/>
          <w:sz w:val="28"/>
          <w:szCs w:val="28"/>
        </w:rP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73BEB" w:rsidRPr="00946328" w:rsidRDefault="00642D8B" w:rsidP="00E36AE0">
      <w:pPr>
        <w:pStyle w:val="ConsPlusNormal"/>
        <w:ind w:firstLine="709"/>
        <w:jc w:val="both"/>
        <w:rPr>
          <w:rFonts w:ascii="Times New Roman" w:eastAsiaTheme="minorHAnsi" w:hAnsi="Times New Roman" w:cs="Times New Roman"/>
          <w:color w:val="000000" w:themeColor="text1"/>
          <w:sz w:val="28"/>
          <w:szCs w:val="28"/>
          <w:lang w:eastAsia="en-US"/>
        </w:rPr>
      </w:pPr>
      <w:r w:rsidRPr="00946328">
        <w:rPr>
          <w:rFonts w:ascii="Times New Roman" w:eastAsia="Calibri" w:hAnsi="Times New Roman" w:cs="Times New Roman"/>
          <w:color w:val="000000" w:themeColor="text1"/>
          <w:sz w:val="28"/>
          <w:szCs w:val="28"/>
        </w:rPr>
        <w:t>83</w:t>
      </w:r>
      <w:r w:rsidR="00A339D1" w:rsidRPr="00946328">
        <w:rPr>
          <w:rFonts w:ascii="Times New Roman" w:eastAsia="Calibri" w:hAnsi="Times New Roman" w:cs="Times New Roman"/>
          <w:color w:val="000000" w:themeColor="text1"/>
          <w:sz w:val="28"/>
          <w:szCs w:val="28"/>
        </w:rPr>
        <w:t xml:space="preserve">. </w:t>
      </w:r>
      <w:bookmarkStart w:id="12" w:name="sub_529"/>
      <w:r w:rsidR="00D73BEB" w:rsidRPr="00946328">
        <w:rPr>
          <w:rFonts w:ascii="Times New Roman" w:eastAsiaTheme="minorHAnsi" w:hAnsi="Times New Roman" w:cs="Times New Roman"/>
          <w:color w:val="000000" w:themeColor="text1"/>
          <w:sz w:val="28"/>
          <w:szCs w:val="28"/>
          <w:lang w:eastAsia="en-US"/>
        </w:rPr>
        <w:t>Жалоба должна содержать:</w:t>
      </w:r>
    </w:p>
    <w:p w:rsidR="00D73BEB" w:rsidRPr="00946328" w:rsidRDefault="00D73BEB" w:rsidP="00E36A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73BEB" w:rsidRPr="00946328" w:rsidRDefault="00D73BEB" w:rsidP="00E36A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00C3369A" w:rsidRPr="00946328">
        <w:rPr>
          <w:rFonts w:ascii="Times New Roman" w:hAnsi="Times New Roman" w:cs="Times New Roman"/>
          <w:color w:val="000000" w:themeColor="text1"/>
          <w:sz w:val="28"/>
          <w:szCs w:val="28"/>
        </w:rPr>
        <w:t>пенсионера</w:t>
      </w:r>
      <w:r w:rsidRPr="00946328">
        <w:rPr>
          <w:rFonts w:ascii="Times New Roman" w:hAnsi="Times New Roman" w:cs="Times New Roman"/>
          <w:color w:val="000000" w:themeColor="text1"/>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C3369A" w:rsidRPr="00946328">
        <w:rPr>
          <w:rFonts w:ascii="Times New Roman" w:hAnsi="Times New Roman" w:cs="Times New Roman"/>
          <w:color w:val="000000" w:themeColor="text1"/>
          <w:sz w:val="28"/>
          <w:szCs w:val="28"/>
        </w:rPr>
        <w:t>пенсионеру</w:t>
      </w:r>
      <w:r w:rsidRPr="00946328">
        <w:rPr>
          <w:rFonts w:ascii="Times New Roman" w:hAnsi="Times New Roman" w:cs="Times New Roman"/>
          <w:color w:val="000000" w:themeColor="text1"/>
          <w:sz w:val="28"/>
          <w:szCs w:val="28"/>
        </w:rPr>
        <w:t>;</w:t>
      </w:r>
    </w:p>
    <w:p w:rsidR="00D73BEB" w:rsidRPr="00946328" w:rsidRDefault="00D73BEB" w:rsidP="00E36A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73BEB" w:rsidRPr="00946328" w:rsidRDefault="00D73BEB" w:rsidP="00E36A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4) доводы, на основании которых </w:t>
      </w:r>
      <w:r w:rsidR="00C3369A" w:rsidRPr="00946328">
        <w:rPr>
          <w:rFonts w:ascii="Times New Roman" w:hAnsi="Times New Roman" w:cs="Times New Roman"/>
          <w:color w:val="000000" w:themeColor="text1"/>
          <w:sz w:val="28"/>
          <w:szCs w:val="28"/>
        </w:rPr>
        <w:t>пенсионер</w:t>
      </w:r>
      <w:r w:rsidRPr="00946328">
        <w:rPr>
          <w:rFonts w:ascii="Times New Roman" w:hAnsi="Times New Roman" w:cs="Times New Roman"/>
          <w:color w:val="000000" w:themeColor="text1"/>
          <w:sz w:val="28"/>
          <w:szCs w:val="28"/>
        </w:rPr>
        <w:t xml:space="preserve"> не согласен с решени</w:t>
      </w:r>
      <w:r w:rsidR="00AD24B8" w:rsidRPr="00946328">
        <w:rPr>
          <w:rFonts w:ascii="Times New Roman" w:hAnsi="Times New Roman" w:cs="Times New Roman"/>
          <w:color w:val="000000" w:themeColor="text1"/>
          <w:sz w:val="28"/>
          <w:szCs w:val="28"/>
        </w:rPr>
        <w:t>я</w:t>
      </w:r>
      <w:r w:rsidRPr="00946328">
        <w:rPr>
          <w:rFonts w:ascii="Times New Roman" w:hAnsi="Times New Roman" w:cs="Times New Roman"/>
          <w:color w:val="000000" w:themeColor="text1"/>
          <w:sz w:val="28"/>
          <w:szCs w:val="28"/>
        </w:rPr>
        <w:t>м</w:t>
      </w:r>
      <w:r w:rsidR="00AD24B8" w:rsidRPr="00946328">
        <w:rPr>
          <w:rFonts w:ascii="Times New Roman" w:hAnsi="Times New Roman" w:cs="Times New Roman"/>
          <w:color w:val="000000" w:themeColor="text1"/>
          <w:sz w:val="28"/>
          <w:szCs w:val="28"/>
        </w:rPr>
        <w:t>и</w:t>
      </w:r>
      <w:r w:rsidRPr="00946328">
        <w:rPr>
          <w:rFonts w:ascii="Times New Roman" w:hAnsi="Times New Roman" w:cs="Times New Roman"/>
          <w:color w:val="000000" w:themeColor="text1"/>
          <w:sz w:val="28"/>
          <w:szCs w:val="28"/>
        </w:rPr>
        <w:t xml:space="preserve"> и действи</w:t>
      </w:r>
      <w:r w:rsidR="00AD24B8" w:rsidRPr="00946328">
        <w:rPr>
          <w:rFonts w:ascii="Times New Roman" w:hAnsi="Times New Roman" w:cs="Times New Roman"/>
          <w:color w:val="000000" w:themeColor="text1"/>
          <w:sz w:val="28"/>
          <w:szCs w:val="28"/>
        </w:rPr>
        <w:t>я</w:t>
      </w:r>
      <w:r w:rsidRPr="00946328">
        <w:rPr>
          <w:rFonts w:ascii="Times New Roman" w:hAnsi="Times New Roman" w:cs="Times New Roman"/>
          <w:color w:val="000000" w:themeColor="text1"/>
          <w:sz w:val="28"/>
          <w:szCs w:val="28"/>
        </w:rPr>
        <w:t>м</w:t>
      </w:r>
      <w:r w:rsidR="00AD24B8" w:rsidRPr="00946328">
        <w:rPr>
          <w:rFonts w:ascii="Times New Roman" w:hAnsi="Times New Roman" w:cs="Times New Roman"/>
          <w:color w:val="000000" w:themeColor="text1"/>
          <w:sz w:val="28"/>
          <w:szCs w:val="28"/>
        </w:rPr>
        <w:t>и</w:t>
      </w:r>
      <w:r w:rsidRPr="00946328">
        <w:rPr>
          <w:rFonts w:ascii="Times New Roman" w:hAnsi="Times New Roman" w:cs="Times New Roman"/>
          <w:color w:val="000000" w:themeColor="text1"/>
          <w:sz w:val="28"/>
          <w:szCs w:val="28"/>
        </w:rPr>
        <w:t xml:space="preserve">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sidR="00C3369A" w:rsidRPr="00946328">
        <w:rPr>
          <w:rFonts w:ascii="Times New Roman" w:hAnsi="Times New Roman" w:cs="Times New Roman"/>
          <w:color w:val="000000" w:themeColor="text1"/>
          <w:sz w:val="28"/>
          <w:szCs w:val="28"/>
        </w:rPr>
        <w:t xml:space="preserve">Пенсионером </w:t>
      </w:r>
      <w:r w:rsidRPr="00946328">
        <w:rPr>
          <w:rFonts w:ascii="Times New Roman" w:hAnsi="Times New Roman" w:cs="Times New Roman"/>
          <w:color w:val="000000" w:themeColor="text1"/>
          <w:sz w:val="28"/>
          <w:szCs w:val="28"/>
        </w:rPr>
        <w:t>могут быть представлены документы (при наличии), подтверждающие доводы заявителя, либо их копии.</w:t>
      </w:r>
    </w:p>
    <w:p w:rsidR="00D73BEB" w:rsidRPr="00946328" w:rsidRDefault="00D73BEB" w:rsidP="00E36AE0">
      <w:pPr>
        <w:pStyle w:val="ConsPlusNormal"/>
        <w:ind w:firstLine="709"/>
        <w:jc w:val="both"/>
        <w:rPr>
          <w:rFonts w:ascii="Times New Roman" w:eastAsiaTheme="minorHAnsi" w:hAnsi="Times New Roman" w:cs="Times New Roman"/>
          <w:color w:val="000000" w:themeColor="text1"/>
          <w:sz w:val="28"/>
          <w:szCs w:val="28"/>
          <w:lang w:eastAsia="en-US"/>
        </w:rPr>
      </w:pPr>
      <w:r w:rsidRPr="00946328">
        <w:rPr>
          <w:rFonts w:ascii="Times New Roman" w:eastAsia="Calibri" w:hAnsi="Times New Roman" w:cs="Times New Roman"/>
          <w:color w:val="000000" w:themeColor="text1"/>
          <w:sz w:val="28"/>
          <w:szCs w:val="28"/>
        </w:rPr>
        <w:t>8</w:t>
      </w:r>
      <w:r w:rsidR="00642D8B" w:rsidRPr="00946328">
        <w:rPr>
          <w:rFonts w:ascii="Times New Roman" w:eastAsia="Calibri" w:hAnsi="Times New Roman" w:cs="Times New Roman"/>
          <w:color w:val="000000" w:themeColor="text1"/>
          <w:sz w:val="28"/>
          <w:szCs w:val="28"/>
        </w:rPr>
        <w:t>4</w:t>
      </w:r>
      <w:r w:rsidRPr="00946328">
        <w:rPr>
          <w:rFonts w:ascii="Times New Roman" w:eastAsia="Calibri" w:hAnsi="Times New Roman" w:cs="Times New Roman"/>
          <w:color w:val="000000" w:themeColor="text1"/>
          <w:sz w:val="28"/>
          <w:szCs w:val="28"/>
        </w:rPr>
        <w:t xml:space="preserve">. </w:t>
      </w:r>
      <w:r w:rsidRPr="00946328">
        <w:rPr>
          <w:rFonts w:ascii="Times New Roman" w:eastAsiaTheme="minorHAnsi" w:hAnsi="Times New Roman" w:cs="Times New Roman"/>
          <w:color w:val="000000" w:themeColor="text1"/>
          <w:sz w:val="28"/>
          <w:szCs w:val="28"/>
          <w:lang w:eastAsia="en-US"/>
        </w:rPr>
        <w:t>Жалоб</w:t>
      </w:r>
      <w:r w:rsidR="00AD24B8" w:rsidRPr="00946328">
        <w:rPr>
          <w:rFonts w:ascii="Times New Roman" w:eastAsiaTheme="minorHAnsi" w:hAnsi="Times New Roman" w:cs="Times New Roman"/>
          <w:color w:val="000000" w:themeColor="text1"/>
          <w:sz w:val="28"/>
          <w:szCs w:val="28"/>
          <w:lang w:eastAsia="en-US"/>
        </w:rPr>
        <w:t>а</w:t>
      </w:r>
      <w:r w:rsidRPr="00946328">
        <w:rPr>
          <w:rFonts w:ascii="Times New Roman" w:eastAsiaTheme="minorHAnsi" w:hAnsi="Times New Roman" w:cs="Times New Roman"/>
          <w:color w:val="000000" w:themeColor="text1"/>
          <w:sz w:val="28"/>
          <w:szCs w:val="28"/>
          <w:lang w:eastAsia="en-US"/>
        </w:rPr>
        <w:t xml:space="preserve"> на действи</w:t>
      </w:r>
      <w:r w:rsidR="00AD24B8" w:rsidRPr="00946328">
        <w:rPr>
          <w:rFonts w:ascii="Times New Roman" w:eastAsiaTheme="minorHAnsi" w:hAnsi="Times New Roman" w:cs="Times New Roman"/>
          <w:color w:val="000000" w:themeColor="text1"/>
          <w:sz w:val="28"/>
          <w:szCs w:val="28"/>
          <w:lang w:eastAsia="en-US"/>
        </w:rPr>
        <w:t>я</w:t>
      </w:r>
      <w:r w:rsidRPr="00946328">
        <w:rPr>
          <w:rFonts w:ascii="Times New Roman" w:eastAsiaTheme="minorHAnsi" w:hAnsi="Times New Roman" w:cs="Times New Roman"/>
          <w:color w:val="000000" w:themeColor="text1"/>
          <w:sz w:val="28"/>
          <w:szCs w:val="28"/>
          <w:lang w:eastAsia="en-US"/>
        </w:rPr>
        <w:t xml:space="preserve"> (бездействие) должностных лиц, </w:t>
      </w:r>
      <w:r w:rsidRPr="00946328">
        <w:rPr>
          <w:rFonts w:ascii="Times New Roman" w:eastAsiaTheme="minorHAnsi" w:hAnsi="Times New Roman" w:cs="Times New Roman"/>
          <w:color w:val="000000" w:themeColor="text1"/>
          <w:sz w:val="28"/>
          <w:szCs w:val="28"/>
          <w:lang w:eastAsia="en-US"/>
        </w:rPr>
        <w:lastRenderedPageBreak/>
        <w:t>предоставляющих государственные услуги, а также на принятые ими решения подается в письме</w:t>
      </w:r>
      <w:r w:rsidR="000B3ED6" w:rsidRPr="00946328">
        <w:rPr>
          <w:rFonts w:ascii="Times New Roman" w:eastAsiaTheme="minorHAnsi" w:hAnsi="Times New Roman" w:cs="Times New Roman"/>
          <w:color w:val="000000" w:themeColor="text1"/>
          <w:sz w:val="28"/>
          <w:szCs w:val="28"/>
          <w:lang w:eastAsia="en-US"/>
        </w:rPr>
        <w:t>нной форме на бумажном носителе либо</w:t>
      </w:r>
      <w:r w:rsidRPr="00946328">
        <w:rPr>
          <w:rFonts w:ascii="Times New Roman" w:eastAsiaTheme="minorHAnsi" w:hAnsi="Times New Roman" w:cs="Times New Roman"/>
          <w:color w:val="000000" w:themeColor="text1"/>
          <w:sz w:val="28"/>
          <w:szCs w:val="28"/>
          <w:lang w:eastAsia="en-US"/>
        </w:rPr>
        <w:t xml:space="preserve"> в электронной форме в Министерство и рассматриваются им в порядке, предусмотренном настоящим разделом административного регламента</w:t>
      </w:r>
    </w:p>
    <w:p w:rsidR="00A339D1" w:rsidRPr="00946328" w:rsidRDefault="00C83C6C"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8</w:t>
      </w:r>
      <w:r w:rsidR="00642D8B" w:rsidRPr="00946328">
        <w:rPr>
          <w:rFonts w:ascii="Times New Roman" w:eastAsia="Calibri" w:hAnsi="Times New Roman" w:cs="Times New Roman"/>
          <w:color w:val="000000" w:themeColor="text1"/>
          <w:sz w:val="28"/>
          <w:szCs w:val="28"/>
        </w:rPr>
        <w:t>5</w:t>
      </w:r>
      <w:r w:rsidRPr="00946328">
        <w:rPr>
          <w:rFonts w:ascii="Times New Roman" w:eastAsia="Calibri" w:hAnsi="Times New Roman" w:cs="Times New Roman"/>
          <w:color w:val="000000" w:themeColor="text1"/>
          <w:sz w:val="28"/>
          <w:szCs w:val="28"/>
        </w:rPr>
        <w:t xml:space="preserve">. </w:t>
      </w:r>
      <w:r w:rsidR="00A339D1" w:rsidRPr="00946328">
        <w:rPr>
          <w:rFonts w:ascii="Times New Roman" w:hAnsi="Times New Roman" w:cs="Times New Roman"/>
          <w:color w:val="000000" w:themeColor="text1"/>
          <w:sz w:val="28"/>
          <w:szCs w:val="28"/>
        </w:rPr>
        <w:t xml:space="preserve">Жалоба может быть направлена по почте, через многофункциональный центр, с использованием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000B3ED6" w:rsidRPr="00946328">
        <w:rPr>
          <w:rFonts w:ascii="Times New Roman" w:hAnsi="Times New Roman" w:cs="Times New Roman"/>
          <w:color w:val="000000" w:themeColor="text1"/>
          <w:sz w:val="28"/>
          <w:szCs w:val="28"/>
        </w:rPr>
        <w:t>на</w:t>
      </w:r>
      <w:r w:rsidR="00A339D1" w:rsidRPr="00946328">
        <w:rPr>
          <w:rFonts w:ascii="Times New Roman" w:hAnsi="Times New Roman" w:cs="Times New Roman"/>
          <w:color w:val="000000" w:themeColor="text1"/>
          <w:sz w:val="28"/>
          <w:szCs w:val="28"/>
        </w:rPr>
        <w:t xml:space="preserve"> личном приеме заявителя.</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Жалоба, поступившая в письменной форме в </w:t>
      </w:r>
      <w:r w:rsidR="00731D87" w:rsidRPr="00946328">
        <w:rPr>
          <w:rFonts w:ascii="Times New Roman" w:hAnsi="Times New Roman" w:cs="Times New Roman"/>
          <w:color w:val="000000" w:themeColor="text1"/>
          <w:sz w:val="28"/>
          <w:szCs w:val="28"/>
        </w:rPr>
        <w:t>Министерство</w:t>
      </w:r>
      <w:r w:rsidRPr="00946328">
        <w:rPr>
          <w:rFonts w:ascii="Times New Roman" w:hAnsi="Times New Roman" w:cs="Times New Roman"/>
          <w:color w:val="000000" w:themeColor="text1"/>
          <w:sz w:val="28"/>
          <w:szCs w:val="28"/>
        </w:rPr>
        <w:t>,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Ведение Журнала осуществляется по форме и в порядке, установленным правовым актом </w:t>
      </w:r>
      <w:r w:rsidR="002E3F33" w:rsidRPr="00946328">
        <w:rPr>
          <w:rFonts w:ascii="Times New Roman" w:hAnsi="Times New Roman" w:cs="Times New Roman"/>
          <w:color w:val="000000" w:themeColor="text1"/>
          <w:sz w:val="28"/>
          <w:szCs w:val="28"/>
        </w:rPr>
        <w:t>Министерства</w:t>
      </w:r>
      <w:r w:rsidRPr="00946328">
        <w:rPr>
          <w:rFonts w:ascii="Times New Roman" w:hAnsi="Times New Roman" w:cs="Times New Roman"/>
          <w:color w:val="000000" w:themeColor="text1"/>
          <w:sz w:val="28"/>
          <w:szCs w:val="28"/>
        </w:rPr>
        <w:t>.</w:t>
      </w:r>
    </w:p>
    <w:bookmarkEnd w:id="12"/>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Срок рассмотрения жалобы исчисляется со дня регистрации жалобы в исполнительном органе государственной власти Камчатского края.</w:t>
      </w:r>
    </w:p>
    <w:p w:rsidR="00A339D1" w:rsidRPr="00946328" w:rsidRDefault="00642D8B"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3" w:name="sub_5210"/>
      <w:r w:rsidRPr="00946328">
        <w:rPr>
          <w:rFonts w:ascii="Times New Roman" w:hAnsi="Times New Roman" w:cs="Times New Roman"/>
          <w:color w:val="000000" w:themeColor="text1"/>
          <w:sz w:val="28"/>
          <w:szCs w:val="28"/>
        </w:rPr>
        <w:t>86</w:t>
      </w:r>
      <w:r w:rsidR="00A339D1" w:rsidRPr="00946328">
        <w:rPr>
          <w:rFonts w:ascii="Times New Roman" w:hAnsi="Times New Roman" w:cs="Times New Roman"/>
          <w:color w:val="000000" w:themeColor="text1"/>
          <w:sz w:val="28"/>
          <w:szCs w:val="28"/>
        </w:rPr>
        <w:t xml:space="preserve">. В случае если обжалуются решения </w:t>
      </w:r>
      <w:r w:rsidR="004E206A" w:rsidRPr="00946328">
        <w:rPr>
          <w:rFonts w:ascii="Times New Roman" w:hAnsi="Times New Roman" w:cs="Times New Roman"/>
          <w:color w:val="000000" w:themeColor="text1"/>
          <w:sz w:val="28"/>
          <w:szCs w:val="28"/>
        </w:rPr>
        <w:t>Министра</w:t>
      </w:r>
      <w:r w:rsidR="00A339D1" w:rsidRPr="00946328">
        <w:rPr>
          <w:rFonts w:ascii="Times New Roman" w:hAnsi="Times New Roman" w:cs="Times New Roman"/>
          <w:color w:val="000000" w:themeColor="text1"/>
          <w:sz w:val="28"/>
          <w:szCs w:val="28"/>
        </w:rPr>
        <w:t>,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A339D1" w:rsidRPr="00946328" w:rsidRDefault="00675287"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8</w:t>
      </w:r>
      <w:r w:rsidR="00642D8B" w:rsidRPr="00946328">
        <w:rPr>
          <w:rFonts w:ascii="Times New Roman" w:hAnsi="Times New Roman" w:cs="Times New Roman"/>
          <w:color w:val="000000" w:themeColor="text1"/>
          <w:sz w:val="28"/>
          <w:szCs w:val="28"/>
        </w:rPr>
        <w:t>7</w:t>
      </w:r>
      <w:r w:rsidR="00A339D1" w:rsidRPr="00946328">
        <w:rPr>
          <w:rFonts w:ascii="Times New Roman" w:hAnsi="Times New Roman" w:cs="Times New Roman"/>
          <w:color w:val="000000" w:themeColor="text1"/>
          <w:sz w:val="28"/>
          <w:szCs w:val="28"/>
        </w:rPr>
        <w:t xml:space="preserve">. В случае подачи жалобы </w:t>
      </w:r>
      <w:r w:rsidR="000B3ED6" w:rsidRPr="00946328">
        <w:rPr>
          <w:rFonts w:ascii="Times New Roman" w:hAnsi="Times New Roman" w:cs="Times New Roman"/>
          <w:color w:val="000000" w:themeColor="text1"/>
          <w:sz w:val="28"/>
          <w:szCs w:val="28"/>
        </w:rPr>
        <w:t>на</w:t>
      </w:r>
      <w:r w:rsidR="00A339D1" w:rsidRPr="00946328">
        <w:rPr>
          <w:rFonts w:ascii="Times New Roman" w:hAnsi="Times New Roman" w:cs="Times New Roman"/>
          <w:color w:val="000000" w:themeColor="text1"/>
          <w:sz w:val="28"/>
          <w:szCs w:val="28"/>
        </w:rPr>
        <w:t xml:space="preserve"> личном приеме заявитель представляет документ, удостоверяющий его личность в соответствии с законодательством Российской Федерации.</w:t>
      </w:r>
    </w:p>
    <w:p w:rsidR="00A339D1" w:rsidRPr="00946328" w:rsidRDefault="00675287"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4" w:name="sub_524"/>
      <w:r w:rsidRPr="00946328">
        <w:rPr>
          <w:rFonts w:ascii="Times New Roman" w:hAnsi="Times New Roman" w:cs="Times New Roman"/>
          <w:color w:val="000000" w:themeColor="text1"/>
          <w:sz w:val="28"/>
          <w:szCs w:val="28"/>
        </w:rPr>
        <w:t>8</w:t>
      </w:r>
      <w:r w:rsidR="00642D8B" w:rsidRPr="00946328">
        <w:rPr>
          <w:rFonts w:ascii="Times New Roman" w:hAnsi="Times New Roman" w:cs="Times New Roman"/>
          <w:color w:val="000000" w:themeColor="text1"/>
          <w:sz w:val="28"/>
          <w:szCs w:val="28"/>
        </w:rPr>
        <w:t>8</w:t>
      </w:r>
      <w:r w:rsidR="00A339D1" w:rsidRPr="00946328">
        <w:rPr>
          <w:rFonts w:ascii="Times New Roman" w:hAnsi="Times New Roman" w:cs="Times New Roman"/>
          <w:color w:val="000000" w:themeColor="text1"/>
          <w:sz w:val="28"/>
          <w:szCs w:val="28"/>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00C3369A" w:rsidRPr="00946328">
        <w:rPr>
          <w:rFonts w:ascii="Times New Roman" w:hAnsi="Times New Roman" w:cs="Times New Roman"/>
          <w:color w:val="000000" w:themeColor="text1"/>
          <w:sz w:val="28"/>
          <w:szCs w:val="28"/>
        </w:rPr>
        <w:t>пенсионера</w:t>
      </w:r>
      <w:r w:rsidR="00A339D1" w:rsidRPr="00946328">
        <w:rPr>
          <w:rFonts w:ascii="Times New Roman" w:hAnsi="Times New Roman" w:cs="Times New Roman"/>
          <w:color w:val="000000" w:themeColor="text1"/>
          <w:sz w:val="28"/>
          <w:szCs w:val="28"/>
        </w:rPr>
        <w:t>, может быть представлена:</w:t>
      </w:r>
    </w:p>
    <w:bookmarkEnd w:id="14"/>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оформленная в соответствии с законодательством Российской Федерации доверенность, заверенная печатью заявителя и подписанная </w:t>
      </w:r>
      <w:r w:rsidRPr="00946328">
        <w:rPr>
          <w:rFonts w:ascii="Times New Roman" w:hAnsi="Times New Roman" w:cs="Times New Roman"/>
          <w:color w:val="000000" w:themeColor="text1"/>
          <w:sz w:val="28"/>
          <w:szCs w:val="28"/>
        </w:rPr>
        <w:lastRenderedPageBreak/>
        <w:t xml:space="preserve">руководителем </w:t>
      </w:r>
      <w:r w:rsidR="00C3369A" w:rsidRPr="00946328">
        <w:rPr>
          <w:rFonts w:ascii="Times New Roman" w:hAnsi="Times New Roman" w:cs="Times New Roman"/>
          <w:color w:val="000000" w:themeColor="text1"/>
          <w:sz w:val="28"/>
          <w:szCs w:val="28"/>
        </w:rPr>
        <w:t xml:space="preserve">пенсионера </w:t>
      </w:r>
      <w:r w:rsidRPr="00946328">
        <w:rPr>
          <w:rFonts w:ascii="Times New Roman" w:hAnsi="Times New Roman" w:cs="Times New Roman"/>
          <w:color w:val="000000" w:themeColor="text1"/>
          <w:sz w:val="28"/>
          <w:szCs w:val="28"/>
        </w:rPr>
        <w:t>или уполномоченным этим руководителем лицом (для юридических лиц);</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39D1" w:rsidRPr="00946328" w:rsidRDefault="00675287"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5" w:name="sub_526"/>
      <w:r w:rsidRPr="00946328">
        <w:rPr>
          <w:rFonts w:ascii="Times New Roman" w:hAnsi="Times New Roman" w:cs="Times New Roman"/>
          <w:color w:val="000000" w:themeColor="text1"/>
          <w:sz w:val="28"/>
          <w:szCs w:val="28"/>
        </w:rPr>
        <w:t>8</w:t>
      </w:r>
      <w:r w:rsidR="00642D8B" w:rsidRPr="00946328">
        <w:rPr>
          <w:rFonts w:ascii="Times New Roman" w:hAnsi="Times New Roman" w:cs="Times New Roman"/>
          <w:color w:val="000000" w:themeColor="text1"/>
          <w:sz w:val="28"/>
          <w:szCs w:val="28"/>
        </w:rPr>
        <w:t>9</w:t>
      </w:r>
      <w:r w:rsidR="00A339D1" w:rsidRPr="00946328">
        <w:rPr>
          <w:rFonts w:ascii="Times New Roman" w:hAnsi="Times New Roman" w:cs="Times New Roman"/>
          <w:color w:val="000000" w:themeColor="text1"/>
          <w:sz w:val="28"/>
          <w:szCs w:val="28"/>
        </w:rPr>
        <w:t>.</w:t>
      </w:r>
      <w:bookmarkEnd w:id="15"/>
      <w:r w:rsidR="00A339D1" w:rsidRPr="00946328">
        <w:rPr>
          <w:rFonts w:ascii="Times New Roman" w:hAnsi="Times New Roman" w:cs="Times New Roman"/>
          <w:color w:val="000000" w:themeColor="text1"/>
          <w:sz w:val="28"/>
          <w:szCs w:val="28"/>
        </w:rPr>
        <w:t xml:space="preserve"> При подаче жалобы в электронном виде документы, указанные в части </w:t>
      </w:r>
      <w:r w:rsidRPr="00946328">
        <w:rPr>
          <w:rFonts w:ascii="Times New Roman" w:hAnsi="Times New Roman" w:cs="Times New Roman"/>
          <w:color w:val="000000" w:themeColor="text1"/>
          <w:sz w:val="28"/>
          <w:szCs w:val="28"/>
        </w:rPr>
        <w:t>8</w:t>
      </w:r>
      <w:r w:rsidR="00642D8B" w:rsidRPr="00946328">
        <w:rPr>
          <w:rFonts w:ascii="Times New Roman" w:hAnsi="Times New Roman" w:cs="Times New Roman"/>
          <w:color w:val="000000" w:themeColor="text1"/>
          <w:sz w:val="28"/>
          <w:szCs w:val="28"/>
        </w:rPr>
        <w:t>8</w:t>
      </w:r>
      <w:r w:rsidR="00A339D1" w:rsidRPr="00946328">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39D1" w:rsidRPr="00946328" w:rsidRDefault="00642D8B"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6" w:name="sub_513"/>
      <w:bookmarkEnd w:id="11"/>
      <w:bookmarkEnd w:id="13"/>
      <w:r w:rsidRPr="00946328">
        <w:rPr>
          <w:rFonts w:ascii="Times New Roman" w:hAnsi="Times New Roman" w:cs="Times New Roman"/>
          <w:color w:val="000000" w:themeColor="text1"/>
          <w:sz w:val="28"/>
          <w:szCs w:val="28"/>
        </w:rPr>
        <w:t>90</w:t>
      </w:r>
      <w:r w:rsidR="002B2953" w:rsidRPr="00946328">
        <w:rPr>
          <w:rFonts w:ascii="Times New Roman" w:hAnsi="Times New Roman" w:cs="Times New Roman"/>
          <w:color w:val="000000" w:themeColor="text1"/>
          <w:sz w:val="28"/>
          <w:szCs w:val="28"/>
        </w:rPr>
        <w:t>.</w:t>
      </w:r>
      <w:r w:rsidR="00A339D1" w:rsidRPr="00946328">
        <w:rPr>
          <w:rFonts w:ascii="Times New Roman" w:hAnsi="Times New Roman" w:cs="Times New Roman"/>
          <w:color w:val="000000" w:themeColor="text1"/>
          <w:sz w:val="28"/>
          <w:szCs w:val="28"/>
        </w:rPr>
        <w:t xml:space="preserve"> </w:t>
      </w:r>
      <w:r w:rsidR="00C3369A" w:rsidRPr="00946328">
        <w:rPr>
          <w:rFonts w:ascii="Times New Roman" w:hAnsi="Times New Roman" w:cs="Times New Roman"/>
          <w:color w:val="000000" w:themeColor="text1"/>
          <w:sz w:val="28"/>
          <w:szCs w:val="28"/>
        </w:rPr>
        <w:t xml:space="preserve">Пенсионер </w:t>
      </w:r>
      <w:r w:rsidR="00A339D1" w:rsidRPr="00946328">
        <w:rPr>
          <w:rFonts w:ascii="Times New Roman" w:hAnsi="Times New Roman" w:cs="Times New Roman"/>
          <w:color w:val="000000" w:themeColor="text1"/>
          <w:sz w:val="28"/>
          <w:szCs w:val="28"/>
        </w:rPr>
        <w:t>имеет право на получение информации и документов, необходимых для обоснования и рассмотрения жалобы.</w:t>
      </w:r>
    </w:p>
    <w:p w:rsidR="00A339D1" w:rsidRPr="00946328" w:rsidRDefault="00642D8B"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7" w:name="sub_514"/>
      <w:bookmarkEnd w:id="16"/>
      <w:r w:rsidRPr="00946328">
        <w:rPr>
          <w:rFonts w:ascii="Times New Roman" w:hAnsi="Times New Roman" w:cs="Times New Roman"/>
          <w:color w:val="000000" w:themeColor="text1"/>
          <w:sz w:val="28"/>
          <w:szCs w:val="28"/>
        </w:rPr>
        <w:t>91</w:t>
      </w:r>
      <w:r w:rsidR="00A339D1" w:rsidRPr="00946328">
        <w:rPr>
          <w:rFonts w:ascii="Times New Roman" w:hAnsi="Times New Roman" w:cs="Times New Roman"/>
          <w:color w:val="000000" w:themeColor="text1"/>
          <w:sz w:val="28"/>
          <w:szCs w:val="28"/>
        </w:rPr>
        <w:t xml:space="preserve">. </w:t>
      </w:r>
      <w:r w:rsidR="00F35269" w:rsidRPr="00946328">
        <w:rPr>
          <w:rFonts w:ascii="Times New Roman" w:hAnsi="Times New Roman" w:cs="Times New Roman"/>
          <w:color w:val="000000" w:themeColor="text1"/>
          <w:sz w:val="28"/>
          <w:szCs w:val="28"/>
        </w:rPr>
        <w:t>Минист</w:t>
      </w:r>
      <w:r w:rsidR="002E3F33" w:rsidRPr="00946328">
        <w:rPr>
          <w:rFonts w:ascii="Times New Roman" w:hAnsi="Times New Roman" w:cs="Times New Roman"/>
          <w:color w:val="000000" w:themeColor="text1"/>
          <w:sz w:val="28"/>
          <w:szCs w:val="28"/>
        </w:rPr>
        <w:t>е</w:t>
      </w:r>
      <w:r w:rsidR="00F35269" w:rsidRPr="00946328">
        <w:rPr>
          <w:rFonts w:ascii="Times New Roman" w:hAnsi="Times New Roman" w:cs="Times New Roman"/>
          <w:color w:val="000000" w:themeColor="text1"/>
          <w:sz w:val="28"/>
          <w:szCs w:val="28"/>
        </w:rPr>
        <w:t>р</w:t>
      </w:r>
      <w:r w:rsidR="002E3F33" w:rsidRPr="00946328">
        <w:rPr>
          <w:rFonts w:ascii="Times New Roman" w:hAnsi="Times New Roman" w:cs="Times New Roman"/>
          <w:color w:val="000000" w:themeColor="text1"/>
          <w:sz w:val="28"/>
          <w:szCs w:val="28"/>
        </w:rPr>
        <w:t>ство</w:t>
      </w:r>
      <w:r w:rsidR="00A339D1" w:rsidRPr="00946328">
        <w:rPr>
          <w:rFonts w:ascii="Times New Roman" w:hAnsi="Times New Roman" w:cs="Times New Roman"/>
          <w:color w:val="000000" w:themeColor="text1"/>
          <w:sz w:val="28"/>
          <w:szCs w:val="28"/>
        </w:rPr>
        <w:t xml:space="preserve"> обеспечивает:</w:t>
      </w:r>
    </w:p>
    <w:bookmarkEnd w:id="17"/>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прием и рассмотрение жалоб в соответствии с </w:t>
      </w:r>
      <w:r w:rsidR="002E3F33" w:rsidRPr="00946328">
        <w:rPr>
          <w:rFonts w:ascii="Times New Roman" w:hAnsi="Times New Roman" w:cs="Times New Roman"/>
          <w:color w:val="000000" w:themeColor="text1"/>
          <w:sz w:val="28"/>
          <w:szCs w:val="28"/>
        </w:rPr>
        <w:t>требованиями настоящего раздела А</w:t>
      </w:r>
      <w:r w:rsidRPr="00946328">
        <w:rPr>
          <w:rFonts w:ascii="Times New Roman" w:hAnsi="Times New Roman" w:cs="Times New Roman"/>
          <w:color w:val="000000" w:themeColor="text1"/>
          <w:sz w:val="28"/>
          <w:szCs w:val="28"/>
        </w:rPr>
        <w:t>дминистративного регламента</w:t>
      </w:r>
      <w:r w:rsidR="006D0F43" w:rsidRPr="00946328">
        <w:rPr>
          <w:rFonts w:ascii="Times New Roman" w:hAnsi="Times New Roman" w:cs="Times New Roman"/>
          <w:color w:val="000000" w:themeColor="text1"/>
          <w:sz w:val="28"/>
          <w:szCs w:val="28"/>
        </w:rPr>
        <w:t>,</w:t>
      </w:r>
      <w:r w:rsidR="002E3F33" w:rsidRPr="00946328">
        <w:rPr>
          <w:rFonts w:ascii="Times New Roman" w:hAnsi="Times New Roman" w:cs="Times New Roman"/>
          <w:color w:val="000000" w:themeColor="text1"/>
          <w:sz w:val="28"/>
          <w:szCs w:val="28"/>
        </w:rPr>
        <w:t xml:space="preserve"> а также нормативными правовыми актами Камчатского края</w:t>
      </w:r>
      <w:r w:rsidRPr="00946328">
        <w:rPr>
          <w:rFonts w:ascii="Times New Roman" w:hAnsi="Times New Roman" w:cs="Times New Roman"/>
          <w:color w:val="000000" w:themeColor="text1"/>
          <w:sz w:val="28"/>
          <w:szCs w:val="28"/>
        </w:rPr>
        <w:t>;</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направление жалобы в уполномоченный на ее рассмотрение орган в случае, предусмотренном частью </w:t>
      </w:r>
      <w:r w:rsidR="00D0304A" w:rsidRPr="00946328">
        <w:rPr>
          <w:rFonts w:ascii="Times New Roman" w:hAnsi="Times New Roman" w:cs="Times New Roman"/>
          <w:color w:val="000000" w:themeColor="text1"/>
          <w:sz w:val="28"/>
          <w:szCs w:val="28"/>
        </w:rPr>
        <w:t>9</w:t>
      </w:r>
      <w:r w:rsidR="00642D8B" w:rsidRPr="00946328">
        <w:rPr>
          <w:rFonts w:ascii="Times New Roman" w:hAnsi="Times New Roman" w:cs="Times New Roman"/>
          <w:color w:val="000000" w:themeColor="text1"/>
          <w:sz w:val="28"/>
          <w:szCs w:val="28"/>
        </w:rPr>
        <w:t>3</w:t>
      </w:r>
      <w:r w:rsidRPr="00946328">
        <w:rPr>
          <w:rFonts w:ascii="Times New Roman" w:hAnsi="Times New Roman" w:cs="Times New Roman"/>
          <w:color w:val="000000" w:themeColor="text1"/>
          <w:sz w:val="28"/>
          <w:szCs w:val="28"/>
        </w:rPr>
        <w:t xml:space="preserve"> настоящего </w:t>
      </w:r>
      <w:r w:rsidR="002B2953" w:rsidRPr="00946328">
        <w:rPr>
          <w:rFonts w:ascii="Times New Roman" w:hAnsi="Times New Roman" w:cs="Times New Roman"/>
          <w:color w:val="000000" w:themeColor="text1"/>
          <w:sz w:val="28"/>
          <w:szCs w:val="28"/>
        </w:rPr>
        <w:t>Административного регламента</w:t>
      </w:r>
      <w:r w:rsidRPr="00946328">
        <w:rPr>
          <w:rFonts w:ascii="Times New Roman" w:hAnsi="Times New Roman" w:cs="Times New Roman"/>
          <w:color w:val="000000" w:themeColor="text1"/>
          <w:sz w:val="28"/>
          <w:szCs w:val="28"/>
        </w:rPr>
        <w:t>.</w:t>
      </w:r>
    </w:p>
    <w:p w:rsidR="00A339D1" w:rsidRPr="00946328" w:rsidRDefault="00642D8B"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8" w:name="sub_515"/>
      <w:r w:rsidRPr="00946328">
        <w:rPr>
          <w:rFonts w:ascii="Times New Roman" w:hAnsi="Times New Roman" w:cs="Times New Roman"/>
          <w:color w:val="000000" w:themeColor="text1"/>
          <w:sz w:val="28"/>
          <w:szCs w:val="28"/>
        </w:rPr>
        <w:t>92</w:t>
      </w:r>
      <w:r w:rsidR="00A339D1" w:rsidRPr="00946328">
        <w:rPr>
          <w:rFonts w:ascii="Times New Roman" w:hAnsi="Times New Roman" w:cs="Times New Roman"/>
          <w:color w:val="000000" w:themeColor="text1"/>
          <w:sz w:val="28"/>
          <w:szCs w:val="28"/>
        </w:rPr>
        <w:t xml:space="preserve">. </w:t>
      </w:r>
      <w:r w:rsidR="00F35269" w:rsidRPr="00946328">
        <w:rPr>
          <w:rFonts w:ascii="Times New Roman" w:hAnsi="Times New Roman" w:cs="Times New Roman"/>
          <w:color w:val="000000" w:themeColor="text1"/>
          <w:sz w:val="28"/>
          <w:szCs w:val="28"/>
        </w:rPr>
        <w:t>Министерство</w:t>
      </w:r>
      <w:r w:rsidR="00A339D1" w:rsidRPr="00946328">
        <w:rPr>
          <w:rFonts w:ascii="Times New Roman" w:hAnsi="Times New Roman" w:cs="Times New Roman"/>
          <w:color w:val="000000" w:themeColor="text1"/>
          <w:sz w:val="28"/>
          <w:szCs w:val="28"/>
        </w:rPr>
        <w:t xml:space="preserve"> обеспечивает:</w:t>
      </w:r>
    </w:p>
    <w:bookmarkEnd w:id="18"/>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оснащение мест приема жалоб;</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информирование </w:t>
      </w:r>
      <w:r w:rsidR="00C3369A" w:rsidRPr="00946328">
        <w:rPr>
          <w:rFonts w:ascii="Times New Roman" w:hAnsi="Times New Roman" w:cs="Times New Roman"/>
          <w:color w:val="000000" w:themeColor="text1"/>
          <w:sz w:val="28"/>
          <w:szCs w:val="28"/>
        </w:rPr>
        <w:t>пенсионеров</w:t>
      </w:r>
      <w:r w:rsidRPr="00946328">
        <w:rPr>
          <w:rFonts w:ascii="Times New Roman" w:hAnsi="Times New Roman" w:cs="Times New Roman"/>
          <w:color w:val="000000" w:themeColor="text1"/>
          <w:sz w:val="28"/>
          <w:szCs w:val="28"/>
        </w:rPr>
        <w:t xml:space="preserve"> о порядке обжалования решений и действий (бездействия) </w:t>
      </w:r>
      <w:r w:rsidR="00F35269" w:rsidRPr="00946328">
        <w:rPr>
          <w:rFonts w:ascii="Times New Roman" w:hAnsi="Times New Roman" w:cs="Times New Roman"/>
          <w:color w:val="000000" w:themeColor="text1"/>
          <w:sz w:val="28"/>
          <w:szCs w:val="28"/>
        </w:rPr>
        <w:t>Министра</w:t>
      </w:r>
      <w:r w:rsidRPr="00946328">
        <w:rPr>
          <w:rFonts w:ascii="Times New Roman" w:hAnsi="Times New Roman" w:cs="Times New Roman"/>
          <w:color w:val="000000" w:themeColor="text1"/>
          <w:sz w:val="28"/>
          <w:szCs w:val="28"/>
        </w:rPr>
        <w:t xml:space="preserve">, </w:t>
      </w:r>
      <w:r w:rsidR="00F35269" w:rsidRPr="00946328">
        <w:rPr>
          <w:rFonts w:ascii="Times New Roman" w:hAnsi="Times New Roman" w:cs="Times New Roman"/>
          <w:color w:val="000000" w:themeColor="text1"/>
          <w:sz w:val="28"/>
          <w:szCs w:val="28"/>
        </w:rPr>
        <w:t xml:space="preserve">Министерства, КГКУ «Центр выплат», их </w:t>
      </w:r>
      <w:r w:rsidRPr="00946328">
        <w:rPr>
          <w:rFonts w:ascii="Times New Roman" w:hAnsi="Times New Roman" w:cs="Times New Roman"/>
          <w:color w:val="000000" w:themeColor="text1"/>
          <w:sz w:val="28"/>
          <w:szCs w:val="28"/>
        </w:rPr>
        <w:t xml:space="preserve">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w:t>
      </w:r>
      <w:r w:rsidR="00675287" w:rsidRPr="00946328">
        <w:rPr>
          <w:rFonts w:ascii="Times New Roman" w:eastAsia="Calibri" w:hAnsi="Times New Roman" w:cs="Times New Roman"/>
          <w:color w:val="000000" w:themeColor="text1"/>
          <w:sz w:val="28"/>
          <w:szCs w:val="28"/>
        </w:rPr>
        <w:t>сети Интернет</w:t>
      </w:r>
      <w:r w:rsidRPr="00946328">
        <w:rPr>
          <w:rFonts w:ascii="Times New Roman" w:hAnsi="Times New Roman" w:cs="Times New Roman"/>
          <w:color w:val="000000" w:themeColor="text1"/>
          <w:sz w:val="28"/>
          <w:szCs w:val="28"/>
        </w:rPr>
        <w:t>;</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3) консультирование </w:t>
      </w:r>
      <w:r w:rsidR="00C3369A" w:rsidRPr="00946328">
        <w:rPr>
          <w:rFonts w:ascii="Times New Roman" w:hAnsi="Times New Roman" w:cs="Times New Roman"/>
          <w:color w:val="000000" w:themeColor="text1"/>
          <w:sz w:val="28"/>
          <w:szCs w:val="28"/>
        </w:rPr>
        <w:t>пенсионеров</w:t>
      </w:r>
      <w:r w:rsidRPr="00946328">
        <w:rPr>
          <w:rFonts w:ascii="Times New Roman" w:hAnsi="Times New Roman" w:cs="Times New Roman"/>
          <w:color w:val="000000" w:themeColor="text1"/>
          <w:sz w:val="28"/>
          <w:szCs w:val="28"/>
        </w:rPr>
        <w:t xml:space="preserve"> о порядке обжалования решений и действий (бездействия) </w:t>
      </w:r>
      <w:r w:rsidR="00F35269" w:rsidRPr="00946328">
        <w:rPr>
          <w:rFonts w:ascii="Times New Roman" w:hAnsi="Times New Roman" w:cs="Times New Roman"/>
          <w:color w:val="000000" w:themeColor="text1"/>
          <w:sz w:val="28"/>
          <w:szCs w:val="28"/>
        </w:rPr>
        <w:t>Министра, Министерства, КГКУ «Центр выплат», их должностных лиц (специалистов)</w:t>
      </w:r>
      <w:r w:rsidRPr="00946328">
        <w:rPr>
          <w:rFonts w:ascii="Times New Roman" w:hAnsi="Times New Roman" w:cs="Times New Roman"/>
          <w:color w:val="000000" w:themeColor="text1"/>
          <w:sz w:val="28"/>
          <w:szCs w:val="28"/>
        </w:rPr>
        <w:t>, гражданских служащих, в том числе по телефону, электронной почте, при личном приеме.</w:t>
      </w:r>
    </w:p>
    <w:p w:rsidR="00122FDA" w:rsidRPr="00946328" w:rsidRDefault="00D0304A" w:rsidP="00122FD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9" w:name="sub_5212"/>
      <w:r w:rsidRPr="00946328">
        <w:rPr>
          <w:rFonts w:ascii="Times New Roman" w:hAnsi="Times New Roman" w:cs="Times New Roman"/>
          <w:color w:val="000000" w:themeColor="text1"/>
          <w:sz w:val="28"/>
          <w:szCs w:val="28"/>
        </w:rPr>
        <w:t>9</w:t>
      </w:r>
      <w:r w:rsidR="00642D8B" w:rsidRPr="00946328">
        <w:rPr>
          <w:rFonts w:ascii="Times New Roman" w:hAnsi="Times New Roman" w:cs="Times New Roman"/>
          <w:color w:val="000000" w:themeColor="text1"/>
          <w:sz w:val="28"/>
          <w:szCs w:val="28"/>
        </w:rPr>
        <w:t>3</w:t>
      </w:r>
      <w:r w:rsidR="00A339D1" w:rsidRPr="00946328">
        <w:rPr>
          <w:rFonts w:ascii="Times New Roman" w:hAnsi="Times New Roman" w:cs="Times New Roman"/>
          <w:color w:val="000000" w:themeColor="text1"/>
          <w:sz w:val="28"/>
          <w:szCs w:val="28"/>
        </w:rPr>
        <w:t xml:space="preserve">. </w:t>
      </w:r>
      <w:bookmarkEnd w:id="19"/>
      <w:r w:rsidR="00122FDA" w:rsidRPr="00946328">
        <w:rPr>
          <w:rFonts w:ascii="Times New Roman" w:hAnsi="Times New Roman" w:cs="Times New Roman"/>
          <w:color w:val="000000" w:themeColor="text1"/>
          <w:sz w:val="28"/>
          <w:szCs w:val="28"/>
        </w:rPr>
        <w:t>В случае, если жалоба подана пенсионером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пенсионера о перенаправлении жалобы, за исключением случаев, указанных в части 95 и пункте 2 части 96 настоящего Административного регламента.</w:t>
      </w:r>
    </w:p>
    <w:p w:rsidR="00122FDA" w:rsidRPr="00946328" w:rsidRDefault="00122FDA" w:rsidP="00122FD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При этом срок рассмотрения жалобы исчисляется со дня регистрации жалобы в уполномоченном на ее рассмотрение органе.</w:t>
      </w:r>
    </w:p>
    <w:p w:rsidR="00122FDA" w:rsidRPr="00946328" w:rsidRDefault="00122FDA" w:rsidP="00122FDA">
      <w:pPr>
        <w:widowControl w:val="0"/>
        <w:autoSpaceDE w:val="0"/>
        <w:autoSpaceDN w:val="0"/>
        <w:adjustRightInd w:val="0"/>
        <w:spacing w:after="0" w:line="240" w:lineRule="auto"/>
        <w:jc w:val="both"/>
        <w:rPr>
          <w:rFonts w:ascii="Times New Roman" w:hAnsi="Times New Roman" w:cs="Times New Roman"/>
          <w:i/>
          <w:color w:val="000000" w:themeColor="text1"/>
          <w:sz w:val="16"/>
          <w:szCs w:val="16"/>
        </w:rPr>
      </w:pPr>
    </w:p>
    <w:p w:rsidR="00122FDA" w:rsidRPr="00946328" w:rsidRDefault="00122FDA" w:rsidP="00122FDA">
      <w:pPr>
        <w:widowControl w:val="0"/>
        <w:autoSpaceDE w:val="0"/>
        <w:autoSpaceDN w:val="0"/>
        <w:adjustRightInd w:val="0"/>
        <w:spacing w:after="0" w:line="240" w:lineRule="auto"/>
        <w:jc w:val="both"/>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(часть 93 в ред. приказа Министерства социального развития и труда Камчатского края от 30.06.2017 № 676-п)</w:t>
      </w:r>
    </w:p>
    <w:p w:rsidR="00122FDA" w:rsidRPr="00946328" w:rsidRDefault="00122FDA" w:rsidP="00122FDA">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A339D1" w:rsidRPr="00946328" w:rsidRDefault="00675287"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9</w:t>
      </w:r>
      <w:r w:rsidR="00642D8B" w:rsidRPr="00946328">
        <w:rPr>
          <w:rFonts w:ascii="Times New Roman" w:hAnsi="Times New Roman" w:cs="Times New Roman"/>
          <w:color w:val="000000" w:themeColor="text1"/>
          <w:sz w:val="28"/>
          <w:szCs w:val="28"/>
        </w:rPr>
        <w:t>4</w:t>
      </w:r>
      <w:r w:rsidR="00A339D1" w:rsidRPr="00946328">
        <w:rPr>
          <w:rFonts w:ascii="Times New Roman" w:hAnsi="Times New Roman" w:cs="Times New Roman"/>
          <w:color w:val="000000" w:themeColor="text1"/>
          <w:sz w:val="28"/>
          <w:szCs w:val="28"/>
        </w:rPr>
        <w:t xml:space="preserve">. Жалоба подлежит рассмотрению исполнительным органом </w:t>
      </w:r>
      <w:r w:rsidR="00A339D1" w:rsidRPr="00946328">
        <w:rPr>
          <w:rFonts w:ascii="Times New Roman" w:hAnsi="Times New Roman" w:cs="Times New Roman"/>
          <w:color w:val="000000" w:themeColor="text1"/>
          <w:sz w:val="28"/>
          <w:szCs w:val="28"/>
        </w:rPr>
        <w:lastRenderedPageBreak/>
        <w:t>государственной власти Камчатского края в течение 15 рабочих дней со дня ее регистрации.</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В случае обжалования отказа </w:t>
      </w:r>
      <w:r w:rsidR="00675287" w:rsidRPr="00946328">
        <w:rPr>
          <w:rFonts w:ascii="Times New Roman" w:hAnsi="Times New Roman" w:cs="Times New Roman"/>
          <w:color w:val="000000" w:themeColor="text1"/>
          <w:sz w:val="28"/>
          <w:szCs w:val="28"/>
        </w:rPr>
        <w:t>Министерства</w:t>
      </w:r>
      <w:r w:rsidR="005459AF" w:rsidRPr="00946328">
        <w:rPr>
          <w:rFonts w:ascii="Times New Roman" w:hAnsi="Times New Roman" w:cs="Times New Roman"/>
          <w:color w:val="000000" w:themeColor="text1"/>
          <w:sz w:val="28"/>
          <w:szCs w:val="28"/>
        </w:rPr>
        <w:t xml:space="preserve"> или его</w:t>
      </w:r>
      <w:r w:rsidR="00675287" w:rsidRPr="00946328">
        <w:rPr>
          <w:rFonts w:ascii="Times New Roman" w:hAnsi="Times New Roman" w:cs="Times New Roman"/>
          <w:color w:val="000000" w:themeColor="text1"/>
          <w:sz w:val="28"/>
          <w:szCs w:val="28"/>
        </w:rPr>
        <w:t xml:space="preserve"> должностных лиц </w:t>
      </w:r>
      <w:r w:rsidRPr="00946328">
        <w:rPr>
          <w:rFonts w:ascii="Times New Roman" w:hAnsi="Times New Roman" w:cs="Times New Roman"/>
          <w:color w:val="000000" w:themeColor="text1"/>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339D1" w:rsidRPr="00946328" w:rsidRDefault="00675287"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9</w:t>
      </w:r>
      <w:r w:rsidR="00642D8B" w:rsidRPr="00946328">
        <w:rPr>
          <w:rFonts w:ascii="Times New Roman" w:hAnsi="Times New Roman" w:cs="Times New Roman"/>
          <w:color w:val="000000" w:themeColor="text1"/>
          <w:sz w:val="28"/>
          <w:szCs w:val="28"/>
        </w:rPr>
        <w:t>5</w:t>
      </w:r>
      <w:r w:rsidR="00A339D1"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Министерство</w:t>
      </w:r>
      <w:r w:rsidR="005459AF" w:rsidRPr="00946328">
        <w:rPr>
          <w:rFonts w:ascii="Times New Roman" w:hAnsi="Times New Roman" w:cs="Times New Roman"/>
          <w:color w:val="000000" w:themeColor="text1"/>
          <w:sz w:val="28"/>
          <w:szCs w:val="28"/>
        </w:rPr>
        <w:t xml:space="preserve"> </w:t>
      </w:r>
      <w:r w:rsidR="00A339D1" w:rsidRPr="00946328">
        <w:rPr>
          <w:rFonts w:ascii="Times New Roman" w:hAnsi="Times New Roman" w:cs="Times New Roman"/>
          <w:color w:val="000000" w:themeColor="text1"/>
          <w:sz w:val="28"/>
          <w:szCs w:val="28"/>
        </w:rPr>
        <w:t xml:space="preserve">или </w:t>
      </w:r>
      <w:r w:rsidR="005459AF" w:rsidRPr="00946328">
        <w:rPr>
          <w:rFonts w:ascii="Times New Roman" w:hAnsi="Times New Roman" w:cs="Times New Roman"/>
          <w:color w:val="000000" w:themeColor="text1"/>
          <w:sz w:val="28"/>
          <w:szCs w:val="28"/>
        </w:rPr>
        <w:t xml:space="preserve">его </w:t>
      </w:r>
      <w:r w:rsidR="00A339D1" w:rsidRPr="00946328">
        <w:rPr>
          <w:rFonts w:ascii="Times New Roman" w:hAnsi="Times New Roman" w:cs="Times New Roman"/>
          <w:color w:val="000000" w:themeColor="text1"/>
          <w:sz w:val="28"/>
          <w:szCs w:val="28"/>
        </w:rPr>
        <w:t>должностное лицо при получении жалобы вправе оставить ее без ответа в следующих случаях:</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w:t>
      </w:r>
      <w:r w:rsid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сообщается о недопустимости злоупотребления правом;</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если в жалобе не указаны фамилия, имя, отчество (при наличии), почтовый адрес </w:t>
      </w:r>
      <w:r w:rsidR="00C3369A" w:rsidRPr="00946328">
        <w:rPr>
          <w:rFonts w:ascii="Times New Roman" w:hAnsi="Times New Roman" w:cs="Times New Roman"/>
          <w:color w:val="000000" w:themeColor="text1"/>
          <w:sz w:val="28"/>
          <w:szCs w:val="28"/>
        </w:rPr>
        <w:t>пенсионера</w:t>
      </w:r>
      <w:r w:rsidRPr="00946328">
        <w:rPr>
          <w:rFonts w:ascii="Times New Roman" w:hAnsi="Times New Roman" w:cs="Times New Roman"/>
          <w:color w:val="000000" w:themeColor="text1"/>
          <w:sz w:val="28"/>
          <w:szCs w:val="28"/>
        </w:rPr>
        <w:t>;</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3) если текст жалобы не поддается прочтению, о чем в течение 7 дней со дня регистрации жалобы сообщается </w:t>
      </w:r>
      <w:r w:rsidR="00C3369A" w:rsidRPr="00946328">
        <w:rPr>
          <w:rFonts w:ascii="Times New Roman" w:hAnsi="Times New Roman" w:cs="Times New Roman"/>
          <w:color w:val="000000" w:themeColor="text1"/>
          <w:sz w:val="28"/>
          <w:szCs w:val="28"/>
        </w:rPr>
        <w:t>пенсионеру</w:t>
      </w:r>
      <w:r w:rsidRPr="00946328">
        <w:rPr>
          <w:rFonts w:ascii="Times New Roman" w:hAnsi="Times New Roman" w:cs="Times New Roman"/>
          <w:color w:val="000000" w:themeColor="text1"/>
          <w:sz w:val="28"/>
          <w:szCs w:val="28"/>
        </w:rPr>
        <w:t>, если его фамилия и почтовый адрес поддаются прочтению.</w:t>
      </w:r>
    </w:p>
    <w:p w:rsidR="00A339D1" w:rsidRPr="00946328" w:rsidRDefault="00675287"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9</w:t>
      </w:r>
      <w:r w:rsidR="00642D8B" w:rsidRPr="00946328">
        <w:rPr>
          <w:rFonts w:ascii="Times New Roman" w:hAnsi="Times New Roman" w:cs="Times New Roman"/>
          <w:color w:val="000000" w:themeColor="text1"/>
          <w:sz w:val="28"/>
          <w:szCs w:val="28"/>
        </w:rPr>
        <w:t>6</w:t>
      </w:r>
      <w:r w:rsidR="00A339D1"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Министерство</w:t>
      </w:r>
      <w:r w:rsidR="00A339D1" w:rsidRPr="00946328">
        <w:rPr>
          <w:rFonts w:ascii="Times New Roman" w:hAnsi="Times New Roman" w:cs="Times New Roman"/>
          <w:color w:val="000000" w:themeColor="text1"/>
          <w:sz w:val="28"/>
          <w:szCs w:val="28"/>
        </w:rPr>
        <w:t xml:space="preserve"> отказывает в удовлетворении жалобы в следующих случаях:</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w:t>
      </w:r>
      <w:r w:rsidR="00C3369A" w:rsidRPr="00946328">
        <w:rPr>
          <w:rFonts w:ascii="Times New Roman" w:hAnsi="Times New Roman" w:cs="Times New Roman"/>
          <w:color w:val="000000" w:themeColor="text1"/>
          <w:sz w:val="28"/>
          <w:szCs w:val="28"/>
        </w:rPr>
        <w:t>пенсионером</w:t>
      </w:r>
      <w:r w:rsidRPr="00946328">
        <w:rPr>
          <w:rFonts w:ascii="Times New Roman" w:hAnsi="Times New Roman" w:cs="Times New Roman"/>
          <w:color w:val="000000" w:themeColor="text1"/>
          <w:sz w:val="28"/>
          <w:szCs w:val="28"/>
        </w:rPr>
        <w:t xml:space="preserve"> и по тому же предмету жалобы, но с иными доводами).</w:t>
      </w:r>
    </w:p>
    <w:p w:rsidR="00A339D1" w:rsidRPr="00946328" w:rsidRDefault="00675287"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9</w:t>
      </w:r>
      <w:r w:rsidR="00642D8B" w:rsidRPr="00946328">
        <w:rPr>
          <w:rFonts w:ascii="Times New Roman" w:hAnsi="Times New Roman" w:cs="Times New Roman"/>
          <w:color w:val="000000" w:themeColor="text1"/>
          <w:sz w:val="28"/>
          <w:szCs w:val="28"/>
        </w:rPr>
        <w:t>7</w:t>
      </w:r>
      <w:r w:rsidR="00A339D1" w:rsidRPr="00946328">
        <w:rPr>
          <w:rFonts w:ascii="Times New Roman" w:hAnsi="Times New Roman" w:cs="Times New Roman"/>
          <w:color w:val="000000" w:themeColor="text1"/>
          <w:sz w:val="28"/>
          <w:szCs w:val="28"/>
        </w:rPr>
        <w:t>. По результатам рассмотрения жалобы принимается одно из следующих решений:</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1) удовлетворение жалобы, в том числе в форме отмены принятого </w:t>
      </w:r>
      <w:r w:rsidR="00675287" w:rsidRPr="00946328">
        <w:rPr>
          <w:rFonts w:ascii="Times New Roman" w:hAnsi="Times New Roman" w:cs="Times New Roman"/>
          <w:color w:val="000000" w:themeColor="text1"/>
          <w:sz w:val="28"/>
          <w:szCs w:val="28"/>
        </w:rPr>
        <w:t>решения, исправления допущенных</w:t>
      </w:r>
      <w:r w:rsidRPr="00946328">
        <w:rPr>
          <w:rFonts w:ascii="Times New Roman" w:hAnsi="Times New Roman" w:cs="Times New Roman"/>
          <w:color w:val="000000" w:themeColor="text1"/>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отказ в удовлетворении жалобы.</w:t>
      </w:r>
    </w:p>
    <w:p w:rsidR="00A339D1" w:rsidRPr="00946328" w:rsidRDefault="00675287"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9</w:t>
      </w:r>
      <w:r w:rsidR="00642D8B" w:rsidRPr="00946328">
        <w:rPr>
          <w:rFonts w:ascii="Times New Roman" w:hAnsi="Times New Roman" w:cs="Times New Roman"/>
          <w:color w:val="000000" w:themeColor="text1"/>
          <w:sz w:val="28"/>
          <w:szCs w:val="28"/>
        </w:rPr>
        <w:t>8</w:t>
      </w:r>
      <w:r w:rsidR="00A339D1" w:rsidRPr="00946328">
        <w:rPr>
          <w:rFonts w:ascii="Times New Roman" w:hAnsi="Times New Roman" w:cs="Times New Roman"/>
          <w:color w:val="000000" w:themeColor="text1"/>
          <w:sz w:val="28"/>
          <w:szCs w:val="28"/>
        </w:rPr>
        <w:t xml:space="preserve">. Ответ по результатам рассмотрения жалобы направляется </w:t>
      </w:r>
      <w:r w:rsidR="00C3369A" w:rsidRPr="00946328">
        <w:rPr>
          <w:rFonts w:ascii="Times New Roman" w:hAnsi="Times New Roman" w:cs="Times New Roman"/>
          <w:color w:val="000000" w:themeColor="text1"/>
          <w:sz w:val="28"/>
          <w:szCs w:val="28"/>
        </w:rPr>
        <w:t>пенсионеру</w:t>
      </w:r>
      <w:r w:rsidR="00A339D1" w:rsidRPr="00946328">
        <w:rPr>
          <w:rFonts w:ascii="Times New Roman" w:hAnsi="Times New Roman" w:cs="Times New Roman"/>
          <w:color w:val="000000" w:themeColor="text1"/>
          <w:sz w:val="28"/>
          <w:szCs w:val="28"/>
        </w:rPr>
        <w:t xml:space="preserve"> не позднее дня, следующего за днем принятия решения, в письменной форме.</w:t>
      </w:r>
    </w:p>
    <w:p w:rsidR="00A339D1" w:rsidRPr="00946328" w:rsidRDefault="00675287"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9</w:t>
      </w:r>
      <w:r w:rsidR="00642D8B" w:rsidRPr="00946328">
        <w:rPr>
          <w:rFonts w:ascii="Times New Roman" w:hAnsi="Times New Roman" w:cs="Times New Roman"/>
          <w:color w:val="000000" w:themeColor="text1"/>
          <w:sz w:val="28"/>
          <w:szCs w:val="28"/>
        </w:rPr>
        <w:t>9</w:t>
      </w:r>
      <w:r w:rsidR="00A339D1" w:rsidRPr="00946328">
        <w:rPr>
          <w:rFonts w:ascii="Times New Roman" w:hAnsi="Times New Roman" w:cs="Times New Roman"/>
          <w:color w:val="000000" w:themeColor="text1"/>
          <w:sz w:val="28"/>
          <w:szCs w:val="28"/>
        </w:rPr>
        <w:t>. В ответе по результатам рассмотрения жалобы указываются:</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2) номер, дата, место принятия решения, включая сведения о должностном </w:t>
      </w:r>
      <w:r w:rsidRPr="00946328">
        <w:rPr>
          <w:rFonts w:ascii="Times New Roman" w:hAnsi="Times New Roman" w:cs="Times New Roman"/>
          <w:color w:val="000000" w:themeColor="text1"/>
          <w:sz w:val="28"/>
          <w:szCs w:val="28"/>
        </w:rPr>
        <w:lastRenderedPageBreak/>
        <w:t>лице (специалисте), решение или действия (бездействие) которого обжалуется;</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 фамилия, имя, отчество (при наличии) или наименование заявителя;</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 основания для принятия решения по жалобе;</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 принятое по жалобе решение;</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339D1" w:rsidRPr="00946328" w:rsidRDefault="00A339D1"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 сведения о порядке обжалования принятого по жалобе решения.</w:t>
      </w:r>
    </w:p>
    <w:p w:rsidR="00A339D1" w:rsidRPr="00946328" w:rsidRDefault="00642D8B" w:rsidP="00E36AE0">
      <w:pPr>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100</w:t>
      </w:r>
      <w:r w:rsidR="00A339D1" w:rsidRPr="00946328">
        <w:rPr>
          <w:rFonts w:ascii="Times New Roman" w:hAnsi="Times New Roman" w:cs="Times New Roman"/>
          <w:color w:val="000000" w:themeColor="text1"/>
          <w:sz w:val="28"/>
          <w:szCs w:val="28"/>
        </w:rPr>
        <w:t xml:space="preserve">. Ответ по результатам рассмотрения жалобы подписывается </w:t>
      </w:r>
      <w:r w:rsidR="00675287" w:rsidRPr="00946328">
        <w:rPr>
          <w:rFonts w:ascii="Times New Roman" w:hAnsi="Times New Roman" w:cs="Times New Roman"/>
          <w:color w:val="000000" w:themeColor="text1"/>
          <w:sz w:val="28"/>
          <w:szCs w:val="28"/>
        </w:rPr>
        <w:t xml:space="preserve">Министром </w:t>
      </w:r>
      <w:bookmarkStart w:id="20" w:name="sub_5311"/>
      <w:r w:rsidR="00A339D1" w:rsidRPr="00946328">
        <w:rPr>
          <w:rFonts w:ascii="Times New Roman" w:hAnsi="Times New Roman" w:cs="Times New Roman"/>
          <w:color w:val="000000" w:themeColor="text1"/>
          <w:sz w:val="28"/>
          <w:szCs w:val="28"/>
        </w:rPr>
        <w:t xml:space="preserve">или уполномоченным на рассмотрение жалобы должностным лицом </w:t>
      </w:r>
      <w:r w:rsidR="00675287" w:rsidRPr="00946328">
        <w:rPr>
          <w:rFonts w:ascii="Times New Roman" w:hAnsi="Times New Roman" w:cs="Times New Roman"/>
          <w:color w:val="000000" w:themeColor="text1"/>
          <w:sz w:val="28"/>
          <w:szCs w:val="28"/>
        </w:rPr>
        <w:t>Министерства</w:t>
      </w:r>
      <w:r w:rsidR="00A339D1" w:rsidRPr="00946328">
        <w:rPr>
          <w:rFonts w:ascii="Times New Roman" w:hAnsi="Times New Roman" w:cs="Times New Roman"/>
          <w:color w:val="000000" w:themeColor="text1"/>
          <w:sz w:val="28"/>
          <w:szCs w:val="28"/>
        </w:rPr>
        <w:t>.</w:t>
      </w:r>
    </w:p>
    <w:p w:rsidR="00A339D1" w:rsidRPr="00946328" w:rsidRDefault="00642D8B" w:rsidP="00E36AE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101</w:t>
      </w:r>
      <w:r w:rsidR="00A339D1" w:rsidRPr="00946328">
        <w:rPr>
          <w:rFonts w:ascii="Times New Roman" w:hAnsi="Times New Roman" w:cs="Times New Roman"/>
          <w:color w:val="000000" w:themeColor="text1"/>
          <w:sz w:val="28"/>
          <w:szCs w:val="28"/>
        </w:rPr>
        <w:t xml:space="preserve">. По желанию </w:t>
      </w:r>
      <w:r w:rsidR="00C3369A" w:rsidRPr="00946328">
        <w:rPr>
          <w:rFonts w:ascii="Times New Roman" w:hAnsi="Times New Roman" w:cs="Times New Roman"/>
          <w:color w:val="000000" w:themeColor="text1"/>
          <w:sz w:val="28"/>
          <w:szCs w:val="28"/>
        </w:rPr>
        <w:t>пенсионера</w:t>
      </w:r>
      <w:r w:rsidR="00A339D1" w:rsidRPr="00946328">
        <w:rPr>
          <w:rFonts w:ascii="Times New Roman" w:hAnsi="Times New Roman" w:cs="Times New Roman"/>
          <w:color w:val="000000" w:themeColor="text1"/>
          <w:sz w:val="28"/>
          <w:szCs w:val="28"/>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675287" w:rsidRPr="00946328">
        <w:rPr>
          <w:rFonts w:ascii="Times New Roman" w:hAnsi="Times New Roman" w:cs="Times New Roman"/>
          <w:color w:val="000000" w:themeColor="text1"/>
          <w:sz w:val="28"/>
          <w:szCs w:val="28"/>
        </w:rPr>
        <w:t>Министра</w:t>
      </w:r>
      <w:r w:rsidR="00A339D1" w:rsidRPr="00946328">
        <w:rPr>
          <w:rFonts w:ascii="Times New Roman" w:hAnsi="Times New Roman" w:cs="Times New Roman"/>
          <w:color w:val="000000" w:themeColor="text1"/>
          <w:sz w:val="28"/>
          <w:szCs w:val="28"/>
        </w:rPr>
        <w:t>, вид которой установлен законодательством Российской Федерации.</w:t>
      </w:r>
    </w:p>
    <w:bookmarkEnd w:id="20"/>
    <w:p w:rsidR="00A339D1" w:rsidRPr="00946328" w:rsidRDefault="00642D8B" w:rsidP="00122FD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102</w:t>
      </w:r>
      <w:r w:rsidR="00A339D1" w:rsidRPr="00946328">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w:t>
      </w:r>
      <w:r w:rsidR="000B3ED6" w:rsidRPr="00946328">
        <w:rPr>
          <w:rFonts w:ascii="Times New Roman" w:hAnsi="Times New Roman" w:cs="Times New Roman"/>
          <w:color w:val="000000" w:themeColor="text1"/>
          <w:sz w:val="28"/>
          <w:szCs w:val="28"/>
        </w:rPr>
        <w:t xml:space="preserve"> по территориальности</w:t>
      </w:r>
      <w:r w:rsidR="00A339D1" w:rsidRPr="00946328">
        <w:rPr>
          <w:rFonts w:ascii="Times New Roman" w:hAnsi="Times New Roman" w:cs="Times New Roman"/>
          <w:color w:val="000000" w:themeColor="text1"/>
          <w:sz w:val="28"/>
          <w:szCs w:val="28"/>
        </w:rPr>
        <w:t>.</w:t>
      </w:r>
    </w:p>
    <w:bookmarkEnd w:id="10"/>
    <w:p w:rsidR="00122FDA" w:rsidRPr="00946328" w:rsidRDefault="00122FDA" w:rsidP="00122FDA">
      <w:pPr>
        <w:tabs>
          <w:tab w:val="left" w:pos="993"/>
        </w:tabs>
        <w:spacing w:after="0" w:line="240" w:lineRule="auto"/>
        <w:ind w:firstLine="709"/>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103. Решение, принятое по результатам рассмотрения жалобы, может быть обжаловано в судебном порядке.</w:t>
      </w:r>
    </w:p>
    <w:p w:rsidR="00122FDA" w:rsidRPr="00946328" w:rsidRDefault="00122FDA" w:rsidP="00122FDA">
      <w:pPr>
        <w:tabs>
          <w:tab w:val="left" w:pos="993"/>
        </w:tabs>
        <w:spacing w:after="0" w:line="240" w:lineRule="auto"/>
        <w:rPr>
          <w:rFonts w:ascii="Times New Roman" w:hAnsi="Times New Roman" w:cs="Times New Roman"/>
          <w:i/>
          <w:color w:val="000000" w:themeColor="text1"/>
          <w:sz w:val="28"/>
          <w:szCs w:val="28"/>
        </w:rPr>
      </w:pPr>
    </w:p>
    <w:p w:rsidR="00122FDA" w:rsidRPr="00946328" w:rsidRDefault="00122FDA" w:rsidP="00122FDA">
      <w:pPr>
        <w:tabs>
          <w:tab w:val="left" w:pos="993"/>
        </w:tabs>
        <w:spacing w:after="0" w:line="240" w:lineRule="auto"/>
        <w:rPr>
          <w:rFonts w:ascii="Times New Roman" w:hAnsi="Times New Roman" w:cs="Times New Roman"/>
          <w:i/>
          <w:color w:val="000000" w:themeColor="text1"/>
          <w:sz w:val="28"/>
          <w:szCs w:val="28"/>
        </w:rPr>
      </w:pPr>
      <w:r w:rsidRPr="00946328">
        <w:rPr>
          <w:rFonts w:ascii="Times New Roman" w:hAnsi="Times New Roman" w:cs="Times New Roman"/>
          <w:i/>
          <w:color w:val="000000" w:themeColor="text1"/>
          <w:sz w:val="28"/>
          <w:szCs w:val="28"/>
        </w:rPr>
        <w:t>(часть 103 введена приказом Министерства социального развития и труда Камчатского края от 30.06.2017 № 676-п)</w:t>
      </w:r>
    </w:p>
    <w:p w:rsidR="00122FDA" w:rsidRPr="00946328" w:rsidRDefault="00122FDA" w:rsidP="00122FDA">
      <w:pPr>
        <w:tabs>
          <w:tab w:val="left" w:pos="993"/>
        </w:tabs>
        <w:spacing w:after="0" w:line="240" w:lineRule="auto"/>
        <w:rPr>
          <w:rFonts w:ascii="Times New Roman" w:hAnsi="Times New Roman" w:cs="Times New Roman"/>
          <w:color w:val="000000" w:themeColor="text1"/>
          <w:sz w:val="28"/>
          <w:szCs w:val="28"/>
        </w:rPr>
        <w:sectPr w:rsidR="00122FDA" w:rsidRPr="00946328" w:rsidSect="006C1DE4">
          <w:pgSz w:w="11906" w:h="16838"/>
          <w:pgMar w:top="1134" w:right="567" w:bottom="1134" w:left="1701" w:header="709" w:footer="709" w:gutter="0"/>
          <w:cols w:space="282"/>
          <w:titlePg/>
          <w:docGrid w:linePitch="360"/>
        </w:sect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Приложение 1</w:t>
      </w:r>
    </w:p>
    <w:p w:rsidR="00122FDA" w:rsidRPr="00946328" w:rsidRDefault="00122FDA" w:rsidP="00122FDA">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 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w:t>
      </w:r>
    </w:p>
    <w:p w:rsidR="00DB2ED7" w:rsidRPr="00DB2ED7" w:rsidRDefault="00DB2ED7" w:rsidP="00DB2ED7">
      <w:pPr>
        <w:widowControl w:val="0"/>
        <w:autoSpaceDE w:val="0"/>
        <w:autoSpaceDN w:val="0"/>
        <w:adjustRightInd w:val="0"/>
        <w:spacing w:after="0" w:line="240" w:lineRule="auto"/>
        <w:ind w:firstLine="709"/>
        <w:jc w:val="both"/>
        <w:rPr>
          <w:rFonts w:ascii="Times New Roman" w:eastAsia="Calibri" w:hAnsi="Times New Roman" w:cs="Times New Roman"/>
          <w:color w:val="000000"/>
          <w:sz w:val="16"/>
          <w:szCs w:val="16"/>
        </w:rPr>
      </w:pPr>
    </w:p>
    <w:p w:rsidR="00DB2ED7" w:rsidRPr="00DB2ED7" w:rsidRDefault="00DB2ED7" w:rsidP="00DB2ED7">
      <w:pPr>
        <w:spacing w:after="0" w:line="240" w:lineRule="auto"/>
        <w:contextualSpacing/>
        <w:jc w:val="both"/>
        <w:rPr>
          <w:rFonts w:ascii="Times New Roman" w:eastAsia="Times New Roman" w:hAnsi="Times New Roman" w:cs="Times New Roman"/>
          <w:i/>
          <w:color w:val="000000"/>
          <w:sz w:val="28"/>
          <w:szCs w:val="28"/>
        </w:rPr>
      </w:pPr>
      <w:r w:rsidRPr="00DB2ED7">
        <w:rPr>
          <w:rFonts w:ascii="Times New Roman" w:eastAsia="Times New Roman" w:hAnsi="Times New Roman" w:cs="Times New Roman"/>
          <w:i/>
          <w:color w:val="000000"/>
          <w:sz w:val="28"/>
          <w:szCs w:val="28"/>
        </w:rPr>
        <w:t xml:space="preserve">(приложение 1 в ред. приказа Министерства социального развития и труда Камчатского края от </w:t>
      </w:r>
      <w:r>
        <w:rPr>
          <w:rFonts w:ascii="Times New Roman" w:eastAsia="Times New Roman" w:hAnsi="Times New Roman" w:cs="Times New Roman"/>
          <w:i/>
          <w:color w:val="000000"/>
          <w:sz w:val="28"/>
          <w:szCs w:val="28"/>
        </w:rPr>
        <w:t>30.06.2017</w:t>
      </w:r>
      <w:r w:rsidRPr="00DB2ED7">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i/>
          <w:color w:val="000000"/>
          <w:sz w:val="28"/>
          <w:szCs w:val="28"/>
        </w:rPr>
        <w:t>676</w:t>
      </w:r>
      <w:r w:rsidRPr="00DB2ED7">
        <w:rPr>
          <w:rFonts w:ascii="Times New Roman" w:eastAsia="Times New Roman" w:hAnsi="Times New Roman" w:cs="Times New Roman"/>
          <w:i/>
          <w:color w:val="000000"/>
          <w:sz w:val="28"/>
          <w:szCs w:val="28"/>
        </w:rPr>
        <w:t>-п)</w:t>
      </w:r>
    </w:p>
    <w:p w:rsidR="00DB2ED7" w:rsidRPr="00DB2ED7" w:rsidRDefault="00DB2ED7" w:rsidP="00DB2ED7">
      <w:pPr>
        <w:spacing w:after="0" w:line="240" w:lineRule="auto"/>
        <w:contextualSpacing/>
        <w:jc w:val="both"/>
        <w:rPr>
          <w:rFonts w:ascii="Times New Roman" w:eastAsia="Times New Roman" w:hAnsi="Times New Roman" w:cs="Times New Roman"/>
          <w:i/>
          <w:color w:val="000000"/>
          <w:sz w:val="16"/>
          <w:szCs w:val="16"/>
        </w:rPr>
      </w:pPr>
    </w:p>
    <w:p w:rsidR="00122FDA" w:rsidRPr="00946328" w:rsidRDefault="00122FDA" w:rsidP="00122FDA">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p>
    <w:p w:rsidR="00122FDA" w:rsidRPr="00946328" w:rsidRDefault="00122FDA" w:rsidP="00122FD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946328">
        <w:rPr>
          <w:rFonts w:ascii="Times New Roman" w:hAnsi="Times New Roman" w:cs="Times New Roman"/>
          <w:bCs/>
          <w:color w:val="000000" w:themeColor="text1"/>
          <w:sz w:val="28"/>
          <w:szCs w:val="28"/>
        </w:rPr>
        <w:t xml:space="preserve">Сведения о местах нахождения и номерах телефонов организаций, предоставляющих информацию о предоставлении государственной услуги по установлению региональной социальной доплаты к пенсии </w:t>
      </w:r>
    </w:p>
    <w:p w:rsidR="00122FDA" w:rsidRPr="00946328" w:rsidRDefault="00122FDA" w:rsidP="00122FDA">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p>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3686"/>
        <w:gridCol w:w="5103"/>
      </w:tblGrid>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6328">
              <w:rPr>
                <w:rFonts w:ascii="Times New Roman" w:hAnsi="Times New Roman" w:cs="Times New Roman"/>
                <w:color w:val="000000" w:themeColor="text1"/>
                <w:sz w:val="20"/>
                <w:szCs w:val="20"/>
              </w:rPr>
              <w:t>№ п/п</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Наименование</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Адрес, номер телефона</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Министерство социального развития и труда Камчатского края</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Ленинградская, д.118,</w:t>
            </w:r>
          </w:p>
          <w:p w:rsidR="00122FDA" w:rsidRPr="00946328" w:rsidRDefault="00122FDA" w:rsidP="00122FDA">
            <w:pPr>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г. Петропавловск-Камчатский,</w:t>
            </w:r>
          </w:p>
          <w:p w:rsidR="00122FDA" w:rsidRPr="00946328" w:rsidRDefault="00122FDA" w:rsidP="00122FDA">
            <w:pPr>
              <w:spacing w:after="0" w:line="240" w:lineRule="auto"/>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(8-415-2) 42-83-55</w:t>
            </w:r>
          </w:p>
          <w:p w:rsidR="00122FDA" w:rsidRPr="00946328" w:rsidRDefault="00122FDA" w:rsidP="00122FDA">
            <w:pPr>
              <w:spacing w:after="0" w:line="240" w:lineRule="auto"/>
              <w:jc w:val="both"/>
              <w:rPr>
                <w:rFonts w:ascii="Times New Roman" w:hAnsi="Times New Roman" w:cs="Times New Roman"/>
                <w:color w:val="000000" w:themeColor="text1"/>
                <w:sz w:val="28"/>
                <w:szCs w:val="28"/>
                <w:u w:val="single"/>
              </w:rPr>
            </w:pPr>
            <w:r w:rsidRPr="00946328">
              <w:rPr>
                <w:rFonts w:ascii="Times New Roman" w:hAnsi="Times New Roman" w:cs="Times New Roman"/>
                <w:color w:val="000000" w:themeColor="text1"/>
                <w:sz w:val="28"/>
                <w:szCs w:val="28"/>
                <w:u w:val="single"/>
              </w:rPr>
              <w:t>Юридический адрес:</w:t>
            </w:r>
          </w:p>
          <w:p w:rsidR="00122FDA" w:rsidRPr="00946328" w:rsidRDefault="00122FDA" w:rsidP="00122FDA">
            <w:pPr>
              <w:spacing w:after="0" w:line="240" w:lineRule="auto"/>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683040, г. Петропавловск-Камчатский,</w:t>
            </w:r>
          </w:p>
          <w:p w:rsidR="00122FDA" w:rsidRPr="00946328" w:rsidRDefault="00122FDA" w:rsidP="00122FDA">
            <w:pPr>
              <w:spacing w:after="0" w:line="240" w:lineRule="auto"/>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пл. Ленина, 1</w:t>
            </w:r>
          </w:p>
          <w:p w:rsidR="00122FDA" w:rsidRPr="00946328" w:rsidRDefault="00EF4785" w:rsidP="00122FDA">
            <w:pPr>
              <w:spacing w:after="0" w:line="240" w:lineRule="auto"/>
              <w:rPr>
                <w:color w:val="000000" w:themeColor="text1"/>
                <w:sz w:val="28"/>
                <w:szCs w:val="28"/>
              </w:rPr>
            </w:pPr>
            <w:hyperlink r:id="rId37" w:history="1">
              <w:r w:rsidR="00122FDA" w:rsidRPr="00946328">
                <w:rPr>
                  <w:rFonts w:ascii="Times New Roman" w:hAnsi="Times New Roman" w:cs="Times New Roman"/>
                  <w:color w:val="000000" w:themeColor="text1"/>
                  <w:sz w:val="28"/>
                  <w:szCs w:val="28"/>
                  <w:u w:val="single"/>
                </w:rPr>
                <w:t>minsrt@kamchatka.</w:t>
              </w:r>
              <w:r w:rsidR="00122FDA" w:rsidRPr="00946328">
                <w:rPr>
                  <w:rFonts w:ascii="Times New Roman" w:hAnsi="Times New Roman" w:cs="Times New Roman"/>
                  <w:color w:val="000000" w:themeColor="text1"/>
                  <w:sz w:val="28"/>
                  <w:szCs w:val="28"/>
                  <w:u w:val="single"/>
                  <w:lang w:val="en-US"/>
                </w:rPr>
                <w:t>gov</w:t>
              </w:r>
              <w:r w:rsidR="00122FDA" w:rsidRPr="00946328">
                <w:rPr>
                  <w:rFonts w:ascii="Times New Roman" w:hAnsi="Times New Roman" w:cs="Times New Roman"/>
                  <w:color w:val="000000" w:themeColor="text1"/>
                  <w:sz w:val="28"/>
                  <w:szCs w:val="28"/>
                  <w:u w:val="single"/>
                </w:rPr>
                <w:t>.ru</w:t>
              </w:r>
            </w:hyperlink>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 Победы, д. 27,</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г. Петропавловск-Камчатский, Камчатский край, 683023,                          (8-415-2) 29-67-12</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Эл. адрес: centr@centr.kamchatka.ru </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Сайт: http://www.socuslugi.kamchatka.ru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Алеутский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Гагарина, д. 4, с. Никольское, Алеутский район, Камчатский край, 684500, (8-415-47) 2-21-88</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Nikolskoe@centr.kamchatka.ru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Быстринский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Советская, д. 3, с. Эссо, Быстринский район, Камчатский край, 684350,                  (8-415-42) 2-12-91</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Esso@centr.kamchatka.ru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Вилючинский филиал КГКУ «Камчатский центр по </w:t>
            </w:r>
            <w:r w:rsidRPr="00946328">
              <w:rPr>
                <w:rFonts w:ascii="Times New Roman" w:hAnsi="Times New Roman" w:cs="Times New Roman"/>
                <w:color w:val="000000" w:themeColor="text1"/>
                <w:sz w:val="28"/>
                <w:szCs w:val="28"/>
              </w:rPr>
              <w:lastRenderedPageBreak/>
              <w:t>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ул. Победы, д. 9, г. Вилючинск, Камчатский край, 684090,                         (8-415-35) 3-22-21, 3-22-14</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Эл. адрес: Viluchinsk@centr.kamchatka.ru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widowControl w:val="0"/>
              <w:autoSpaceDE w:val="0"/>
              <w:autoSpaceDN w:val="0"/>
              <w:adjustRightInd w:val="0"/>
              <w:spacing w:after="0" w:line="240" w:lineRule="auto"/>
              <w:jc w:val="both"/>
              <w:rPr>
                <w:rFonts w:ascii="Arial" w:eastAsia="Times New Roman" w:hAnsi="Arial" w:cs="Times New Roman"/>
                <w:color w:val="000000" w:themeColor="text1"/>
                <w:sz w:val="20"/>
                <w:szCs w:val="20"/>
                <w:lang w:eastAsia="ru-RU"/>
              </w:rPr>
            </w:pPr>
            <w:r w:rsidRPr="00946328">
              <w:rPr>
                <w:rFonts w:ascii="Times New Roman" w:eastAsia="Times New Roman" w:hAnsi="Times New Roman" w:cs="Times New Roman"/>
                <w:color w:val="000000" w:themeColor="text1"/>
                <w:sz w:val="28"/>
                <w:szCs w:val="28"/>
                <w:lang w:eastAsia="ru-RU"/>
              </w:rPr>
              <w:t xml:space="preserve">Елизовский филиал КГКУ «Камчатский центр по выплате государственных и социальных пособий» </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 xml:space="preserve">ул. Беринга, д. 25,                                                        г. Елизово, Камчатский край, 684000, </w:t>
            </w:r>
          </w:p>
          <w:p w:rsidR="00122FDA" w:rsidRPr="00946328" w:rsidRDefault="00122FDA" w:rsidP="00122FD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(8-415-31) 7-36-49</w:t>
            </w:r>
          </w:p>
          <w:p w:rsidR="00122FDA" w:rsidRPr="00946328" w:rsidRDefault="00122FDA" w:rsidP="00122FD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u w:val="single"/>
                <w:lang w:eastAsia="ru-RU"/>
              </w:rPr>
              <w:t>Эл. адрес:</w:t>
            </w:r>
            <w:r w:rsidRPr="00946328">
              <w:rPr>
                <w:rFonts w:ascii="Times New Roman" w:eastAsia="Times New Roman" w:hAnsi="Times New Roman" w:cs="Times New Roman"/>
                <w:color w:val="000000" w:themeColor="text1"/>
                <w:sz w:val="28"/>
                <w:szCs w:val="28"/>
                <w:lang w:eastAsia="ru-RU"/>
              </w:rPr>
              <w:t xml:space="preserve"> </w:t>
            </w:r>
            <w:r w:rsidRPr="00946328">
              <w:rPr>
                <w:rFonts w:ascii="Times New Roman" w:eastAsia="Times New Roman" w:hAnsi="Times New Roman" w:cs="Times New Roman"/>
                <w:color w:val="000000" w:themeColor="text1"/>
                <w:sz w:val="28"/>
                <w:szCs w:val="28"/>
                <w:lang w:val="en-US" w:eastAsia="ru-RU"/>
              </w:rPr>
              <w:t>E</w:t>
            </w:r>
            <w:r w:rsidRPr="00946328">
              <w:rPr>
                <w:rFonts w:ascii="Times New Roman" w:eastAsia="Times New Roman" w:hAnsi="Times New Roman" w:cs="Times New Roman"/>
                <w:color w:val="000000" w:themeColor="text1"/>
                <w:sz w:val="28"/>
                <w:szCs w:val="28"/>
                <w:lang w:eastAsia="ru-RU"/>
              </w:rPr>
              <w:t>lizovo@centr.kamchatka.ru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Карагинский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Советская, д. 23А, п. Оссора, Карагинский район, Камчатский край, 688700, (8-415-45) 4-10-72</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Ossora@centr.kamchatka.ru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8.</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Мильковский филиал КГКУ «Камчатский центр по выплате государственных и социальных пособий» </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Победы, д. 13, с. Мильково, Камчатский край, 684300,                                (8-415-33) 2-27-80</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Milkovo@centr.kamchatka.ru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9.</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Олюторский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Молодежная, д. 12, с. Тиличики, Олюторский район, Камчатский край, 688800, (8-415-44) 5-27-99</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Tilichiki@centr.kamchatka.ru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10.</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Паланский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Поротова, д. 22, пгт Палана, Тигильский район, Камчатский край, 688000, (8-415-43) 3-10-65</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Palana@centr.kamchatka.ru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11.</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Пенжинский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Пенжинская, д. 2, с. Каменское, Пенжинский район, Камчатский край, 688850, (8-415-46) 6-10-38</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Kamenskoe@centr.kamchatka.ru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12.</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Соболевский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Комсомольская, д. 15, с. Соболево, Соболевский район, Камчатский край, 684200, (8-415-36) 3-24-71</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Sobolevo@centr.kamchatka.ru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13.</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Тигильский филиал КГКУ «Камчатский центр по 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Партизанская, д. 46, офис 1, с. Тигиль, Тигильский район, Камчатский край, 688600, (8-415-37) 2-12-80</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Tigil@centr.kamchatka.ru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14.</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Усть-Большерецкий филиал КГКУ «Камчатский центр по </w:t>
            </w:r>
            <w:r w:rsidRPr="00946328">
              <w:rPr>
                <w:rFonts w:ascii="Times New Roman" w:hAnsi="Times New Roman" w:cs="Times New Roman"/>
                <w:color w:val="000000" w:themeColor="text1"/>
                <w:sz w:val="28"/>
                <w:szCs w:val="28"/>
              </w:rPr>
              <w:lastRenderedPageBreak/>
              <w:t>выплате государственных и социальных пособий»</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ул. Бочкарева, д. 2, c.Усть-Большерецк, Усть-Большерецкий район, Камчатский край, 684100, (8-415-32) 2-15-49</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Эл. адрес: UB@centr.kamchatka.ru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15.</w:t>
            </w:r>
          </w:p>
        </w:tc>
        <w:tc>
          <w:tcPr>
            <w:tcW w:w="368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 xml:space="preserve">Усть-Камчатский филиал КГКУ «Камчатский центр по выплате государственных и социальных пособий» </w:t>
            </w:r>
          </w:p>
        </w:tc>
        <w:tc>
          <w:tcPr>
            <w:tcW w:w="510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ул. Бодрова, д. 5,                                                             п. Усть-Камчатск, Усть-Камчатский район, Камчатский край, 684414,                       (8-415-34) 2-05-10</w:t>
            </w:r>
          </w:p>
          <w:p w:rsidR="00122FDA" w:rsidRPr="00946328" w:rsidRDefault="00122FDA" w:rsidP="00122FD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 xml:space="preserve">Эл. адрес: </w:t>
            </w:r>
            <w:hyperlink r:id="rId38" w:history="1">
              <w:r w:rsidRPr="00946328">
                <w:rPr>
                  <w:rFonts w:ascii="Times New Roman" w:eastAsia="Times New Roman" w:hAnsi="Times New Roman" w:cs="Times New Roman"/>
                  <w:color w:val="000000" w:themeColor="text1"/>
                  <w:sz w:val="28"/>
                  <w:szCs w:val="28"/>
                  <w:u w:val="single"/>
                  <w:lang w:eastAsia="ru-RU"/>
                </w:rPr>
                <w:t>UK@centr.kamchatka.ru</w:t>
              </w:r>
            </w:hyperlink>
          </w:p>
        </w:tc>
      </w:tr>
    </w:tbl>
    <w:p w:rsidR="00122FDA" w:rsidRPr="00946328" w:rsidRDefault="00122FDA" w:rsidP="00122FD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sectPr w:rsidR="00122FDA" w:rsidRPr="00946328" w:rsidSect="00122FDA">
          <w:footerReference w:type="default" r:id="rId39"/>
          <w:pgSz w:w="11906" w:h="16838"/>
          <w:pgMar w:top="1134" w:right="851" w:bottom="1134" w:left="1701" w:header="709" w:footer="709" w:gutter="0"/>
          <w:cols w:space="282"/>
          <w:titlePg/>
          <w:docGrid w:linePitch="360"/>
        </w:sect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lastRenderedPageBreak/>
        <w:t>Приложение 2</w:t>
      </w:r>
    </w:p>
    <w:p w:rsidR="00122FDA" w:rsidRPr="00946328" w:rsidRDefault="00122FDA" w:rsidP="00122FDA">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 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w:t>
      </w:r>
    </w:p>
    <w:p w:rsidR="00122FDA" w:rsidRPr="00946328" w:rsidRDefault="00122FDA" w:rsidP="00122FDA">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p>
    <w:p w:rsidR="00DB2ED7" w:rsidRPr="00DB2ED7" w:rsidRDefault="00DB2ED7" w:rsidP="00DB2ED7">
      <w:pPr>
        <w:widowControl w:val="0"/>
        <w:autoSpaceDE w:val="0"/>
        <w:autoSpaceDN w:val="0"/>
        <w:adjustRightInd w:val="0"/>
        <w:spacing w:after="0" w:line="240" w:lineRule="auto"/>
        <w:ind w:firstLine="709"/>
        <w:jc w:val="both"/>
        <w:rPr>
          <w:rFonts w:ascii="Times New Roman" w:eastAsia="Calibri" w:hAnsi="Times New Roman" w:cs="Times New Roman"/>
          <w:color w:val="000000"/>
          <w:sz w:val="16"/>
          <w:szCs w:val="16"/>
        </w:rPr>
      </w:pPr>
    </w:p>
    <w:p w:rsidR="00DB2ED7" w:rsidRPr="00DB2ED7" w:rsidRDefault="00DB2ED7" w:rsidP="00DB2ED7">
      <w:pPr>
        <w:spacing w:after="0" w:line="240" w:lineRule="auto"/>
        <w:contextualSpacing/>
        <w:jc w:val="both"/>
        <w:rPr>
          <w:rFonts w:ascii="Times New Roman" w:eastAsia="Times New Roman" w:hAnsi="Times New Roman" w:cs="Times New Roman"/>
          <w:i/>
          <w:color w:val="000000"/>
          <w:sz w:val="28"/>
          <w:szCs w:val="28"/>
        </w:rPr>
      </w:pPr>
      <w:r w:rsidRPr="00DB2ED7">
        <w:rPr>
          <w:rFonts w:ascii="Times New Roman" w:eastAsia="Times New Roman" w:hAnsi="Times New Roman" w:cs="Times New Roman"/>
          <w:i/>
          <w:color w:val="000000"/>
          <w:sz w:val="28"/>
          <w:szCs w:val="28"/>
        </w:rPr>
        <w:t xml:space="preserve">(приложение </w:t>
      </w:r>
      <w:r>
        <w:rPr>
          <w:rFonts w:ascii="Times New Roman" w:eastAsia="Times New Roman" w:hAnsi="Times New Roman" w:cs="Times New Roman"/>
          <w:i/>
          <w:color w:val="000000"/>
          <w:sz w:val="28"/>
          <w:szCs w:val="28"/>
        </w:rPr>
        <w:t>2</w:t>
      </w:r>
      <w:r w:rsidRPr="00DB2ED7">
        <w:rPr>
          <w:rFonts w:ascii="Times New Roman" w:eastAsia="Times New Roman" w:hAnsi="Times New Roman" w:cs="Times New Roman"/>
          <w:i/>
          <w:color w:val="000000"/>
          <w:sz w:val="28"/>
          <w:szCs w:val="28"/>
        </w:rPr>
        <w:t xml:space="preserve"> в ред. приказа Министерства социального развития и труда Камчатского края от </w:t>
      </w:r>
      <w:r>
        <w:rPr>
          <w:rFonts w:ascii="Times New Roman" w:eastAsia="Times New Roman" w:hAnsi="Times New Roman" w:cs="Times New Roman"/>
          <w:i/>
          <w:color w:val="000000"/>
          <w:sz w:val="28"/>
          <w:szCs w:val="28"/>
        </w:rPr>
        <w:t>30.06.2017</w:t>
      </w:r>
      <w:r w:rsidRPr="00DB2ED7">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i/>
          <w:color w:val="000000"/>
          <w:sz w:val="28"/>
          <w:szCs w:val="28"/>
        </w:rPr>
        <w:t>676</w:t>
      </w:r>
      <w:r w:rsidRPr="00DB2ED7">
        <w:rPr>
          <w:rFonts w:ascii="Times New Roman" w:eastAsia="Times New Roman" w:hAnsi="Times New Roman" w:cs="Times New Roman"/>
          <w:i/>
          <w:color w:val="000000"/>
          <w:sz w:val="28"/>
          <w:szCs w:val="28"/>
        </w:rPr>
        <w:t>-п)</w:t>
      </w:r>
    </w:p>
    <w:p w:rsidR="00DB2ED7" w:rsidRPr="00DB2ED7" w:rsidRDefault="00DB2ED7" w:rsidP="00DB2ED7">
      <w:pPr>
        <w:spacing w:after="0" w:line="240" w:lineRule="auto"/>
        <w:contextualSpacing/>
        <w:jc w:val="both"/>
        <w:rPr>
          <w:rFonts w:ascii="Times New Roman" w:eastAsia="Times New Roman" w:hAnsi="Times New Roman" w:cs="Times New Roman"/>
          <w:i/>
          <w:color w:val="000000"/>
          <w:sz w:val="16"/>
          <w:szCs w:val="16"/>
        </w:rPr>
      </w:pPr>
    </w:p>
    <w:p w:rsidR="00122FDA" w:rsidRPr="00946328" w:rsidRDefault="00122FDA" w:rsidP="00122FDA">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122FDA" w:rsidRPr="00946328" w:rsidRDefault="00122FDA" w:rsidP="00122FD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946328">
        <w:rPr>
          <w:rFonts w:ascii="Times New Roman" w:hAnsi="Times New Roman" w:cs="Times New Roman"/>
          <w:bCs/>
          <w:color w:val="000000" w:themeColor="text1"/>
          <w:sz w:val="28"/>
          <w:szCs w:val="28"/>
        </w:rPr>
        <w:t xml:space="preserve">Сведения об адресах учреждений, осуществляющих прием заявлений и документов на предоставление государственной услуги по установлению региональной социальной доплаты к пенсии </w:t>
      </w:r>
    </w:p>
    <w:p w:rsidR="00122FDA" w:rsidRPr="00946328" w:rsidRDefault="00122FDA" w:rsidP="00122FDA">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p>
    <w:p w:rsidR="00122FDA" w:rsidRPr="00946328" w:rsidRDefault="00122FDA" w:rsidP="00122FDA">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 Филиалы КГКУ «Камчатский центр по выплате государственных</w:t>
      </w:r>
    </w:p>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и социальных пособий»</w:t>
      </w:r>
    </w:p>
    <w:p w:rsidR="00122FDA" w:rsidRPr="00946328" w:rsidRDefault="00122FDA" w:rsidP="00122FD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253"/>
        <w:gridCol w:w="4536"/>
      </w:tblGrid>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Наименование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Адрес, номер телефона</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КГКУ «Камчатский центр по выплате государственных и социальных пособий»</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 Победы, д. 27, г. Петропавловск-Камчатский, Камчатский край, 683023, (8-415-2) 29-67-12</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centr@centr.kamchatka.ru сайт</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http://www.socuslugi.kamchatka.ru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Алеутский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Гагарина, д. 4, с. Никольское, Алеутский район, Камчатский край, 684500, (8-415-47) 2-21-88</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Nikolskoe@centr.kamchatka.ru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Быстринский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Советская, д. 3, с. Эссо, Быстринский район, Камчатский край, 684350, (8-415-42) 2-12-91</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Esso@centr.kamchatka.ru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Вилючинский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Победы, д. 9, г. Вилючинск, Камчатский край, 684090, (8-415-35) 3-22-21, 3-22-14</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Viluchinsk@centr.kamchatka.ru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widowControl w:val="0"/>
              <w:autoSpaceDE w:val="0"/>
              <w:autoSpaceDN w:val="0"/>
              <w:adjustRightInd w:val="0"/>
              <w:spacing w:after="0" w:line="240" w:lineRule="auto"/>
              <w:jc w:val="both"/>
              <w:rPr>
                <w:rFonts w:ascii="Arial" w:eastAsia="Times New Roman" w:hAnsi="Arial" w:cs="Times New Roman"/>
                <w:color w:val="000000" w:themeColor="text1"/>
                <w:sz w:val="20"/>
                <w:szCs w:val="20"/>
                <w:lang w:eastAsia="ru-RU"/>
              </w:rPr>
            </w:pPr>
            <w:r w:rsidRPr="00946328">
              <w:rPr>
                <w:rFonts w:ascii="Times New Roman" w:eastAsia="Times New Roman" w:hAnsi="Times New Roman" w:cs="Times New Roman"/>
                <w:color w:val="000000" w:themeColor="text1"/>
                <w:sz w:val="28"/>
                <w:szCs w:val="28"/>
                <w:lang w:eastAsia="ru-RU"/>
              </w:rPr>
              <w:t>Елизовский филиал КГКУ «Камчатский центр по выплате государственных и социальных пособий» (лично,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 xml:space="preserve">ул. Беринга, д. 25, г. Елизово, </w:t>
            </w:r>
          </w:p>
          <w:p w:rsidR="00122FDA" w:rsidRPr="00946328" w:rsidRDefault="00122FDA" w:rsidP="00122FD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 xml:space="preserve">Камчатский край, 684000, </w:t>
            </w:r>
          </w:p>
          <w:p w:rsidR="00122FDA" w:rsidRPr="00946328" w:rsidRDefault="00122FDA" w:rsidP="00122FD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(8-415-31) 7-36-49</w:t>
            </w:r>
          </w:p>
          <w:p w:rsidR="00122FDA" w:rsidRPr="00946328" w:rsidRDefault="00122FDA" w:rsidP="00122FD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u w:val="single"/>
                <w:lang w:eastAsia="ru-RU"/>
              </w:rPr>
              <w:t>Эл. адрес:</w:t>
            </w:r>
            <w:r w:rsidRPr="00946328">
              <w:rPr>
                <w:rFonts w:ascii="Times New Roman" w:eastAsia="Times New Roman" w:hAnsi="Times New Roman" w:cs="Times New Roman"/>
                <w:color w:val="000000" w:themeColor="text1"/>
                <w:sz w:val="28"/>
                <w:szCs w:val="28"/>
                <w:lang w:eastAsia="ru-RU"/>
              </w:rPr>
              <w:t xml:space="preserve"> Еlizovo@centr.kamchatka.ru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Карагинский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Советская, д. 23А, п. Оссора, Карагинский район, Камчатский край, 688700, (8-415-45) 4-10-72</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Ossora@centr.kamchatka.ru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Мильковский филиал КГКУ «Камчатский центр по выплате государственных и социальных пособий» (лично,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Победы, д. 13, с. Мильково, Камчатский край, 684300,                       (8-415-33) 2-27-80</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Milkovo@centr.kamchatka.ru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8.</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Олюторский филиал КГКУ «Камчатский центр по выплате государственных и социальных пособий» (лично,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Молодежная, д. 12, с. Тиличики, Олюторский район, Камчатский край, 688800, (8-415-44) 5-27-99</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Tilichiki@centr.kamchatka.ru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9.</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Паланский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Поротова, д. 22, пгт Палана, Тигильский район, Камчатский край, 688000, (8-415-43) 3-10-65</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Palana@centr.kamchatka.ru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10.</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Пенжинский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Пенжинская, д. 2, с. Каменское, Пенжинский район, Камчатский край, 688850, (8-415-46) 6-10-38</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Kamenskoe@centr.kamchatka.ru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11.</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Соболевский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Комсомольская, д. 15, с. Соболево, Соболевский район, Камчатский край, 684200,                          (8-415-36) 3-24-71</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Sobolevo@centr.kamchatka.ru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12.</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Тигильский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Партизанская, д. 46, офис 1, с. Тигиль, Тигильский район, Камчатский край, 688600,                           (8-415-37) 2-12-80</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Tigil@centr.kamchatka.ru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13.</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Усть-Большерецкий филиал КГКУ «Камчатский центр по выплате государственных и социальных пособий»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Бочкарева, д. 2, c. Усть-Большерецк, Усть-Большерецкий район, Камчатский край, 684100,   (8-415-32) 2-15-49</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Эл. адрес: UB@centr.kamchatka.ru</w:t>
            </w:r>
          </w:p>
        </w:tc>
      </w:tr>
      <w:tr w:rsidR="00122FDA" w:rsidRPr="00946328" w:rsidTr="00122FDA">
        <w:tc>
          <w:tcPr>
            <w:tcW w:w="709"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14.</w:t>
            </w:r>
          </w:p>
        </w:tc>
        <w:tc>
          <w:tcPr>
            <w:tcW w:w="4253"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keepNext/>
              <w:widowControl w:val="0"/>
              <w:autoSpaceDE w:val="0"/>
              <w:autoSpaceDN w:val="0"/>
              <w:adjustRightInd w:val="0"/>
              <w:spacing w:after="0" w:line="240" w:lineRule="auto"/>
              <w:rPr>
                <w:rFonts w:ascii="Times New Roman" w:eastAsiaTheme="minorEastAsia" w:hAnsi="Times New Roman" w:cs="Times New Roman"/>
                <w:color w:val="000000" w:themeColor="text1"/>
                <w:sz w:val="28"/>
                <w:szCs w:val="28"/>
              </w:rPr>
            </w:pPr>
            <w:r w:rsidRPr="00946328">
              <w:rPr>
                <w:rFonts w:ascii="Times New Roman" w:eastAsiaTheme="minorEastAsia" w:hAnsi="Times New Roman" w:cs="Times New Roman"/>
                <w:color w:val="000000" w:themeColor="text1"/>
                <w:sz w:val="28"/>
                <w:szCs w:val="28"/>
              </w:rPr>
              <w:t xml:space="preserve">Усть-Камчатский филиал КГКУ «Камчатский центр по выплате государственных и социальных пособий» </w:t>
            </w:r>
          </w:p>
        </w:tc>
        <w:tc>
          <w:tcPr>
            <w:tcW w:w="4536" w:type="dxa"/>
            <w:tcBorders>
              <w:top w:val="single" w:sz="4" w:space="0" w:color="auto"/>
              <w:left w:val="single" w:sz="4" w:space="0" w:color="auto"/>
              <w:bottom w:val="single" w:sz="4" w:space="0" w:color="auto"/>
              <w:right w:val="single" w:sz="4" w:space="0" w:color="auto"/>
            </w:tcBorders>
          </w:tcPr>
          <w:p w:rsidR="00122FDA" w:rsidRPr="00946328" w:rsidRDefault="00122FDA" w:rsidP="00122FDA">
            <w:pPr>
              <w:keepNext/>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 xml:space="preserve">ул. 60 лет Октября, д. 29, </w:t>
            </w:r>
          </w:p>
          <w:p w:rsidR="00122FDA" w:rsidRPr="00946328" w:rsidRDefault="00122FDA" w:rsidP="00122FDA">
            <w:pPr>
              <w:keepNext/>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 xml:space="preserve">п. Усть-Камчатск, Усть-Камчатский район, Камчатский край, 684414, </w:t>
            </w:r>
          </w:p>
          <w:p w:rsidR="00122FDA" w:rsidRPr="00946328" w:rsidRDefault="00122FDA" w:rsidP="00122FDA">
            <w:pPr>
              <w:keepNext/>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(8-415-34) 2-05-10</w:t>
            </w:r>
          </w:p>
          <w:p w:rsidR="00122FDA" w:rsidRPr="00946328" w:rsidRDefault="00122FDA" w:rsidP="00122FDA">
            <w:pPr>
              <w:keepNext/>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u w:val="single"/>
                <w:lang w:eastAsia="ru-RU"/>
              </w:rPr>
              <w:t>Эл. адрес:</w:t>
            </w:r>
            <w:r w:rsidRPr="00946328">
              <w:rPr>
                <w:rFonts w:ascii="Times New Roman" w:eastAsia="Times New Roman" w:hAnsi="Times New Roman" w:cs="Times New Roman"/>
                <w:color w:val="000000" w:themeColor="text1"/>
                <w:sz w:val="28"/>
                <w:szCs w:val="28"/>
                <w:lang w:eastAsia="ru-RU"/>
              </w:rPr>
              <w:t xml:space="preserve"> </w:t>
            </w:r>
            <w:hyperlink r:id="rId40" w:history="1">
              <w:r w:rsidRPr="00946328">
                <w:rPr>
                  <w:rFonts w:ascii="Times New Roman" w:eastAsia="Times New Roman" w:hAnsi="Times New Roman" w:cs="Times New Roman"/>
                  <w:color w:val="000000" w:themeColor="text1"/>
                  <w:sz w:val="28"/>
                  <w:szCs w:val="28"/>
                  <w:u w:val="single"/>
                  <w:lang w:val="en-US" w:eastAsia="ru-RU"/>
                </w:rPr>
                <w:t>UK</w:t>
              </w:r>
              <w:r w:rsidRPr="00946328">
                <w:rPr>
                  <w:rFonts w:ascii="Times New Roman" w:eastAsia="Times New Roman" w:hAnsi="Times New Roman" w:cs="Times New Roman"/>
                  <w:color w:val="000000" w:themeColor="text1"/>
                  <w:sz w:val="28"/>
                  <w:szCs w:val="28"/>
                  <w:u w:val="single"/>
                  <w:lang w:eastAsia="ru-RU"/>
                </w:rPr>
                <w:t>@centr.kamchatka.ru</w:t>
              </w:r>
            </w:hyperlink>
            <w:r w:rsidRPr="00946328">
              <w:rPr>
                <w:rFonts w:ascii="Times New Roman" w:eastAsia="Times New Roman" w:hAnsi="Times New Roman" w:cs="Times New Roman"/>
                <w:color w:val="000000" w:themeColor="text1"/>
                <w:sz w:val="28"/>
                <w:szCs w:val="28"/>
                <w:lang w:eastAsia="ru-RU"/>
              </w:rPr>
              <w:t>»;</w:t>
            </w:r>
          </w:p>
        </w:tc>
      </w:tr>
    </w:tbl>
    <w:p w:rsidR="00122FDA" w:rsidRPr="00946328" w:rsidRDefault="00122FDA" w:rsidP="00122FD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22FDA" w:rsidRPr="00946328" w:rsidRDefault="00122FDA" w:rsidP="00122FDA">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 Филиалы и дополнительные офисы КГКУ «Многофункциональный</w:t>
      </w:r>
    </w:p>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центр предоставления государственных и муниципальных</w:t>
      </w:r>
    </w:p>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услуг в Камчатском крае»</w:t>
      </w:r>
    </w:p>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Общий номер телефона КГКУ «МФЦ Камчатского края» 8 (4152) 300-034, телефон Центра телефонного обслуживания КГКУ «МФЦ Камчатского края» 8(4152) 302-402.</w:t>
      </w:r>
    </w:p>
    <w:p w:rsidR="00122FDA" w:rsidRPr="00946328" w:rsidRDefault="00122FDA" w:rsidP="00122FD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742"/>
        <w:gridCol w:w="4990"/>
      </w:tblGrid>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20"/>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г. Петропавловск-Камчатский,                       ул. Пограничная, д. 17</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20"/>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г. Петропавловск-Камчатский, Проспект Рыбаков, д. 13 </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20"/>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г. Петропавловск-Камчатский,                       ул. Океанская, д. 94</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4.</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20"/>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г. Петропавловск-Камчатский,</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ул. Дальневосточная, д. 8</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5.</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20"/>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Вилючинский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г. Вилючинск,</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мкр. Центральный,  д. 5</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6.</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65"/>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Елизовский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 Термальный, ул. Крашенинникова,                 д. 2</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7.</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65"/>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Елизовский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 Паратунка, ул. Нагорная, д. 27</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8.</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65"/>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Елизовский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 Вулканный, ул. Центральная, д. 1</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9.</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65"/>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Елизовский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 Раздольный, ул. Советская, д. 2А</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10.</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65"/>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Елизовский район,              п. Коряки, ул. Шоссейная, д. 2/1</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11.</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ind w:left="165"/>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Елизовский район,              п. Сокоч,  ул. Лесная, д. 1</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12.</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Елизовский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п. Пионерский, ул. Николая Коляды, </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 1</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13.</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Елизовский район,              п. Лесной, ул. Чапаева, д. 5</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14.</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Елизовский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 Нагорный, ул. Совхозная, д. 18</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15.</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Елизовский район,             п. Николаевка, ул. Центральная, д. 24</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16.</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Быстринский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Быстринский район, п. Эссо, ул. Советская, д. 4</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17.</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Усть-Камчатский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Усть-Камчатский район, п. Усть-Камчатск, ул. 60 лет Октября, д. 24</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18.</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Усть-Камчатского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Усть-Камчатский район,  п. Ключи, ул. Школьная, д. 8</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19.</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Усть-Камчатского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Усть-Камчатский район,  п. Козыревск, ул. Ленинская,           д. 6-А</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20.</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Усть-Большерецкий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Усть-Большерецкий район,  п. Усть-Большерецк,                         ул. Бочкарева, д. 10</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21.</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Усть-Большерецкого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Усть-Большерецкий район, п. Апача, ул. Юбилейная, д. 9, кв. 15</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22.</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Усть-Большерецкого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Усть-Большерецкий район, п. Озерновский, ул. Рабочая, д. 5, кв. 21</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23.</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Усть-Большерецкого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Усть-Большерецкий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 Октябрьский, ул. Комсомольская, д. 47, кв. 18</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24.</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Соболевское отделение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Соболевский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 Соболево, ул. Набережная, д. 6Б</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25.</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Алеутское отделение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Алеутский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 Никольское, ул. 50 лет Октября, д. 24</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26.</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Филиал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Тигильский район, п. Палана, ул. 50 лет Камчатского комсомола, д. 1</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27.</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филиала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Тигильский район, п. Тигиль, ул. Партизанская, д. 40</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28.</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филиала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Карагинский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 Оссора, ул. Советская, д. 72</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29.</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филиала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Пенжинский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с. Каменское, ул. Ленина, д. 18 кв. 1</w:t>
            </w:r>
          </w:p>
        </w:tc>
      </w:tr>
      <w:tr w:rsidR="00122FDA" w:rsidRPr="00946328" w:rsidTr="00122FDA">
        <w:tc>
          <w:tcPr>
            <w:tcW w:w="624"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30.</w:t>
            </w:r>
          </w:p>
        </w:tc>
        <w:tc>
          <w:tcPr>
            <w:tcW w:w="3742"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Дополнительный офис филиала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Камчатский край, Олюторский район,</w:t>
            </w:r>
          </w:p>
          <w:p w:rsidR="00122FDA" w:rsidRPr="00946328" w:rsidRDefault="00122FDA" w:rsidP="00122FDA">
            <w:pPr>
              <w:autoSpaceDE w:val="0"/>
              <w:autoSpaceDN w:val="0"/>
              <w:adjustRightInd w:val="0"/>
              <w:spacing w:after="0" w:line="240" w:lineRule="auto"/>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 Тиличики, ул. Школьная, д. 17</w:t>
            </w:r>
          </w:p>
        </w:tc>
      </w:tr>
    </w:tbl>
    <w:p w:rsidR="00122FDA" w:rsidRPr="00946328" w:rsidRDefault="00122FDA" w:rsidP="00122FD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sectPr w:rsidR="00122FDA" w:rsidRPr="00946328" w:rsidSect="00122FDA">
          <w:pgSz w:w="11906" w:h="16838"/>
          <w:pgMar w:top="1134" w:right="851" w:bottom="1134" w:left="1701" w:header="709" w:footer="709" w:gutter="0"/>
          <w:cols w:space="282"/>
          <w:titlePg/>
          <w:docGrid w:linePitch="360"/>
        </w:sect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Приложение 3</w:t>
      </w:r>
    </w:p>
    <w:p w:rsidR="00122FDA" w:rsidRDefault="00122FDA" w:rsidP="00122FDA">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w:t>
      </w:r>
    </w:p>
    <w:p w:rsidR="00DB2ED7" w:rsidRPr="00DB2ED7" w:rsidRDefault="00DB2ED7" w:rsidP="00DB2ED7">
      <w:pPr>
        <w:widowControl w:val="0"/>
        <w:autoSpaceDE w:val="0"/>
        <w:autoSpaceDN w:val="0"/>
        <w:adjustRightInd w:val="0"/>
        <w:spacing w:after="0" w:line="240" w:lineRule="auto"/>
        <w:ind w:firstLine="709"/>
        <w:jc w:val="both"/>
        <w:rPr>
          <w:rFonts w:ascii="Times New Roman" w:eastAsia="Calibri" w:hAnsi="Times New Roman" w:cs="Times New Roman"/>
          <w:color w:val="000000"/>
          <w:sz w:val="16"/>
          <w:szCs w:val="16"/>
        </w:rPr>
      </w:pPr>
    </w:p>
    <w:p w:rsidR="00DB2ED7" w:rsidRPr="00DB2ED7" w:rsidRDefault="00DB2ED7" w:rsidP="00DB2ED7">
      <w:pPr>
        <w:spacing w:after="0" w:line="240" w:lineRule="auto"/>
        <w:contextualSpacing/>
        <w:jc w:val="both"/>
        <w:rPr>
          <w:rFonts w:ascii="Times New Roman" w:eastAsia="Times New Roman" w:hAnsi="Times New Roman" w:cs="Times New Roman"/>
          <w:i/>
          <w:color w:val="000000"/>
          <w:sz w:val="28"/>
          <w:szCs w:val="28"/>
        </w:rPr>
      </w:pPr>
      <w:r w:rsidRPr="00DB2ED7">
        <w:rPr>
          <w:rFonts w:ascii="Times New Roman" w:eastAsia="Times New Roman" w:hAnsi="Times New Roman" w:cs="Times New Roman"/>
          <w:i/>
          <w:color w:val="000000"/>
          <w:sz w:val="28"/>
          <w:szCs w:val="28"/>
        </w:rPr>
        <w:t xml:space="preserve">(приложение </w:t>
      </w:r>
      <w:r>
        <w:rPr>
          <w:rFonts w:ascii="Times New Roman" w:eastAsia="Times New Roman" w:hAnsi="Times New Roman" w:cs="Times New Roman"/>
          <w:i/>
          <w:color w:val="000000"/>
          <w:sz w:val="28"/>
          <w:szCs w:val="28"/>
        </w:rPr>
        <w:t>3</w:t>
      </w:r>
      <w:r w:rsidRPr="00DB2ED7">
        <w:rPr>
          <w:rFonts w:ascii="Times New Roman" w:eastAsia="Times New Roman" w:hAnsi="Times New Roman" w:cs="Times New Roman"/>
          <w:i/>
          <w:color w:val="000000"/>
          <w:sz w:val="28"/>
          <w:szCs w:val="28"/>
        </w:rPr>
        <w:t xml:space="preserve"> в ред. приказа Министерства социального развития и труда Камчатского края от </w:t>
      </w:r>
      <w:r>
        <w:rPr>
          <w:rFonts w:ascii="Times New Roman" w:eastAsia="Times New Roman" w:hAnsi="Times New Roman" w:cs="Times New Roman"/>
          <w:i/>
          <w:color w:val="000000"/>
          <w:sz w:val="28"/>
          <w:szCs w:val="28"/>
        </w:rPr>
        <w:t>30.06.2017</w:t>
      </w:r>
      <w:r w:rsidRPr="00DB2ED7">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i/>
          <w:color w:val="000000"/>
          <w:sz w:val="28"/>
          <w:szCs w:val="28"/>
        </w:rPr>
        <w:t>676</w:t>
      </w:r>
      <w:r w:rsidRPr="00DB2ED7">
        <w:rPr>
          <w:rFonts w:ascii="Times New Roman" w:eastAsia="Times New Roman" w:hAnsi="Times New Roman" w:cs="Times New Roman"/>
          <w:i/>
          <w:color w:val="000000"/>
          <w:sz w:val="28"/>
          <w:szCs w:val="28"/>
        </w:rPr>
        <w:t>-п)</w:t>
      </w:r>
    </w:p>
    <w:p w:rsidR="00DB2ED7" w:rsidRPr="00DB2ED7" w:rsidRDefault="00DB2ED7" w:rsidP="00DB2ED7">
      <w:pPr>
        <w:spacing w:after="0" w:line="240" w:lineRule="auto"/>
        <w:contextualSpacing/>
        <w:jc w:val="both"/>
        <w:rPr>
          <w:rFonts w:ascii="Times New Roman" w:eastAsia="Times New Roman" w:hAnsi="Times New Roman" w:cs="Times New Roman"/>
          <w:i/>
          <w:color w:val="000000"/>
          <w:sz w:val="16"/>
          <w:szCs w:val="16"/>
        </w:rPr>
      </w:pPr>
    </w:p>
    <w:p w:rsidR="00DB2ED7" w:rsidRPr="00946328" w:rsidRDefault="00DB2ED7" w:rsidP="00122FDA">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p>
    <w:p w:rsidR="00122FDA" w:rsidRPr="00946328" w:rsidRDefault="00122FDA" w:rsidP="00122FDA">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946328">
        <w:rPr>
          <w:rFonts w:ascii="Times New Roman" w:hAnsi="Times New Roman" w:cs="Times New Roman"/>
          <w:bCs/>
          <w:color w:val="000000" w:themeColor="text1"/>
          <w:sz w:val="28"/>
          <w:szCs w:val="28"/>
        </w:rPr>
        <w:t xml:space="preserve">Блок – схема </w:t>
      </w:r>
    </w:p>
    <w:p w:rsidR="00122FDA" w:rsidRPr="00946328" w:rsidRDefault="00122FDA" w:rsidP="00122FD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bCs/>
          <w:color w:val="000000" w:themeColor="text1"/>
          <w:sz w:val="28"/>
          <w:szCs w:val="28"/>
        </w:rPr>
        <w:t>предоставления государственной услуги по предоставлению</w:t>
      </w:r>
    </w:p>
    <w:p w:rsidR="00122FDA" w:rsidRPr="00946328" w:rsidRDefault="00122FDA" w:rsidP="00122FD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Министерством социального развития и труда Камчатского края государственной   услуги по установлению региональной социальной доплаты к пенсии</w:t>
      </w:r>
    </w:p>
    <w:p w:rsidR="00122FDA" w:rsidRPr="00946328" w:rsidRDefault="00122FDA" w:rsidP="00122FDA">
      <w:pPr>
        <w:ind w:firstLine="709"/>
        <w:rPr>
          <w:color w:val="000000" w:themeColor="text1"/>
          <w:sz w:val="28"/>
          <w:szCs w:val="28"/>
        </w:rPr>
      </w:pPr>
      <w:r w:rsidRPr="00946328">
        <w:rPr>
          <w:noProof/>
          <w:color w:val="000000" w:themeColor="text1"/>
          <w:lang w:eastAsia="ru-RU"/>
        </w:rPr>
        <mc:AlternateContent>
          <mc:Choice Requires="wps">
            <w:drawing>
              <wp:anchor distT="0" distB="0" distL="114935" distR="114935" simplePos="0" relativeHeight="251682816" behindDoc="0" locked="0" layoutInCell="1" allowOverlap="1" wp14:anchorId="7AB40943" wp14:editId="67D43E02">
                <wp:simplePos x="0" y="0"/>
                <wp:positionH relativeFrom="column">
                  <wp:posOffset>194944</wp:posOffset>
                </wp:positionH>
                <wp:positionV relativeFrom="paragraph">
                  <wp:posOffset>109855</wp:posOffset>
                </wp:positionV>
                <wp:extent cx="5629275" cy="377825"/>
                <wp:effectExtent l="0" t="0" r="28575" b="22225"/>
                <wp:wrapNone/>
                <wp:docPr id="2"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77825"/>
                        </a:xfrm>
                        <a:prstGeom prst="rect">
                          <a:avLst/>
                        </a:prstGeom>
                        <a:solidFill>
                          <a:srgbClr val="FFFFFF"/>
                        </a:solidFill>
                        <a:ln w="6350">
                          <a:solidFill>
                            <a:srgbClr val="000000"/>
                          </a:solidFill>
                          <a:miter lim="800000"/>
                          <a:headEnd/>
                          <a:tailEnd/>
                        </a:ln>
                      </wps:spPr>
                      <wps:txbx>
                        <w:txbxContent>
                          <w:p w:rsidR="00122FDA" w:rsidRPr="0032366A" w:rsidRDefault="00122FDA" w:rsidP="00122FDA">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w:t>
                            </w:r>
                          </w:p>
                          <w:p w:rsidR="00122FDA" w:rsidRDefault="00122FDA" w:rsidP="00122FDA">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40943" id="_x0000_t202" coordsize="21600,21600" o:spt="202" path="m,l,21600r21600,l21600,xe">
                <v:stroke joinstyle="miter"/>
                <v:path gradientshapeok="t" o:connecttype="rect"/>
              </v:shapetype>
              <v:shape id="Поле 44" o:spid="_x0000_s1026" type="#_x0000_t202" style="position:absolute;left:0;text-align:left;margin-left:15.35pt;margin-top:8.65pt;width:443.25pt;height:29.7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" strokeweight=".5pt">
                <v:textbox inset="7.45pt,3.85pt,7.45pt,3.85pt">
                  <w:txbxContent>
                    <w:p w:rsidR="00122FDA" w:rsidRPr="0032366A" w:rsidRDefault="00122FDA" w:rsidP="00122FDA">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w:t>
                      </w:r>
                    </w:p>
                    <w:p w:rsidR="00122FDA" w:rsidRDefault="00122FDA" w:rsidP="00122FDA">
                      <w:pPr>
                        <w:jc w:val="center"/>
                        <w:rPr>
                          <w:sz w:val="20"/>
                          <w:szCs w:val="20"/>
                        </w:rPr>
                      </w:pPr>
                    </w:p>
                  </w:txbxContent>
                </v:textbox>
              </v:shape>
            </w:pict>
          </mc:Fallback>
        </mc:AlternateContent>
      </w:r>
    </w:p>
    <w:p w:rsidR="00122FDA" w:rsidRPr="00946328" w:rsidRDefault="00122FDA" w:rsidP="00122FDA">
      <w:pPr>
        <w:ind w:firstLine="709"/>
        <w:rPr>
          <w:color w:val="000000" w:themeColor="text1"/>
          <w:sz w:val="28"/>
          <w:szCs w:val="28"/>
        </w:rPr>
      </w:pPr>
      <w:r w:rsidRPr="00946328">
        <w:rPr>
          <w:noProof/>
          <w:color w:val="000000" w:themeColor="text1"/>
          <w:lang w:eastAsia="ru-RU"/>
        </w:rPr>
        <mc:AlternateContent>
          <mc:Choice Requires="wps">
            <w:drawing>
              <wp:anchor distT="0" distB="0" distL="114299" distR="114299" simplePos="0" relativeHeight="251684864" behindDoc="0" locked="0" layoutInCell="1" allowOverlap="1" wp14:anchorId="545BB781" wp14:editId="5D9BB577">
                <wp:simplePos x="0" y="0"/>
                <wp:positionH relativeFrom="column">
                  <wp:posOffset>1280795</wp:posOffset>
                </wp:positionH>
                <wp:positionV relativeFrom="paragraph">
                  <wp:posOffset>111125</wp:posOffset>
                </wp:positionV>
                <wp:extent cx="1790700" cy="336550"/>
                <wp:effectExtent l="38100" t="0" r="19050" b="825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3365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53017" id="Прямая соединительная линия 4"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85pt,8.75pt" to="241.8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" strokeweight=".26mm">
                <v:stroke endarrow="block" joinstyle="miter"/>
              </v:line>
            </w:pict>
          </mc:Fallback>
        </mc:AlternateContent>
      </w:r>
      <w:r w:rsidRPr="00946328">
        <w:rPr>
          <w:noProof/>
          <w:color w:val="000000" w:themeColor="text1"/>
          <w:lang w:eastAsia="ru-RU"/>
        </w:rPr>
        <mc:AlternateContent>
          <mc:Choice Requires="wps">
            <w:drawing>
              <wp:anchor distT="0" distB="0" distL="114299" distR="114299" simplePos="0" relativeHeight="251683840" behindDoc="0" locked="0" layoutInCell="1" allowOverlap="1" wp14:anchorId="398D7BC2" wp14:editId="03D1A00A">
                <wp:simplePos x="0" y="0"/>
                <wp:positionH relativeFrom="column">
                  <wp:posOffset>3071495</wp:posOffset>
                </wp:positionH>
                <wp:positionV relativeFrom="paragraph">
                  <wp:posOffset>95250</wp:posOffset>
                </wp:positionV>
                <wp:extent cx="1485900" cy="409575"/>
                <wp:effectExtent l="0" t="0" r="76200" b="666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095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BED43B" id="Прямая соединительная линия 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85pt,7.5pt" to="358.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" strokeweight=".26mm">
                <v:stroke endarrow="block" joinstyle="miter"/>
              </v:line>
            </w:pict>
          </mc:Fallback>
        </mc:AlternateContent>
      </w:r>
    </w:p>
    <w:p w:rsidR="00122FDA" w:rsidRPr="00946328" w:rsidRDefault="00122FDA" w:rsidP="00122FDA">
      <w:pPr>
        <w:ind w:firstLine="709"/>
        <w:rPr>
          <w:color w:val="000000" w:themeColor="text1"/>
          <w:sz w:val="28"/>
          <w:szCs w:val="28"/>
        </w:rPr>
      </w:pPr>
      <w:r w:rsidRPr="00946328">
        <w:rPr>
          <w:noProof/>
          <w:color w:val="000000" w:themeColor="text1"/>
          <w:lang w:eastAsia="ru-RU"/>
        </w:rPr>
        <mc:AlternateContent>
          <mc:Choice Requires="wps">
            <w:drawing>
              <wp:anchor distT="0" distB="0" distL="114935" distR="114935" simplePos="0" relativeHeight="251685888" behindDoc="0" locked="0" layoutInCell="1" allowOverlap="1" wp14:anchorId="1BF55BF4" wp14:editId="2ED55B96">
                <wp:simplePos x="0" y="0"/>
                <wp:positionH relativeFrom="column">
                  <wp:posOffset>3519170</wp:posOffset>
                </wp:positionH>
                <wp:positionV relativeFrom="paragraph">
                  <wp:posOffset>128270</wp:posOffset>
                </wp:positionV>
                <wp:extent cx="2305050" cy="576580"/>
                <wp:effectExtent l="0" t="0" r="19050" b="13970"/>
                <wp:wrapNone/>
                <wp:docPr id="6"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6580"/>
                        </a:xfrm>
                        <a:prstGeom prst="rect">
                          <a:avLst/>
                        </a:prstGeom>
                        <a:solidFill>
                          <a:srgbClr val="FFFFFF"/>
                        </a:solidFill>
                        <a:ln w="6350">
                          <a:solidFill>
                            <a:srgbClr val="000000"/>
                          </a:solidFill>
                          <a:miter lim="800000"/>
                          <a:headEnd/>
                          <a:tailEnd/>
                        </a:ln>
                      </wps:spPr>
                      <wps:txbx>
                        <w:txbxContent>
                          <w:p w:rsidR="00122FDA" w:rsidRPr="003E15BE" w:rsidRDefault="00122FDA" w:rsidP="00122FDA">
                            <w:pPr>
                              <w:rPr>
                                <w:rFonts w:ascii="Times New Roman" w:hAnsi="Times New Roman" w:cs="Times New Roman"/>
                                <w:sz w:val="20"/>
                                <w:szCs w:val="20"/>
                              </w:rPr>
                            </w:pPr>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 xml:space="preserve">почте, </w:t>
                            </w:r>
                            <w:r w:rsidRPr="003E15BE">
                              <w:rPr>
                                <w:rFonts w:ascii="Times New Roman" w:hAnsi="Times New Roman" w:cs="Times New Roman"/>
                                <w:sz w:val="20"/>
                                <w:szCs w:val="20"/>
                              </w:rPr>
                              <w:t>электронном виде через ЕПГУ</w:t>
                            </w:r>
                          </w:p>
                          <w:p w:rsidR="00122FDA" w:rsidRPr="00243453" w:rsidRDefault="00122FDA" w:rsidP="00122FDA"/>
                          <w:p w:rsidR="00122FDA" w:rsidRPr="007007FF" w:rsidRDefault="00122FDA" w:rsidP="00122FD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5BF4" id="Поле 41" o:spid="_x0000_s1027" type="#_x0000_t202" style="position:absolute;left:0;text-align:left;margin-left:277.1pt;margin-top:10.1pt;width:181.5pt;height:45.4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" strokeweight=".5pt">
                <v:textbox inset="7.45pt,3.85pt,7.45pt,3.85pt">
                  <w:txbxContent>
                    <w:p w:rsidR="00122FDA" w:rsidRPr="003E15BE" w:rsidRDefault="00122FDA" w:rsidP="00122FDA">
                      <w:pPr>
                        <w:rPr>
                          <w:rFonts w:ascii="Times New Roman" w:hAnsi="Times New Roman" w:cs="Times New Roman"/>
                          <w:sz w:val="20"/>
                          <w:szCs w:val="20"/>
                        </w:rPr>
                      </w:pPr>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 xml:space="preserve">почте, </w:t>
                      </w:r>
                      <w:r w:rsidRPr="003E15BE">
                        <w:rPr>
                          <w:rFonts w:ascii="Times New Roman" w:hAnsi="Times New Roman" w:cs="Times New Roman"/>
                          <w:sz w:val="20"/>
                          <w:szCs w:val="20"/>
                        </w:rPr>
                        <w:t>электронном виде через ЕПГУ</w:t>
                      </w:r>
                    </w:p>
                    <w:p w:rsidR="00122FDA" w:rsidRPr="00243453" w:rsidRDefault="00122FDA" w:rsidP="00122FDA"/>
                    <w:p w:rsidR="00122FDA" w:rsidRPr="007007FF" w:rsidRDefault="00122FDA" w:rsidP="00122FDA"/>
                  </w:txbxContent>
                </v:textbox>
              </v:shape>
            </w:pict>
          </mc:Fallback>
        </mc:AlternateContent>
      </w:r>
      <w:r w:rsidRPr="00946328">
        <w:rPr>
          <w:noProof/>
          <w:color w:val="000000" w:themeColor="text1"/>
          <w:lang w:eastAsia="ru-RU"/>
        </w:rPr>
        <mc:AlternateContent>
          <mc:Choice Requires="wps">
            <w:drawing>
              <wp:anchor distT="0" distB="0" distL="114935" distR="114935" simplePos="0" relativeHeight="251686912" behindDoc="0" locked="0" layoutInCell="1" allowOverlap="1" wp14:anchorId="4A2748F5" wp14:editId="6026B312">
                <wp:simplePos x="0" y="0"/>
                <wp:positionH relativeFrom="column">
                  <wp:posOffset>342900</wp:posOffset>
                </wp:positionH>
                <wp:positionV relativeFrom="paragraph">
                  <wp:posOffset>103505</wp:posOffset>
                </wp:positionV>
                <wp:extent cx="1714500" cy="457200"/>
                <wp:effectExtent l="0" t="0" r="19050" b="19050"/>
                <wp:wrapNone/>
                <wp:docPr id="8"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rsidR="00122FDA" w:rsidRDefault="00122FDA" w:rsidP="00122FDA">
                            <w:pPr>
                              <w:jc w:val="center"/>
                              <w:rPr>
                                <w:sz w:val="20"/>
                                <w:szCs w:val="20"/>
                              </w:rPr>
                            </w:pPr>
                          </w:p>
                          <w:p w:rsidR="00122FDA" w:rsidRDefault="00122FDA" w:rsidP="00122FDA">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748F5" id="Поле 40" o:spid="_x0000_s1028" type="#_x0000_t202" style="position:absolute;left:0;text-align:left;margin-left:27pt;margin-top:8.15pt;width:135pt;height:36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" strokeweight=".5pt">
                <v:textbox inset="7.45pt,3.85pt,7.45pt,3.85pt">
                  <w:txbxContent>
                    <w:p w:rsidR="00122FDA" w:rsidRPr="00B60499" w:rsidRDefault="00122FDA" w:rsidP="00122FDA">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rsidR="00122FDA" w:rsidRDefault="00122FDA" w:rsidP="00122FDA">
                      <w:pPr>
                        <w:jc w:val="center"/>
                        <w:rPr>
                          <w:sz w:val="20"/>
                          <w:szCs w:val="20"/>
                        </w:rPr>
                      </w:pPr>
                    </w:p>
                    <w:p w:rsidR="00122FDA" w:rsidRDefault="00122FDA" w:rsidP="00122FDA">
                      <w:pPr>
                        <w:jc w:val="center"/>
                        <w:rPr>
                          <w:sz w:val="20"/>
                          <w:szCs w:val="20"/>
                        </w:rPr>
                      </w:pPr>
                    </w:p>
                  </w:txbxContent>
                </v:textbox>
              </v:shape>
            </w:pict>
          </mc:Fallback>
        </mc:AlternateContent>
      </w: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299" distR="114299" simplePos="0" relativeHeight="251688960" behindDoc="0" locked="0" layoutInCell="1" allowOverlap="1" wp14:anchorId="47B0B219" wp14:editId="60AD4CE3">
                <wp:simplePos x="0" y="0"/>
                <wp:positionH relativeFrom="column">
                  <wp:posOffset>4357370</wp:posOffset>
                </wp:positionH>
                <wp:positionV relativeFrom="paragraph">
                  <wp:posOffset>328295</wp:posOffset>
                </wp:positionV>
                <wp:extent cx="0" cy="104775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FEA2D3" id="Прямая соединительная линия 9"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1pt,25.85pt" to="343.1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" strokeweight=".26mm">
                <v:stroke endarrow="block" joinstyle="miter"/>
              </v:line>
            </w:pict>
          </mc:Fallback>
        </mc:AlternateContent>
      </w:r>
      <w:r w:rsidRPr="00946328">
        <w:rPr>
          <w:noProof/>
          <w:color w:val="000000" w:themeColor="text1"/>
          <w:lang w:eastAsia="ru-RU"/>
        </w:rPr>
        <mc:AlternateContent>
          <mc:Choice Requires="wps">
            <w:drawing>
              <wp:anchor distT="0" distB="0" distL="114300" distR="114300" simplePos="0" relativeHeight="251687936" behindDoc="0" locked="0" layoutInCell="1" allowOverlap="1" wp14:anchorId="736B7834" wp14:editId="7CEF57A0">
                <wp:simplePos x="0" y="0"/>
                <wp:positionH relativeFrom="column">
                  <wp:posOffset>1204595</wp:posOffset>
                </wp:positionH>
                <wp:positionV relativeFrom="paragraph">
                  <wp:posOffset>181610</wp:posOffset>
                </wp:positionV>
                <wp:extent cx="619125" cy="428625"/>
                <wp:effectExtent l="0" t="0" r="66675"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BCA66" id="Прямая соединительная линия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14.3pt" to="143.6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" strokeweight=".26mm">
                <v:stroke endarrow="block" joinstyle="miter"/>
              </v:line>
            </w:pict>
          </mc:Fallback>
        </mc:AlternateContent>
      </w:r>
      <w:r w:rsidRPr="00946328">
        <w:rPr>
          <w:noProof/>
          <w:color w:val="000000" w:themeColor="text1"/>
          <w:lang w:eastAsia="ru-RU"/>
        </w:rPr>
        <mc:AlternateContent>
          <mc:Choice Requires="wps">
            <w:drawing>
              <wp:anchor distT="0" distB="0" distL="114300" distR="114300" simplePos="0" relativeHeight="251689984" behindDoc="0" locked="0" layoutInCell="1" allowOverlap="1" wp14:anchorId="05019555" wp14:editId="28CA8944">
                <wp:simplePos x="0" y="0"/>
                <wp:positionH relativeFrom="column">
                  <wp:posOffset>709295</wp:posOffset>
                </wp:positionH>
                <wp:positionV relativeFrom="paragraph">
                  <wp:posOffset>181610</wp:posOffset>
                </wp:positionV>
                <wp:extent cx="457200" cy="390525"/>
                <wp:effectExtent l="38100" t="0" r="1905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90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62D1C" id="Прямая соединительная линия 1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3pt" to="91.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zl7AIAANA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" strokeweight=".26mm">
                <v:stroke endarrow="block" joinstyle="miter"/>
              </v:line>
            </w:pict>
          </mc:Fallback>
        </mc:AlternateContent>
      </w: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935" distR="114935" simplePos="0" relativeHeight="251691008" behindDoc="0" locked="0" layoutInCell="1" allowOverlap="1" wp14:anchorId="7D00AFB2" wp14:editId="1E613022">
                <wp:simplePos x="0" y="0"/>
                <wp:positionH relativeFrom="column">
                  <wp:posOffset>1442720</wp:posOffset>
                </wp:positionH>
                <wp:positionV relativeFrom="paragraph">
                  <wp:posOffset>280035</wp:posOffset>
                </wp:positionV>
                <wp:extent cx="1752600" cy="438150"/>
                <wp:effectExtent l="0" t="0" r="19050" b="19050"/>
                <wp:wrapNone/>
                <wp:docPr id="14"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8150"/>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Документы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AFB2" id="Поле 36" o:spid="_x0000_s1029" type="#_x0000_t202" style="position:absolute;left:0;text-align:left;margin-left:113.6pt;margin-top:22.05pt;width:138pt;height:34.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" strokeweight=".5pt">
                <v:textbox inset="7.45pt,3.85pt,7.45pt,3.85pt">
                  <w:txbxContent>
                    <w:p w:rsidR="00122FDA" w:rsidRPr="00B60499" w:rsidRDefault="00122FDA" w:rsidP="00122FDA">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 xml:space="preserve">Документы  соответствуют  требованиям   АР                  </w:t>
                      </w:r>
                    </w:p>
                  </w:txbxContent>
                </v:textbox>
              </v:shape>
            </w:pict>
          </mc:Fallback>
        </mc:AlternateContent>
      </w:r>
      <w:r w:rsidRPr="00946328">
        <w:rPr>
          <w:noProof/>
          <w:color w:val="000000" w:themeColor="text1"/>
          <w:lang w:eastAsia="ru-RU"/>
        </w:rPr>
        <mc:AlternateContent>
          <mc:Choice Requires="wps">
            <w:drawing>
              <wp:anchor distT="0" distB="0" distL="114935" distR="114935" simplePos="0" relativeHeight="251692032" behindDoc="0" locked="0" layoutInCell="1" allowOverlap="1" wp14:anchorId="1180548F" wp14:editId="03389B04">
                <wp:simplePos x="0" y="0"/>
                <wp:positionH relativeFrom="column">
                  <wp:posOffset>-109855</wp:posOffset>
                </wp:positionH>
                <wp:positionV relativeFrom="paragraph">
                  <wp:posOffset>203835</wp:posOffset>
                </wp:positionV>
                <wp:extent cx="1181100" cy="590550"/>
                <wp:effectExtent l="0" t="0" r="19050" b="19050"/>
                <wp:wrapNone/>
                <wp:docPr id="1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90550"/>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jc w:val="both"/>
                              <w:rPr>
                                <w:rFonts w:ascii="Times New Roman" w:hAnsi="Times New Roman" w:cs="Times New Roman"/>
                                <w:szCs w:val="20"/>
                              </w:rPr>
                            </w:pPr>
                            <w:r w:rsidRPr="00B60499">
                              <w:rPr>
                                <w:rFonts w:ascii="Times New Roman" w:hAnsi="Times New Roman" w:cs="Times New Roman"/>
                                <w:sz w:val="20"/>
                                <w:szCs w:val="20"/>
                              </w:rPr>
                              <w:t xml:space="preserve">Документы не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0548F" id="Поле 35" o:spid="_x0000_s1030" type="#_x0000_t202" style="position:absolute;left:0;text-align:left;margin-left:-8.65pt;margin-top:16.05pt;width:93pt;height:46.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" strokeweight=".5pt">
                <v:textbox inset="7.45pt,3.85pt,7.45pt,3.85pt">
                  <w:txbxContent>
                    <w:p w:rsidR="00122FDA" w:rsidRPr="00B60499" w:rsidRDefault="00122FDA" w:rsidP="00122FDA">
                      <w:pPr>
                        <w:jc w:val="both"/>
                        <w:rPr>
                          <w:rFonts w:ascii="Times New Roman" w:hAnsi="Times New Roman" w:cs="Times New Roman"/>
                          <w:szCs w:val="20"/>
                        </w:rPr>
                      </w:pPr>
                      <w:r w:rsidRPr="00B60499">
                        <w:rPr>
                          <w:rFonts w:ascii="Times New Roman" w:hAnsi="Times New Roman" w:cs="Times New Roman"/>
                          <w:sz w:val="20"/>
                          <w:szCs w:val="20"/>
                        </w:rPr>
                        <w:t xml:space="preserve">Документы не соответствуют  требованиям   АР                  </w:t>
                      </w:r>
                    </w:p>
                  </w:txbxContent>
                </v:textbox>
              </v:shape>
            </w:pict>
          </mc:Fallback>
        </mc:AlternateContent>
      </w: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299" distR="114299" simplePos="0" relativeHeight="251693056" behindDoc="0" locked="0" layoutInCell="1" allowOverlap="1" wp14:anchorId="2D9F8A3F" wp14:editId="5C8769A8">
                <wp:simplePos x="0" y="0"/>
                <wp:positionH relativeFrom="column">
                  <wp:posOffset>2395220</wp:posOffset>
                </wp:positionH>
                <wp:positionV relativeFrom="paragraph">
                  <wp:posOffset>341630</wp:posOffset>
                </wp:positionV>
                <wp:extent cx="0" cy="352425"/>
                <wp:effectExtent l="76200" t="0" r="76200" b="476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758A0" id="Прямая соединительная линия 16"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6pt,26.9pt" to="188.6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18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ru9TtTp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" strokeweight=".26mm">
                <v:stroke endarrow="block" joinstyle="miter"/>
              </v:line>
            </w:pict>
          </mc:Fallback>
        </mc:AlternateContent>
      </w: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299" distR="114299" simplePos="0" relativeHeight="251694080" behindDoc="0" locked="0" layoutInCell="1" allowOverlap="1" wp14:anchorId="51ED298C" wp14:editId="125FBFB2">
                <wp:simplePos x="0" y="0"/>
                <wp:positionH relativeFrom="column">
                  <wp:posOffset>71120</wp:posOffset>
                </wp:positionH>
                <wp:positionV relativeFrom="paragraph">
                  <wp:posOffset>60325</wp:posOffset>
                </wp:positionV>
                <wp:extent cx="0" cy="28829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250B9" id="Прямая соединительная линия 1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pt,4.75pt" to="5.6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" strokeweight=".26mm">
                <v:stroke endarrow="block" joinstyle="miter"/>
              </v:line>
            </w:pict>
          </mc:Fallback>
        </mc:AlternateContent>
      </w:r>
      <w:r w:rsidRPr="00946328">
        <w:rPr>
          <w:noProof/>
          <w:color w:val="000000" w:themeColor="text1"/>
          <w:lang w:eastAsia="ru-RU"/>
        </w:rPr>
        <mc:AlternateContent>
          <mc:Choice Requires="wps">
            <w:drawing>
              <wp:anchor distT="0" distB="0" distL="114935" distR="114935" simplePos="0" relativeHeight="251695104" behindDoc="0" locked="0" layoutInCell="1" allowOverlap="1" wp14:anchorId="7E49CF5A" wp14:editId="70A498AB">
                <wp:simplePos x="0" y="0"/>
                <wp:positionH relativeFrom="column">
                  <wp:posOffset>1823720</wp:posOffset>
                </wp:positionH>
                <wp:positionV relativeFrom="paragraph">
                  <wp:posOffset>317500</wp:posOffset>
                </wp:positionV>
                <wp:extent cx="4067175" cy="409575"/>
                <wp:effectExtent l="0" t="0" r="28575" b="28575"/>
                <wp:wrapNone/>
                <wp:docPr id="18"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09575"/>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заявлений</w:t>
                            </w:r>
                            <w:r w:rsidRPr="00B60499">
                              <w:rPr>
                                <w:rFonts w:ascii="Times New Roman" w:hAnsi="Times New Roman" w:cs="Times New Roman"/>
                                <w:sz w:val="20"/>
                                <w:szCs w:val="20"/>
                              </w:rPr>
                              <w:t xml:space="preserve"> граждан, поступивших  в  КГКУ «Центр  выплат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CF5A" id="Поле 31" o:spid="_x0000_s1031" type="#_x0000_t202" style="position:absolute;left:0;text-align:left;margin-left:143.6pt;margin-top:25pt;width:320.25pt;height:32.2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" strokeweight=".5pt">
                <v:textbox inset="7.45pt,3.85pt,7.45pt,3.85pt">
                  <w:txbxContent>
                    <w:p w:rsidR="00122FDA" w:rsidRPr="00B60499" w:rsidRDefault="00122FDA" w:rsidP="00122FDA">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заявлений</w:t>
                      </w:r>
                      <w:r w:rsidRPr="00B60499">
                        <w:rPr>
                          <w:rFonts w:ascii="Times New Roman" w:hAnsi="Times New Roman" w:cs="Times New Roman"/>
                          <w:sz w:val="20"/>
                          <w:szCs w:val="20"/>
                        </w:rPr>
                        <w:t xml:space="preserve"> граждан, поступивших  в  КГКУ «Центр  выплат</w:t>
                      </w:r>
                    </w:p>
                  </w:txbxContent>
                </v:textbox>
              </v:shape>
            </w:pict>
          </mc:Fallback>
        </mc:AlternateContent>
      </w: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299" distR="114299" simplePos="0" relativeHeight="251697152" behindDoc="0" locked="0" layoutInCell="1" allowOverlap="1" wp14:anchorId="7581C464" wp14:editId="0E581C4E">
                <wp:simplePos x="0" y="0"/>
                <wp:positionH relativeFrom="column">
                  <wp:posOffset>3671570</wp:posOffset>
                </wp:positionH>
                <wp:positionV relativeFrom="paragraph">
                  <wp:posOffset>349885</wp:posOffset>
                </wp:positionV>
                <wp:extent cx="0" cy="352425"/>
                <wp:effectExtent l="76200" t="0" r="7620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465B6" id="Прямая соединительная линия 1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1pt,27.55pt" to="289.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QyZ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ru9TtTp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" strokeweight=".26mm">
                <v:stroke endarrow="block" joinstyle="miter"/>
              </v:line>
            </w:pict>
          </mc:Fallback>
        </mc:AlternateContent>
      </w: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935" distR="114935" simplePos="0" relativeHeight="251698176" behindDoc="0" locked="0" layoutInCell="1" allowOverlap="1" wp14:anchorId="65428612" wp14:editId="441E410C">
                <wp:simplePos x="0" y="0"/>
                <wp:positionH relativeFrom="column">
                  <wp:posOffset>1823719</wp:posOffset>
                </wp:positionH>
                <wp:positionV relativeFrom="paragraph">
                  <wp:posOffset>297180</wp:posOffset>
                </wp:positionV>
                <wp:extent cx="4067175" cy="438150"/>
                <wp:effectExtent l="0" t="0" r="28575" b="19050"/>
                <wp:wrapNone/>
                <wp:docPr id="20"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38150"/>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заявлений граждан</w:t>
                            </w:r>
                            <w:r w:rsidRPr="00B60499">
                              <w:rPr>
                                <w:rFonts w:ascii="Times New Roman" w:hAnsi="Times New Roman" w:cs="Times New Roman"/>
                                <w:sz w:val="20"/>
                                <w:szCs w:val="20"/>
                              </w:rPr>
                              <w:t>, поступивших  в   КГКУ «Центр  выплат</w:t>
                            </w:r>
                          </w:p>
                          <w:p w:rsidR="00122FDA" w:rsidRPr="00B60499" w:rsidRDefault="00122FDA" w:rsidP="00122FDA">
                            <w:pPr>
                              <w:jc w:val="center"/>
                              <w:rPr>
                                <w:rFonts w:ascii="Times New Roman" w:hAnsi="Times New Roman" w:cs="Times New Roman"/>
                                <w:b/>
                                <w:sz w:val="20"/>
                                <w:szCs w:val="20"/>
                              </w:rPr>
                            </w:pPr>
                          </w:p>
                          <w:p w:rsidR="00122FDA" w:rsidRDefault="00122FDA" w:rsidP="00122FDA">
                            <w:pPr>
                              <w:jc w:val="center"/>
                              <w:rPr>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8612" id="Поле 29" o:spid="_x0000_s1032" type="#_x0000_t202" style="position:absolute;left:0;text-align:left;margin-left:143.6pt;margin-top:23.4pt;width:320.25pt;height:34.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" strokeweight=".5pt">
                <v:textbox inset="7.45pt,3.85pt,7.45pt,3.85pt">
                  <w:txbxContent>
                    <w:p w:rsidR="00122FDA" w:rsidRPr="00B60499" w:rsidRDefault="00122FDA" w:rsidP="00122FDA">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заявлений граждан</w:t>
                      </w:r>
                      <w:r w:rsidRPr="00B60499">
                        <w:rPr>
                          <w:rFonts w:ascii="Times New Roman" w:hAnsi="Times New Roman" w:cs="Times New Roman"/>
                          <w:sz w:val="20"/>
                          <w:szCs w:val="20"/>
                        </w:rPr>
                        <w:t>, поступивших  в   КГКУ «Центр  выплат</w:t>
                      </w:r>
                    </w:p>
                    <w:p w:rsidR="00122FDA" w:rsidRPr="00B60499" w:rsidRDefault="00122FDA" w:rsidP="00122FDA">
                      <w:pPr>
                        <w:jc w:val="center"/>
                        <w:rPr>
                          <w:rFonts w:ascii="Times New Roman" w:hAnsi="Times New Roman" w:cs="Times New Roman"/>
                          <w:b/>
                          <w:sz w:val="20"/>
                          <w:szCs w:val="20"/>
                        </w:rPr>
                      </w:pPr>
                    </w:p>
                    <w:p w:rsidR="00122FDA" w:rsidRDefault="00122FDA" w:rsidP="00122FDA">
                      <w:pPr>
                        <w:jc w:val="center"/>
                        <w:rPr>
                          <w:b/>
                          <w:sz w:val="20"/>
                          <w:szCs w:val="20"/>
                        </w:rPr>
                      </w:pPr>
                    </w:p>
                  </w:txbxContent>
                </v:textbox>
              </v:shape>
            </w:pict>
          </mc:Fallback>
        </mc:AlternateContent>
      </w:r>
    </w:p>
    <w:p w:rsidR="00122FDA" w:rsidRPr="00946328" w:rsidRDefault="00122FDA" w:rsidP="00122FDA">
      <w:pPr>
        <w:tabs>
          <w:tab w:val="left" w:pos="0"/>
        </w:tabs>
        <w:ind w:firstLine="709"/>
        <w:rPr>
          <w:color w:val="000000" w:themeColor="text1"/>
          <w:sz w:val="28"/>
          <w:szCs w:val="28"/>
        </w:rPr>
      </w:pP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935" distR="114935" simplePos="0" relativeHeight="251708416" behindDoc="0" locked="0" layoutInCell="1" allowOverlap="1" wp14:anchorId="57B24166" wp14:editId="6C83D04D">
                <wp:simplePos x="0" y="0"/>
                <wp:positionH relativeFrom="column">
                  <wp:posOffset>376555</wp:posOffset>
                </wp:positionH>
                <wp:positionV relativeFrom="paragraph">
                  <wp:posOffset>324485</wp:posOffset>
                </wp:positionV>
                <wp:extent cx="1685925" cy="593725"/>
                <wp:effectExtent l="0" t="0" r="28575" b="15875"/>
                <wp:wrapNone/>
                <wp:docPr id="2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3725"/>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jc w:val="both"/>
                              <w:rPr>
                                <w:rFonts w:ascii="Times New Roman" w:hAnsi="Times New Roman" w:cs="Times New Roman"/>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по почте </w:t>
                            </w:r>
                            <w:r w:rsidRPr="00B60499">
                              <w:rPr>
                                <w:rFonts w:ascii="Times New Roman" w:hAnsi="Times New Roman" w:cs="Times New Roman"/>
                                <w:sz w:val="20"/>
                                <w:szCs w:val="20"/>
                              </w:rPr>
                              <w:t xml:space="preserve"> не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24166" id="Поле 4" o:spid="_x0000_s1033" type="#_x0000_t202" style="position:absolute;left:0;text-align:left;margin-left:29.65pt;margin-top:25.55pt;width:132.75pt;height:46.7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" strokeweight=".5pt">
                <v:textbox inset="7.45pt,3.85pt,7.45pt,3.85pt">
                  <w:txbxContent>
                    <w:p w:rsidR="00122FDA" w:rsidRPr="00B60499" w:rsidRDefault="00122FDA" w:rsidP="00122FDA">
                      <w:pPr>
                        <w:jc w:val="both"/>
                        <w:rPr>
                          <w:rFonts w:ascii="Times New Roman" w:hAnsi="Times New Roman" w:cs="Times New Roman"/>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по почте </w:t>
                      </w:r>
                      <w:r w:rsidRPr="00B60499">
                        <w:rPr>
                          <w:rFonts w:ascii="Times New Roman" w:hAnsi="Times New Roman" w:cs="Times New Roman"/>
                          <w:sz w:val="20"/>
                          <w:szCs w:val="20"/>
                        </w:rPr>
                        <w:t xml:space="preserve"> не соответствуют  требованиям   АР                  </w:t>
                      </w:r>
                    </w:p>
                  </w:txbxContent>
                </v:textbox>
              </v:shape>
            </w:pict>
          </mc:Fallback>
        </mc:AlternateContent>
      </w:r>
      <w:r w:rsidRPr="00946328">
        <w:rPr>
          <w:noProof/>
          <w:color w:val="000000" w:themeColor="text1"/>
          <w:lang w:eastAsia="ru-RU"/>
        </w:rPr>
        <mc:AlternateContent>
          <mc:Choice Requires="wps">
            <w:drawing>
              <wp:anchor distT="0" distB="0" distL="114299" distR="114299" simplePos="0" relativeHeight="251699200" behindDoc="0" locked="0" layoutInCell="1" allowOverlap="1" wp14:anchorId="17DB098B" wp14:editId="4909DECE">
                <wp:simplePos x="0" y="0"/>
                <wp:positionH relativeFrom="column">
                  <wp:posOffset>3425190</wp:posOffset>
                </wp:positionH>
                <wp:positionV relativeFrom="paragraph">
                  <wp:posOffset>19685</wp:posOffset>
                </wp:positionV>
                <wp:extent cx="1133475" cy="285750"/>
                <wp:effectExtent l="0" t="0" r="66675" b="762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0F41A" id="_x0000_t32" coordsize="21600,21600" o:spt="32" o:oned="t" path="m,l21600,21600e" filled="f">
                <v:path arrowok="t" fillok="f" o:connecttype="none"/>
                <o:lock v:ext="edit" shapetype="t"/>
              </v:shapetype>
              <v:shape id="Прямая со стрелкой 22" o:spid="_x0000_s1026" type="#_x0000_t32" style="position:absolute;margin-left:269.7pt;margin-top:1.55pt;width:89.25pt;height:22.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">
                <v:stroke endarrow="block"/>
              </v:shape>
            </w:pict>
          </mc:Fallback>
        </mc:AlternateContent>
      </w:r>
      <w:r w:rsidRPr="00946328">
        <w:rPr>
          <w:noProof/>
          <w:color w:val="000000" w:themeColor="text1"/>
          <w:lang w:eastAsia="ru-RU"/>
        </w:rPr>
        <mc:AlternateContent>
          <mc:Choice Requires="wps">
            <w:drawing>
              <wp:anchor distT="0" distB="0" distL="114300" distR="114300" simplePos="0" relativeHeight="251707392" behindDoc="0" locked="0" layoutInCell="1" allowOverlap="1" wp14:anchorId="1AB55F5A" wp14:editId="3B17C35B">
                <wp:simplePos x="0" y="0"/>
                <wp:positionH relativeFrom="column">
                  <wp:posOffset>1796415</wp:posOffset>
                </wp:positionH>
                <wp:positionV relativeFrom="paragraph">
                  <wp:posOffset>19685</wp:posOffset>
                </wp:positionV>
                <wp:extent cx="1581150" cy="266700"/>
                <wp:effectExtent l="38100" t="0" r="19050" b="762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266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B22BC" id="Прямая соединительная линия 2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1.55pt" to="265.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" strokeweight=".26mm">
                <v:stroke endarrow="block" joinstyle="miter"/>
              </v:line>
            </w:pict>
          </mc:Fallback>
        </mc:AlternateContent>
      </w:r>
      <w:r w:rsidRPr="00946328">
        <w:rPr>
          <w:noProof/>
          <w:color w:val="000000" w:themeColor="text1"/>
          <w:lang w:eastAsia="ru-RU"/>
        </w:rPr>
        <mc:AlternateContent>
          <mc:Choice Requires="wps">
            <w:drawing>
              <wp:anchor distT="0" distB="0" distL="114299" distR="114299" simplePos="0" relativeHeight="251713536" behindDoc="0" locked="0" layoutInCell="1" allowOverlap="1" wp14:anchorId="19AE54B9" wp14:editId="4FF50ECE">
                <wp:simplePos x="0" y="0"/>
                <wp:positionH relativeFrom="column">
                  <wp:posOffset>3376295</wp:posOffset>
                </wp:positionH>
                <wp:positionV relativeFrom="paragraph">
                  <wp:posOffset>20320</wp:posOffset>
                </wp:positionV>
                <wp:extent cx="0" cy="352425"/>
                <wp:effectExtent l="76200" t="0" r="76200"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DBC394" id="Прямая соединительная линия 24"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85pt,1.6pt" to="265.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jJ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O32OlGn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" strokeweight=".26mm">
                <v:stroke endarrow="block" joinstyle="miter"/>
              </v:line>
            </w:pict>
          </mc:Fallback>
        </mc:AlternateContent>
      </w:r>
      <w:r w:rsidRPr="00946328">
        <w:rPr>
          <w:noProof/>
          <w:color w:val="000000" w:themeColor="text1"/>
          <w:lang w:eastAsia="ru-RU"/>
        </w:rPr>
        <mc:AlternateContent>
          <mc:Choice Requires="wps">
            <w:drawing>
              <wp:anchor distT="0" distB="0" distL="114935" distR="114935" simplePos="0" relativeHeight="251709440" behindDoc="0" locked="0" layoutInCell="1" allowOverlap="1" wp14:anchorId="0745C743" wp14:editId="1AFA0153">
                <wp:simplePos x="0" y="0"/>
                <wp:positionH relativeFrom="column">
                  <wp:posOffset>4091940</wp:posOffset>
                </wp:positionH>
                <wp:positionV relativeFrom="paragraph">
                  <wp:posOffset>324485</wp:posOffset>
                </wp:positionV>
                <wp:extent cx="1800225" cy="641350"/>
                <wp:effectExtent l="0" t="0" r="28575" b="25400"/>
                <wp:wrapNone/>
                <wp:docPr id="2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41350"/>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по почте и в электронном виде </w:t>
                            </w:r>
                            <w:r w:rsidRPr="00B60499">
                              <w:rPr>
                                <w:rFonts w:ascii="Times New Roman" w:hAnsi="Times New Roman" w:cs="Times New Roman"/>
                                <w:sz w:val="20"/>
                                <w:szCs w:val="20"/>
                              </w:rPr>
                              <w:t xml:space="preserve">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C743" id="Поле 5" o:spid="_x0000_s1034" type="#_x0000_t202" style="position:absolute;left:0;text-align:left;margin-left:322.2pt;margin-top:25.55pt;width:141.75pt;height:50.5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" strokeweight=".5pt">
                <v:textbox inset="7.45pt,3.85pt,7.45pt,3.85pt">
                  <w:txbxContent>
                    <w:p w:rsidR="00122FDA" w:rsidRPr="00B60499" w:rsidRDefault="00122FDA" w:rsidP="00122FDA">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по почте и в электронном виде </w:t>
                      </w:r>
                      <w:r w:rsidRPr="00B60499">
                        <w:rPr>
                          <w:rFonts w:ascii="Times New Roman" w:hAnsi="Times New Roman" w:cs="Times New Roman"/>
                          <w:sz w:val="20"/>
                          <w:szCs w:val="20"/>
                        </w:rPr>
                        <w:t xml:space="preserve">соответствуют  требованиям   АР                  </w:t>
                      </w:r>
                    </w:p>
                  </w:txbxContent>
                </v:textbox>
              </v:shape>
            </w:pict>
          </mc:Fallback>
        </mc:AlternateContent>
      </w: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935" distR="114935" simplePos="0" relativeHeight="251712512" behindDoc="0" locked="0" layoutInCell="1" allowOverlap="1" wp14:anchorId="04119889" wp14:editId="321568E8">
                <wp:simplePos x="0" y="0"/>
                <wp:positionH relativeFrom="column">
                  <wp:posOffset>2244090</wp:posOffset>
                </wp:positionH>
                <wp:positionV relativeFrom="paragraph">
                  <wp:posOffset>-4445</wp:posOffset>
                </wp:positionV>
                <wp:extent cx="1733550" cy="762000"/>
                <wp:effectExtent l="0" t="0" r="19050" b="19050"/>
                <wp:wrapNone/>
                <wp:docPr id="2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jc w:val="both"/>
                              <w:rPr>
                                <w:rFonts w:ascii="Times New Roman" w:hAnsi="Times New Roman" w:cs="Times New Roman"/>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в электронном виде </w:t>
                            </w:r>
                            <w:r w:rsidRPr="00B60499">
                              <w:rPr>
                                <w:rFonts w:ascii="Times New Roman" w:hAnsi="Times New Roman" w:cs="Times New Roman"/>
                                <w:sz w:val="20"/>
                                <w:szCs w:val="20"/>
                              </w:rPr>
                              <w:t xml:space="preserve"> не соответствуют требованиям   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9889" id="Поле 6" o:spid="_x0000_s1035" type="#_x0000_t202" style="position:absolute;left:0;text-align:left;margin-left:176.7pt;margin-top:-.35pt;width:136.5pt;height:60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" strokeweight=".5pt">
                <v:textbox inset="7.45pt,3.85pt,7.45pt,3.85pt">
                  <w:txbxContent>
                    <w:p w:rsidR="00122FDA" w:rsidRPr="00B60499" w:rsidRDefault="00122FDA" w:rsidP="00122FDA">
                      <w:pPr>
                        <w:jc w:val="both"/>
                        <w:rPr>
                          <w:rFonts w:ascii="Times New Roman" w:hAnsi="Times New Roman" w:cs="Times New Roman"/>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в электронном виде </w:t>
                      </w:r>
                      <w:r w:rsidRPr="00B60499">
                        <w:rPr>
                          <w:rFonts w:ascii="Times New Roman" w:hAnsi="Times New Roman" w:cs="Times New Roman"/>
                          <w:sz w:val="20"/>
                          <w:szCs w:val="20"/>
                        </w:rPr>
                        <w:t xml:space="preserve"> не соответствуют требованиям   АР                  </w:t>
                      </w:r>
                    </w:p>
                  </w:txbxContent>
                </v:textbox>
              </v:shape>
            </w:pict>
          </mc:Fallback>
        </mc:AlternateContent>
      </w: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300" distR="114300" simplePos="0" relativeHeight="251710464" behindDoc="0" locked="0" layoutInCell="1" allowOverlap="1" wp14:anchorId="7A665B67" wp14:editId="43CD776D">
                <wp:simplePos x="0" y="0"/>
                <wp:positionH relativeFrom="column">
                  <wp:posOffset>882015</wp:posOffset>
                </wp:positionH>
                <wp:positionV relativeFrom="paragraph">
                  <wp:posOffset>152400</wp:posOffset>
                </wp:positionV>
                <wp:extent cx="0" cy="530225"/>
                <wp:effectExtent l="76200" t="0" r="57150" b="603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D1A5D4" id="Прямая соединительная линия 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2pt" to="69.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qU5AIAAME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" strokeweight=".26mm">
                <v:stroke endarrow="block" joinstyle="miter"/>
              </v:line>
            </w:pict>
          </mc:Fallback>
        </mc:AlternateContent>
      </w:r>
      <w:r w:rsidRPr="00946328">
        <w:rPr>
          <w:noProof/>
          <w:color w:val="000000" w:themeColor="text1"/>
          <w:lang w:eastAsia="ru-RU"/>
        </w:rPr>
        <mc:AlternateContent>
          <mc:Choice Requires="wps">
            <w:drawing>
              <wp:anchor distT="0" distB="0" distL="114300" distR="114300" simplePos="0" relativeHeight="251711488" behindDoc="0" locked="0" layoutInCell="1" allowOverlap="1" wp14:anchorId="3C6B77ED" wp14:editId="01E48516">
                <wp:simplePos x="0" y="0"/>
                <wp:positionH relativeFrom="column">
                  <wp:posOffset>4557395</wp:posOffset>
                </wp:positionH>
                <wp:positionV relativeFrom="paragraph">
                  <wp:posOffset>210185</wp:posOffset>
                </wp:positionV>
                <wp:extent cx="0" cy="276225"/>
                <wp:effectExtent l="76200" t="0" r="76200" b="476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37145D" id="Прямая соединительная линия 4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16.55pt" to="358.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9y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" strokeweight=".26mm">
                <v:stroke endarrow="block" joinstyle="miter"/>
              </v:line>
            </w:pict>
          </mc:Fallback>
        </mc:AlternateContent>
      </w:r>
    </w:p>
    <w:p w:rsidR="00122FDA" w:rsidRPr="00946328" w:rsidRDefault="00122FDA" w:rsidP="00122FDA">
      <w:pPr>
        <w:tabs>
          <w:tab w:val="left" w:pos="0"/>
          <w:tab w:val="center" w:pos="5173"/>
        </w:tabs>
        <w:ind w:firstLine="709"/>
        <w:rPr>
          <w:color w:val="000000" w:themeColor="text1"/>
          <w:sz w:val="28"/>
          <w:szCs w:val="28"/>
        </w:rPr>
      </w:pPr>
      <w:r w:rsidRPr="00946328">
        <w:rPr>
          <w:noProof/>
          <w:color w:val="000000" w:themeColor="text1"/>
          <w:lang w:eastAsia="ru-RU"/>
        </w:rPr>
        <mc:AlternateContent>
          <mc:Choice Requires="wps">
            <w:drawing>
              <wp:anchor distT="0" distB="0" distL="114299" distR="114299" simplePos="0" relativeHeight="251715584" behindDoc="0" locked="0" layoutInCell="1" allowOverlap="1" wp14:anchorId="36D24322" wp14:editId="3B66344A">
                <wp:simplePos x="0" y="0"/>
                <wp:positionH relativeFrom="column">
                  <wp:posOffset>1558290</wp:posOffset>
                </wp:positionH>
                <wp:positionV relativeFrom="paragraph">
                  <wp:posOffset>4445</wp:posOffset>
                </wp:positionV>
                <wp:extent cx="1133475" cy="1143000"/>
                <wp:effectExtent l="38100" t="0" r="28575"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1430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78811" id="Прямая соединительная линия 49" o:spid="_x0000_s1026" style="position:absolute;flip:x;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2.7pt,.35pt" to="211.9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" strokeweight=".26mm">
                <v:stroke endarrow="block" joinstyle="miter"/>
              </v:line>
            </w:pict>
          </mc:Fallback>
        </mc:AlternateContent>
      </w:r>
      <w:r w:rsidRPr="00946328">
        <w:rPr>
          <w:noProof/>
          <w:color w:val="000000" w:themeColor="text1"/>
          <w:lang w:eastAsia="ru-RU"/>
        </w:rPr>
        <mc:AlternateContent>
          <mc:Choice Requires="wps">
            <w:drawing>
              <wp:anchor distT="0" distB="0" distL="114935" distR="114935" simplePos="0" relativeHeight="251700224" behindDoc="0" locked="0" layoutInCell="1" allowOverlap="1" wp14:anchorId="5AF0C98E" wp14:editId="62714226">
                <wp:simplePos x="0" y="0"/>
                <wp:positionH relativeFrom="column">
                  <wp:posOffset>2782570</wp:posOffset>
                </wp:positionH>
                <wp:positionV relativeFrom="paragraph">
                  <wp:posOffset>109220</wp:posOffset>
                </wp:positionV>
                <wp:extent cx="2985770" cy="619125"/>
                <wp:effectExtent l="0" t="0" r="24130" b="28575"/>
                <wp:wrapNone/>
                <wp:docPr id="50"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619125"/>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jc w:val="center"/>
                              <w:rPr>
                                <w:rFonts w:ascii="Times New Roman" w:hAnsi="Times New Roman" w:cs="Times New Roman"/>
                                <w:sz w:val="20"/>
                                <w:szCs w:val="20"/>
                              </w:rPr>
                            </w:pPr>
                            <w:r w:rsidRPr="00B60499">
                              <w:rPr>
                                <w:rFonts w:ascii="Times New Roman" w:hAnsi="Times New Roman" w:cs="Times New Roman"/>
                                <w:sz w:val="20"/>
                                <w:szCs w:val="20"/>
                              </w:rPr>
                              <w:t>Осуществление межведомственного взаимодействия  (запрос  в органы, участвующие в предоставлении государственной услуги)</w:t>
                            </w:r>
                          </w:p>
                          <w:p w:rsidR="00122FDA" w:rsidRPr="00B60499" w:rsidRDefault="00122FDA" w:rsidP="00122FDA">
                            <w:pPr>
                              <w:jc w:val="center"/>
                              <w:rPr>
                                <w:rFonts w:ascii="Times New Roman" w:hAnsi="Times New Roman" w:cs="Times New Roman"/>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C98E" id="Поле 27" o:spid="_x0000_s1036" type="#_x0000_t202" style="position:absolute;left:0;text-align:left;margin-left:219.1pt;margin-top:8.6pt;width:235.1pt;height:48.75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" strokeweight=".5pt">
                <v:textbox inset="7.45pt,3.85pt,7.45pt,3.85pt">
                  <w:txbxContent>
                    <w:p w:rsidR="00122FDA" w:rsidRPr="00B60499" w:rsidRDefault="00122FDA" w:rsidP="00122FDA">
                      <w:pPr>
                        <w:jc w:val="center"/>
                        <w:rPr>
                          <w:rFonts w:ascii="Times New Roman" w:hAnsi="Times New Roman" w:cs="Times New Roman"/>
                          <w:sz w:val="20"/>
                          <w:szCs w:val="20"/>
                        </w:rPr>
                      </w:pPr>
                      <w:r w:rsidRPr="00B60499">
                        <w:rPr>
                          <w:rFonts w:ascii="Times New Roman" w:hAnsi="Times New Roman" w:cs="Times New Roman"/>
                          <w:sz w:val="20"/>
                          <w:szCs w:val="20"/>
                        </w:rPr>
                        <w:t>Осуществление межведомственного взаимодействия  (запрос  в органы, участвующие в предоставлении государственной услуги)</w:t>
                      </w:r>
                    </w:p>
                    <w:p w:rsidR="00122FDA" w:rsidRPr="00B60499" w:rsidRDefault="00122FDA" w:rsidP="00122FDA">
                      <w:pPr>
                        <w:jc w:val="center"/>
                        <w:rPr>
                          <w:rFonts w:ascii="Times New Roman" w:hAnsi="Times New Roman" w:cs="Times New Roman"/>
                          <w:sz w:val="20"/>
                          <w:szCs w:val="20"/>
                        </w:rPr>
                      </w:pPr>
                    </w:p>
                  </w:txbxContent>
                </v:textbox>
              </v:shape>
            </w:pict>
          </mc:Fallback>
        </mc:AlternateContent>
      </w:r>
      <w:r w:rsidRPr="00946328">
        <w:rPr>
          <w:noProof/>
          <w:color w:val="000000" w:themeColor="text1"/>
          <w:lang w:eastAsia="ru-RU"/>
        </w:rPr>
        <mc:AlternateContent>
          <mc:Choice Requires="wps">
            <w:drawing>
              <wp:anchor distT="0" distB="0" distL="114935" distR="114935" simplePos="0" relativeHeight="251696128" behindDoc="0" locked="0" layoutInCell="1" allowOverlap="1" wp14:anchorId="2E03856C" wp14:editId="58223D00">
                <wp:simplePos x="0" y="0"/>
                <wp:positionH relativeFrom="column">
                  <wp:posOffset>-109855</wp:posOffset>
                </wp:positionH>
                <wp:positionV relativeFrom="paragraph">
                  <wp:posOffset>311785</wp:posOffset>
                </wp:positionV>
                <wp:extent cx="1476375" cy="419100"/>
                <wp:effectExtent l="0" t="0" r="28575" b="19050"/>
                <wp:wrapNone/>
                <wp:docPr id="51"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19100"/>
                        </a:xfrm>
                        <a:prstGeom prst="rect">
                          <a:avLst/>
                        </a:prstGeom>
                        <a:solidFill>
                          <a:srgbClr val="FFFFFF"/>
                        </a:solidFill>
                        <a:ln w="6350">
                          <a:solidFill>
                            <a:srgbClr val="000000"/>
                          </a:solidFill>
                          <a:miter lim="800000"/>
                          <a:headEnd/>
                          <a:tailEnd/>
                        </a:ln>
                      </wps:spPr>
                      <wps:txbx>
                        <w:txbxContent>
                          <w:p w:rsidR="00122FDA" w:rsidRPr="00191DBC" w:rsidRDefault="00122FDA" w:rsidP="00122FDA">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rsidR="00122FDA" w:rsidRPr="00191DBC" w:rsidRDefault="00122FDA" w:rsidP="00122FDA">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3856C" id="Поле 32" o:spid="_x0000_s1037" type="#_x0000_t202" style="position:absolute;left:0;text-align:left;margin-left:-8.65pt;margin-top:24.55pt;width:116.25pt;height:33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" strokeweight=".5pt">
                <v:textbox inset="7.45pt,3.85pt,7.45pt,3.85pt">
                  <w:txbxContent>
                    <w:p w:rsidR="00122FDA" w:rsidRPr="00191DBC" w:rsidRDefault="00122FDA" w:rsidP="00122FDA">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rsidR="00122FDA" w:rsidRPr="00191DBC" w:rsidRDefault="00122FDA" w:rsidP="00122FDA">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v:textbox>
              </v:shape>
            </w:pict>
          </mc:Fallback>
        </mc:AlternateContent>
      </w:r>
      <w:r w:rsidRPr="00946328">
        <w:rPr>
          <w:color w:val="000000" w:themeColor="text1"/>
          <w:sz w:val="28"/>
          <w:szCs w:val="28"/>
        </w:rPr>
        <w:tab/>
      </w:r>
      <w:r w:rsidRPr="00946328">
        <w:rPr>
          <w:color w:val="000000" w:themeColor="text1"/>
          <w:sz w:val="28"/>
          <w:szCs w:val="28"/>
        </w:rPr>
        <w:tab/>
      </w:r>
      <w:r w:rsidRPr="00946328">
        <w:rPr>
          <w:color w:val="000000" w:themeColor="text1"/>
          <w:sz w:val="28"/>
          <w:szCs w:val="28"/>
        </w:rPr>
        <w:tab/>
      </w:r>
    </w:p>
    <w:p w:rsidR="00122FDA" w:rsidRPr="00946328" w:rsidRDefault="00122FDA" w:rsidP="00122FDA">
      <w:pPr>
        <w:tabs>
          <w:tab w:val="left" w:pos="0"/>
        </w:tabs>
        <w:ind w:firstLine="709"/>
        <w:rPr>
          <w:color w:val="000000" w:themeColor="text1"/>
          <w:sz w:val="28"/>
          <w:szCs w:val="28"/>
        </w:rPr>
      </w:pP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300" distR="114300" simplePos="0" relativeHeight="251702272" behindDoc="0" locked="0" layoutInCell="1" allowOverlap="1" wp14:anchorId="348B0EC1" wp14:editId="55C1CF37">
                <wp:simplePos x="0" y="0"/>
                <wp:positionH relativeFrom="column">
                  <wp:posOffset>1558290</wp:posOffset>
                </wp:positionH>
                <wp:positionV relativeFrom="paragraph">
                  <wp:posOffset>13335</wp:posOffset>
                </wp:positionV>
                <wp:extent cx="2113915" cy="371475"/>
                <wp:effectExtent l="38100" t="0" r="19685" b="857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3915"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E032C" id="Прямая соединительная линия 5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05pt" to="289.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dU7QIAANE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" strokeweight=".26mm">
                <v:stroke endarrow="block" joinstyle="miter"/>
              </v:line>
            </w:pict>
          </mc:Fallback>
        </mc:AlternateContent>
      </w:r>
      <w:r w:rsidRPr="00946328">
        <w:rPr>
          <w:noProof/>
          <w:color w:val="000000" w:themeColor="text1"/>
          <w:lang w:eastAsia="ru-RU"/>
        </w:rPr>
        <mc:AlternateContent>
          <mc:Choice Requires="wps">
            <w:drawing>
              <wp:anchor distT="0" distB="0" distL="114935" distR="114935" simplePos="0" relativeHeight="251703296" behindDoc="0" locked="0" layoutInCell="1" allowOverlap="1" wp14:anchorId="0737474D" wp14:editId="6EB71209">
                <wp:simplePos x="0" y="0"/>
                <wp:positionH relativeFrom="column">
                  <wp:posOffset>3453765</wp:posOffset>
                </wp:positionH>
                <wp:positionV relativeFrom="paragraph">
                  <wp:posOffset>474980</wp:posOffset>
                </wp:positionV>
                <wp:extent cx="2590800" cy="466725"/>
                <wp:effectExtent l="0" t="0" r="19050" b="28575"/>
                <wp:wrapNone/>
                <wp:docPr id="53"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66725"/>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7474D" id="Поле 48" o:spid="_x0000_s1038" type="#_x0000_t202" style="position:absolute;left:0;text-align:left;margin-left:271.95pt;margin-top:37.4pt;width:204pt;height:36.7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" strokeweight=".5pt">
                <v:textbox inset="7.45pt,3.85pt,7.45pt,3.85pt">
                  <w:txbxContent>
                    <w:p w:rsidR="00122FDA" w:rsidRPr="00B60499" w:rsidRDefault="00122FDA" w:rsidP="00122FDA">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v:textbox>
              </v:shape>
            </w:pict>
          </mc:Fallback>
        </mc:AlternateContent>
      </w:r>
      <w:r w:rsidRPr="00946328">
        <w:rPr>
          <w:noProof/>
          <w:color w:val="000000" w:themeColor="text1"/>
          <w:lang w:eastAsia="ru-RU"/>
        </w:rPr>
        <mc:AlternateContent>
          <mc:Choice Requires="wps">
            <w:drawing>
              <wp:anchor distT="0" distB="0" distL="114935" distR="114935" simplePos="0" relativeHeight="251706368" behindDoc="0" locked="0" layoutInCell="1" allowOverlap="1" wp14:anchorId="003BE4E6" wp14:editId="14C90853">
                <wp:simplePos x="0" y="0"/>
                <wp:positionH relativeFrom="column">
                  <wp:posOffset>-36830</wp:posOffset>
                </wp:positionH>
                <wp:positionV relativeFrom="paragraph">
                  <wp:posOffset>417830</wp:posOffset>
                </wp:positionV>
                <wp:extent cx="2814955" cy="428625"/>
                <wp:effectExtent l="0" t="0" r="23495" b="28575"/>
                <wp:wrapNone/>
                <wp:docPr id="54"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8625"/>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jc w:val="both"/>
                              <w:rPr>
                                <w:rFonts w:ascii="Times New Roman" w:hAnsi="Times New Roman" w:cs="Times New Roman"/>
                                <w:szCs w:val="20"/>
                              </w:rPr>
                            </w:pPr>
                            <w:r w:rsidRPr="00B60499">
                              <w:rPr>
                                <w:rFonts w:ascii="Times New Roman" w:hAnsi="Times New Roman" w:cs="Times New Roman"/>
                                <w:sz w:val="20"/>
                                <w:szCs w:val="20"/>
                              </w:rPr>
                              <w:t>Принятие решения об отказе</w:t>
                            </w:r>
                            <w:r>
                              <w:rPr>
                                <w:rFonts w:ascii="Times New Roman" w:hAnsi="Times New Roman" w:cs="Times New Roman"/>
                                <w:sz w:val="20"/>
                                <w:szCs w:val="20"/>
                              </w:rPr>
                              <w:t xml:space="preserve"> в</w:t>
                            </w:r>
                            <w:r w:rsidRPr="00B60499">
                              <w:rPr>
                                <w:rFonts w:ascii="Times New Roman" w:hAnsi="Times New Roman" w:cs="Times New Roman"/>
                                <w:sz w:val="20"/>
                                <w:szCs w:val="20"/>
                              </w:rPr>
                              <w:t xml:space="preserve">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BE4E6" id="Поле 47" o:spid="_x0000_s1039" type="#_x0000_t202" style="position:absolute;left:0;text-align:left;margin-left:-2.9pt;margin-top:32.9pt;width:221.65pt;height:33.75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" strokeweight=".5pt">
                <v:textbox inset="7.45pt,3.85pt,7.45pt,3.85pt">
                  <w:txbxContent>
                    <w:p w:rsidR="00122FDA" w:rsidRPr="00B60499" w:rsidRDefault="00122FDA" w:rsidP="00122FDA">
                      <w:pPr>
                        <w:jc w:val="both"/>
                        <w:rPr>
                          <w:rFonts w:ascii="Times New Roman" w:hAnsi="Times New Roman" w:cs="Times New Roman"/>
                          <w:szCs w:val="20"/>
                        </w:rPr>
                      </w:pPr>
                      <w:r w:rsidRPr="00B60499">
                        <w:rPr>
                          <w:rFonts w:ascii="Times New Roman" w:hAnsi="Times New Roman" w:cs="Times New Roman"/>
                          <w:sz w:val="20"/>
                          <w:szCs w:val="20"/>
                        </w:rPr>
                        <w:t>Принятие решения об отказе</w:t>
                      </w:r>
                      <w:r>
                        <w:rPr>
                          <w:rFonts w:ascii="Times New Roman" w:hAnsi="Times New Roman" w:cs="Times New Roman"/>
                          <w:sz w:val="20"/>
                          <w:szCs w:val="20"/>
                        </w:rPr>
                        <w:t xml:space="preserve"> в</w:t>
                      </w:r>
                      <w:r w:rsidRPr="00B60499">
                        <w:rPr>
                          <w:rFonts w:ascii="Times New Roman" w:hAnsi="Times New Roman" w:cs="Times New Roman"/>
                          <w:sz w:val="20"/>
                          <w:szCs w:val="20"/>
                        </w:rPr>
                        <w:t xml:space="preserve"> предоставлении государственной услуги</w:t>
                      </w:r>
                    </w:p>
                  </w:txbxContent>
                </v:textbox>
              </v:shape>
            </w:pict>
          </mc:Fallback>
        </mc:AlternateContent>
      </w:r>
      <w:r w:rsidRPr="00946328">
        <w:rPr>
          <w:noProof/>
          <w:color w:val="000000" w:themeColor="text1"/>
          <w:lang w:eastAsia="ru-RU"/>
        </w:rPr>
        <mc:AlternateContent>
          <mc:Choice Requires="wps">
            <w:drawing>
              <wp:anchor distT="0" distB="0" distL="114300" distR="114300" simplePos="0" relativeHeight="251701248" behindDoc="0" locked="0" layoutInCell="1" allowOverlap="1" wp14:anchorId="7F51178A" wp14:editId="65010AF6">
                <wp:simplePos x="0" y="0"/>
                <wp:positionH relativeFrom="column">
                  <wp:posOffset>3670935</wp:posOffset>
                </wp:positionH>
                <wp:positionV relativeFrom="paragraph">
                  <wp:posOffset>10160</wp:posOffset>
                </wp:positionV>
                <wp:extent cx="1209675" cy="476250"/>
                <wp:effectExtent l="0" t="0" r="66675"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4762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615410" id="Прямая соединительная линия 5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8pt" to="384.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" strokeweight=".26mm">
                <v:stroke endarrow="block" joinstyle="miter"/>
              </v:line>
            </w:pict>
          </mc:Fallback>
        </mc:AlternateContent>
      </w:r>
    </w:p>
    <w:p w:rsidR="00122FDA" w:rsidRPr="00946328" w:rsidRDefault="00122FDA" w:rsidP="00122FDA">
      <w:pPr>
        <w:tabs>
          <w:tab w:val="left" w:pos="0"/>
        </w:tabs>
        <w:ind w:firstLine="709"/>
        <w:rPr>
          <w:color w:val="000000" w:themeColor="text1"/>
          <w:sz w:val="28"/>
          <w:szCs w:val="28"/>
        </w:rPr>
      </w:pPr>
      <w:r w:rsidRPr="00946328">
        <w:rPr>
          <w:noProof/>
          <w:color w:val="000000" w:themeColor="text1"/>
          <w:lang w:eastAsia="ru-RU"/>
        </w:rPr>
        <mc:AlternateContent>
          <mc:Choice Requires="wps">
            <w:drawing>
              <wp:anchor distT="0" distB="0" distL="114299" distR="114299" simplePos="0" relativeHeight="251714560" behindDoc="0" locked="0" layoutInCell="1" allowOverlap="1" wp14:anchorId="740E7F1E" wp14:editId="6B2F967C">
                <wp:simplePos x="0" y="0"/>
                <wp:positionH relativeFrom="column">
                  <wp:posOffset>1072515</wp:posOffset>
                </wp:positionH>
                <wp:positionV relativeFrom="paragraph">
                  <wp:posOffset>465455</wp:posOffset>
                </wp:positionV>
                <wp:extent cx="0" cy="2667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D6EE5" id="Прямая соединительная линия 56"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45pt,36.65pt" to="84.4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J4w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" strokeweight=".26mm">
                <v:stroke endarrow="block" joinstyle="miter"/>
              </v:line>
            </w:pict>
          </mc:Fallback>
        </mc:AlternateContent>
      </w:r>
    </w:p>
    <w:p w:rsidR="00122FDA" w:rsidRPr="00946328" w:rsidRDefault="00122FDA" w:rsidP="00122FDA">
      <w:pPr>
        <w:tabs>
          <w:tab w:val="left" w:pos="0"/>
        </w:tabs>
        <w:ind w:firstLine="709"/>
        <w:rPr>
          <w:color w:val="000000" w:themeColor="text1"/>
          <w:sz w:val="28"/>
          <w:szCs w:val="28"/>
        </w:rPr>
        <w:sectPr w:rsidR="00122FDA" w:rsidRPr="00946328" w:rsidSect="00122FDA">
          <w:pgSz w:w="11906" w:h="16838"/>
          <w:pgMar w:top="1134" w:right="851" w:bottom="1134" w:left="1701" w:header="709" w:footer="709" w:gutter="0"/>
          <w:cols w:space="282"/>
          <w:titlePg/>
          <w:docGrid w:linePitch="360"/>
        </w:sect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r w:rsidRPr="00946328">
        <w:rPr>
          <w:noProof/>
          <w:color w:val="000000" w:themeColor="text1"/>
          <w:lang w:eastAsia="ru-RU"/>
        </w:rPr>
        <mc:AlternateContent>
          <mc:Choice Requires="wps">
            <w:drawing>
              <wp:anchor distT="0" distB="0" distL="114935" distR="114935" simplePos="0" relativeHeight="251705344" behindDoc="0" locked="0" layoutInCell="1" allowOverlap="1" wp14:anchorId="1BAD052A" wp14:editId="57ABE84F">
                <wp:simplePos x="0" y="0"/>
                <wp:positionH relativeFrom="column">
                  <wp:posOffset>-375285</wp:posOffset>
                </wp:positionH>
                <wp:positionV relativeFrom="paragraph">
                  <wp:posOffset>-69850</wp:posOffset>
                </wp:positionV>
                <wp:extent cx="3018155" cy="485775"/>
                <wp:effectExtent l="0" t="0" r="10795" b="28575"/>
                <wp:wrapNone/>
                <wp:docPr id="5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485775"/>
                        </a:xfrm>
                        <a:prstGeom prst="rect">
                          <a:avLst/>
                        </a:prstGeom>
                        <a:solidFill>
                          <a:srgbClr val="FFFFFF"/>
                        </a:solidFill>
                        <a:ln w="6350">
                          <a:solidFill>
                            <a:srgbClr val="000000"/>
                          </a:solidFill>
                          <a:miter lim="800000"/>
                          <a:headEnd/>
                          <a:tailEnd/>
                        </a:ln>
                      </wps:spPr>
                      <wps:txbx>
                        <w:txbxContent>
                          <w:p w:rsidR="00122FDA" w:rsidRPr="00B60499" w:rsidRDefault="00122FDA" w:rsidP="00122FDA">
                            <w:pPr>
                              <w:jc w:val="both"/>
                              <w:rPr>
                                <w:rFonts w:ascii="Times New Roman" w:hAnsi="Times New Roman" w:cs="Times New Roman"/>
                                <w:sz w:val="20"/>
                                <w:szCs w:val="20"/>
                              </w:rPr>
                            </w:pPr>
                            <w:r w:rsidRPr="00B60499">
                              <w:rPr>
                                <w:rFonts w:ascii="Times New Roman" w:hAnsi="Times New Roman" w:cs="Times New Roman"/>
                                <w:sz w:val="20"/>
                                <w:szCs w:val="20"/>
                              </w:rPr>
                              <w:t>Письменное уведомление заявителя об отказе в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052A" id="Поле 7" o:spid="_x0000_s1040" type="#_x0000_t202" style="position:absolute;left:0;text-align:left;margin-left:-29.55pt;margin-top:-5.5pt;width:237.65pt;height:38.2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" strokeweight=".5pt">
                <v:textbox inset="7.45pt,3.85pt,7.45pt,3.85pt">
                  <w:txbxContent>
                    <w:p w:rsidR="00122FDA" w:rsidRPr="00B60499" w:rsidRDefault="00122FDA" w:rsidP="00122FDA">
                      <w:pPr>
                        <w:jc w:val="both"/>
                        <w:rPr>
                          <w:rFonts w:ascii="Times New Roman" w:hAnsi="Times New Roman" w:cs="Times New Roman"/>
                          <w:sz w:val="20"/>
                          <w:szCs w:val="20"/>
                        </w:rPr>
                      </w:pPr>
                      <w:r w:rsidRPr="00B60499">
                        <w:rPr>
                          <w:rFonts w:ascii="Times New Roman" w:hAnsi="Times New Roman" w:cs="Times New Roman"/>
                          <w:sz w:val="20"/>
                          <w:szCs w:val="20"/>
                        </w:rPr>
                        <w:t>Письменное уведомление заявителя об отказе в предоставлении государственной услуги</w:t>
                      </w:r>
                    </w:p>
                  </w:txbxContent>
                </v:textbox>
              </v:shape>
            </w:pict>
          </mc:Fallback>
        </mc:AlternateContent>
      </w:r>
      <w:r w:rsidRPr="00946328">
        <w:rPr>
          <w:noProof/>
          <w:color w:val="000000" w:themeColor="text1"/>
          <w:lang w:eastAsia="ru-RU"/>
        </w:rPr>
        <mc:AlternateContent>
          <mc:Choice Requires="wps">
            <w:drawing>
              <wp:anchor distT="0" distB="0" distL="114299" distR="114299" simplePos="0" relativeHeight="251704320" behindDoc="0" locked="0" layoutInCell="1" allowOverlap="1" wp14:anchorId="78FC068C" wp14:editId="77941F9E">
                <wp:simplePos x="0" y="0"/>
                <wp:positionH relativeFrom="column">
                  <wp:posOffset>985520</wp:posOffset>
                </wp:positionH>
                <wp:positionV relativeFrom="paragraph">
                  <wp:posOffset>-616585</wp:posOffset>
                </wp:positionV>
                <wp:extent cx="0" cy="542925"/>
                <wp:effectExtent l="76200" t="0" r="76200" b="476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8DA8A" id="Прямая соединительная линия 58"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6pt,-48.55pt" to="77.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m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T2YlCAVzKj5svmwuWl+NF83N2jzsfnVfG++NbfNz+Z28wnku81nkO1l&#10;c7c7vkHgDliuah1DyFScK4tGthYX9XOZvdVIyLQkYkFdT5fXNeQJrYd/4GIVXUNF89ULmYMNuTLS&#10;AbsuVGVDAmRo7eZ33c6Prg3KtocZnPaizqjT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" strokeweight=".26mm">
                <v:stroke endarrow="block" joinstyle="miter"/>
              </v:line>
            </w:pict>
          </mc:Fallback>
        </mc:AlternateContent>
      </w: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p>
    <w:p w:rsidR="00250288" w:rsidRPr="00946328" w:rsidRDefault="00250288"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sectPr w:rsidR="00250288" w:rsidRPr="00946328" w:rsidSect="006C1DE4">
          <w:pgSz w:w="11906" w:h="16838"/>
          <w:pgMar w:top="1134" w:right="567" w:bottom="1134" w:left="1701" w:header="709" w:footer="709" w:gutter="0"/>
          <w:cols w:space="282"/>
          <w:titlePg/>
          <w:docGrid w:linePitch="360"/>
        </w:sect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Приложение 4</w:t>
      </w:r>
    </w:p>
    <w:p w:rsidR="00122FDA" w:rsidRPr="00946328" w:rsidRDefault="00122FDA" w:rsidP="00122FDA">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w:t>
      </w:r>
    </w:p>
    <w:p w:rsidR="00DB2ED7" w:rsidRPr="00DB2ED7" w:rsidRDefault="00DB2ED7" w:rsidP="00DB2ED7">
      <w:pPr>
        <w:widowControl w:val="0"/>
        <w:autoSpaceDE w:val="0"/>
        <w:autoSpaceDN w:val="0"/>
        <w:adjustRightInd w:val="0"/>
        <w:spacing w:after="0" w:line="240" w:lineRule="auto"/>
        <w:ind w:firstLine="709"/>
        <w:jc w:val="both"/>
        <w:rPr>
          <w:rFonts w:ascii="Times New Roman" w:eastAsia="Calibri" w:hAnsi="Times New Roman" w:cs="Times New Roman"/>
          <w:color w:val="000000"/>
          <w:sz w:val="16"/>
          <w:szCs w:val="16"/>
        </w:rPr>
      </w:pPr>
    </w:p>
    <w:p w:rsidR="00DB2ED7" w:rsidRPr="00DB2ED7" w:rsidRDefault="00DB2ED7" w:rsidP="00DB2ED7">
      <w:pPr>
        <w:spacing w:after="0" w:line="240" w:lineRule="auto"/>
        <w:contextualSpacing/>
        <w:jc w:val="both"/>
        <w:rPr>
          <w:rFonts w:ascii="Times New Roman" w:eastAsia="Times New Roman" w:hAnsi="Times New Roman" w:cs="Times New Roman"/>
          <w:i/>
          <w:color w:val="000000"/>
          <w:sz w:val="28"/>
          <w:szCs w:val="28"/>
        </w:rPr>
      </w:pPr>
      <w:r w:rsidRPr="00DB2ED7">
        <w:rPr>
          <w:rFonts w:ascii="Times New Roman" w:eastAsia="Times New Roman" w:hAnsi="Times New Roman" w:cs="Times New Roman"/>
          <w:i/>
          <w:color w:val="000000"/>
          <w:sz w:val="28"/>
          <w:szCs w:val="28"/>
        </w:rPr>
        <w:t xml:space="preserve">(приложение </w:t>
      </w:r>
      <w:r>
        <w:rPr>
          <w:rFonts w:ascii="Times New Roman" w:eastAsia="Times New Roman" w:hAnsi="Times New Roman" w:cs="Times New Roman"/>
          <w:i/>
          <w:color w:val="000000"/>
          <w:sz w:val="28"/>
          <w:szCs w:val="28"/>
        </w:rPr>
        <w:t>4</w:t>
      </w:r>
      <w:r w:rsidRPr="00DB2ED7">
        <w:rPr>
          <w:rFonts w:ascii="Times New Roman" w:eastAsia="Times New Roman" w:hAnsi="Times New Roman" w:cs="Times New Roman"/>
          <w:i/>
          <w:color w:val="000000"/>
          <w:sz w:val="28"/>
          <w:szCs w:val="28"/>
        </w:rPr>
        <w:t xml:space="preserve"> в ред. приказа Министерства социального развития и труда Камчатского края от </w:t>
      </w:r>
      <w:r>
        <w:rPr>
          <w:rFonts w:ascii="Times New Roman" w:eastAsia="Times New Roman" w:hAnsi="Times New Roman" w:cs="Times New Roman"/>
          <w:i/>
          <w:color w:val="000000"/>
          <w:sz w:val="28"/>
          <w:szCs w:val="28"/>
        </w:rPr>
        <w:t>30.06.2017</w:t>
      </w:r>
      <w:r w:rsidRPr="00DB2ED7">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i/>
          <w:color w:val="000000"/>
          <w:sz w:val="28"/>
          <w:szCs w:val="28"/>
        </w:rPr>
        <w:t>676</w:t>
      </w:r>
      <w:r w:rsidRPr="00DB2ED7">
        <w:rPr>
          <w:rFonts w:ascii="Times New Roman" w:eastAsia="Times New Roman" w:hAnsi="Times New Roman" w:cs="Times New Roman"/>
          <w:i/>
          <w:color w:val="000000"/>
          <w:sz w:val="28"/>
          <w:szCs w:val="28"/>
        </w:rPr>
        <w:t>-п)</w:t>
      </w:r>
    </w:p>
    <w:p w:rsidR="00DB2ED7" w:rsidRPr="00DB2ED7" w:rsidRDefault="00DB2ED7" w:rsidP="00DB2ED7">
      <w:pPr>
        <w:spacing w:after="0" w:line="240" w:lineRule="auto"/>
        <w:contextualSpacing/>
        <w:jc w:val="both"/>
        <w:rPr>
          <w:rFonts w:ascii="Times New Roman" w:eastAsia="Times New Roman" w:hAnsi="Times New Roman" w:cs="Times New Roman"/>
          <w:i/>
          <w:color w:val="000000"/>
          <w:sz w:val="16"/>
          <w:szCs w:val="16"/>
        </w:rPr>
      </w:pPr>
    </w:p>
    <w:p w:rsidR="00122FDA" w:rsidRPr="00946328" w:rsidRDefault="00122FDA" w:rsidP="00122FDA">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p>
    <w:p w:rsidR="00122FDA" w:rsidRPr="00946328" w:rsidRDefault="00122FDA" w:rsidP="00122FDA">
      <w:pPr>
        <w:widowControl w:val="0"/>
        <w:autoSpaceDE w:val="0"/>
        <w:autoSpaceDN w:val="0"/>
        <w:adjustRightInd w:val="0"/>
        <w:jc w:val="center"/>
        <w:rPr>
          <w:rFonts w:ascii="Times New Roman" w:hAnsi="Times New Roman" w:cs="Times New Roman"/>
          <w:b/>
          <w:color w:val="000000" w:themeColor="text1"/>
          <w:sz w:val="28"/>
          <w:szCs w:val="28"/>
        </w:rPr>
      </w:pPr>
      <w:r w:rsidRPr="00946328">
        <w:rPr>
          <w:rFonts w:ascii="Times New Roman" w:hAnsi="Times New Roman" w:cs="Times New Roman"/>
          <w:b/>
          <w:color w:val="000000" w:themeColor="text1"/>
          <w:sz w:val="28"/>
          <w:szCs w:val="28"/>
        </w:rPr>
        <w:t>Образец заявления</w:t>
      </w:r>
    </w:p>
    <w:p w:rsidR="00122FDA" w:rsidRPr="00946328" w:rsidRDefault="00122FDA" w:rsidP="00122FDA">
      <w:pPr>
        <w:spacing w:after="0" w:line="240" w:lineRule="auto"/>
        <w:ind w:left="4536"/>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Руководителю КГКУ «Центр выплат»</w:t>
      </w:r>
    </w:p>
    <w:p w:rsidR="00122FDA" w:rsidRPr="00946328" w:rsidRDefault="00122FDA" w:rsidP="00122FDA">
      <w:pPr>
        <w:spacing w:after="0" w:line="240" w:lineRule="auto"/>
        <w:ind w:left="4536"/>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от _________________________________</w:t>
      </w:r>
    </w:p>
    <w:p w:rsidR="00122FDA" w:rsidRPr="00946328" w:rsidRDefault="00122FDA" w:rsidP="00122FDA">
      <w:pPr>
        <w:spacing w:after="0" w:line="240" w:lineRule="auto"/>
        <w:ind w:left="4536"/>
        <w:jc w:val="both"/>
        <w:rPr>
          <w:rFonts w:ascii="Times New Roman" w:eastAsia="Times New Roman" w:hAnsi="Times New Roman" w:cs="Times New Roman"/>
          <w:color w:val="000000" w:themeColor="text1"/>
          <w:sz w:val="20"/>
          <w:szCs w:val="20"/>
          <w:lang w:eastAsia="ru-RU"/>
        </w:rPr>
      </w:pPr>
      <w:r w:rsidRPr="00946328">
        <w:rPr>
          <w:rFonts w:ascii="Times New Roman" w:eastAsia="Times New Roman" w:hAnsi="Times New Roman" w:cs="Times New Roman"/>
          <w:color w:val="000000" w:themeColor="text1"/>
          <w:sz w:val="28"/>
          <w:szCs w:val="28"/>
          <w:lang w:eastAsia="ru-RU"/>
        </w:rPr>
        <w:tab/>
      </w:r>
      <w:r w:rsidRPr="00946328">
        <w:rPr>
          <w:rFonts w:ascii="Times New Roman" w:eastAsia="Times New Roman" w:hAnsi="Times New Roman" w:cs="Times New Roman"/>
          <w:color w:val="000000" w:themeColor="text1"/>
          <w:sz w:val="28"/>
          <w:szCs w:val="28"/>
          <w:lang w:eastAsia="ru-RU"/>
        </w:rPr>
        <w:tab/>
      </w:r>
      <w:r w:rsidRPr="00946328">
        <w:rPr>
          <w:rFonts w:ascii="Times New Roman" w:eastAsia="Times New Roman" w:hAnsi="Times New Roman" w:cs="Times New Roman"/>
          <w:color w:val="000000" w:themeColor="text1"/>
          <w:sz w:val="28"/>
          <w:szCs w:val="28"/>
          <w:lang w:eastAsia="ru-RU"/>
        </w:rPr>
        <w:tab/>
        <w:t>(</w:t>
      </w:r>
      <w:r w:rsidRPr="00946328">
        <w:rPr>
          <w:rFonts w:ascii="Times New Roman" w:eastAsia="Times New Roman" w:hAnsi="Times New Roman" w:cs="Times New Roman"/>
          <w:color w:val="000000" w:themeColor="text1"/>
          <w:sz w:val="20"/>
          <w:szCs w:val="20"/>
          <w:lang w:eastAsia="ru-RU"/>
        </w:rPr>
        <w:t>фамилия, имя, отчество)</w:t>
      </w:r>
    </w:p>
    <w:p w:rsidR="00122FDA" w:rsidRPr="00946328" w:rsidRDefault="00122FDA" w:rsidP="00122FDA">
      <w:pPr>
        <w:spacing w:after="0" w:line="240" w:lineRule="auto"/>
        <w:ind w:left="4536"/>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_________________________________,</w:t>
      </w:r>
    </w:p>
    <w:p w:rsidR="00122FDA" w:rsidRPr="00946328" w:rsidRDefault="00122FDA" w:rsidP="00122FDA">
      <w:pPr>
        <w:spacing w:after="0" w:line="240" w:lineRule="auto"/>
        <w:ind w:left="4536"/>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 xml:space="preserve">проживающего(ей) по месту жительства (пребывания) по адресу: </w:t>
      </w:r>
    </w:p>
    <w:p w:rsidR="00122FDA" w:rsidRPr="00946328" w:rsidRDefault="00122FDA" w:rsidP="00122FDA">
      <w:pPr>
        <w:spacing w:after="0" w:line="240" w:lineRule="auto"/>
        <w:ind w:left="4536"/>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________________________________________ ул. ________________________, д. ____, кв. ____,</w:t>
      </w:r>
    </w:p>
    <w:p w:rsidR="00122FDA" w:rsidRPr="00946328" w:rsidRDefault="00122FDA" w:rsidP="00122FDA">
      <w:pPr>
        <w:spacing w:after="0" w:line="240" w:lineRule="auto"/>
        <w:ind w:left="4536"/>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адрес фактического места проживания:</w:t>
      </w:r>
    </w:p>
    <w:p w:rsidR="00122FDA" w:rsidRPr="00946328" w:rsidRDefault="00122FDA" w:rsidP="00122FDA">
      <w:pPr>
        <w:spacing w:after="0" w:line="240" w:lineRule="auto"/>
        <w:ind w:left="4536"/>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________________________________________ ул. _______________________, д. ____, кв. ____,</w:t>
      </w:r>
    </w:p>
    <w:p w:rsidR="00122FDA" w:rsidRPr="00946328" w:rsidRDefault="00122FDA" w:rsidP="00122FDA">
      <w:pPr>
        <w:spacing w:after="0" w:line="240" w:lineRule="auto"/>
        <w:ind w:left="4536"/>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тел. _____________________________,</w:t>
      </w:r>
    </w:p>
    <w:p w:rsidR="00122FDA" w:rsidRPr="00946328" w:rsidRDefault="00122FDA" w:rsidP="00122FDA">
      <w:pPr>
        <w:spacing w:after="0" w:line="240" w:lineRule="auto"/>
        <w:ind w:left="4536"/>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являющегося получателем пенсии в __________________________________</w:t>
      </w:r>
    </w:p>
    <w:p w:rsidR="00122FDA" w:rsidRPr="00946328" w:rsidRDefault="00122FDA" w:rsidP="00122FDA">
      <w:pPr>
        <w:spacing w:after="0" w:line="240" w:lineRule="auto"/>
        <w:ind w:left="4536"/>
        <w:jc w:val="center"/>
        <w:rPr>
          <w:rFonts w:ascii="Times New Roman" w:eastAsia="Times New Roman" w:hAnsi="Times New Roman" w:cs="Times New Roman"/>
          <w:color w:val="000000" w:themeColor="text1"/>
          <w:sz w:val="20"/>
          <w:szCs w:val="20"/>
          <w:lang w:eastAsia="ru-RU"/>
        </w:rPr>
      </w:pPr>
      <w:r w:rsidRPr="00946328">
        <w:rPr>
          <w:rFonts w:ascii="Times New Roman" w:eastAsia="Times New Roman" w:hAnsi="Times New Roman" w:cs="Times New Roman"/>
          <w:color w:val="000000" w:themeColor="text1"/>
          <w:sz w:val="20"/>
          <w:szCs w:val="20"/>
          <w:lang w:eastAsia="ru-RU"/>
        </w:rPr>
        <w:t>(ПФ РФ, МО, ФСБ, УВД, УФСИН и др.)</w:t>
      </w:r>
    </w:p>
    <w:p w:rsidR="00122FDA" w:rsidRPr="00946328" w:rsidRDefault="00122FDA" w:rsidP="00122FDA">
      <w:pPr>
        <w:spacing w:after="0" w:line="240" w:lineRule="auto"/>
        <w:ind w:left="4536"/>
        <w:rPr>
          <w:rFonts w:ascii="Times New Roman" w:eastAsia="Times New Roman" w:hAnsi="Times New Roman" w:cs="Times New Roman"/>
          <w:color w:val="000000" w:themeColor="text1"/>
          <w:sz w:val="28"/>
          <w:szCs w:val="28"/>
          <w:lang w:eastAsia="ru-RU"/>
        </w:rPr>
      </w:pPr>
    </w:p>
    <w:p w:rsidR="00122FDA" w:rsidRPr="00946328" w:rsidRDefault="00122FDA" w:rsidP="00122FDA">
      <w:pPr>
        <w:spacing w:after="0" w:line="240" w:lineRule="auto"/>
        <w:ind w:left="4536"/>
        <w:rPr>
          <w:rFonts w:ascii="Times New Roman" w:eastAsia="Times New Roman" w:hAnsi="Times New Roman" w:cs="Times New Roman"/>
          <w:color w:val="000000" w:themeColor="text1"/>
          <w:sz w:val="28"/>
          <w:szCs w:val="28"/>
          <w:lang w:eastAsia="ru-RU"/>
        </w:rPr>
      </w:pPr>
    </w:p>
    <w:p w:rsidR="00122FDA" w:rsidRPr="00946328" w:rsidRDefault="00122FDA" w:rsidP="00122FDA">
      <w:pPr>
        <w:keepNext/>
        <w:spacing w:after="0" w:line="240" w:lineRule="auto"/>
        <w:jc w:val="center"/>
        <w:outlineLvl w:val="1"/>
        <w:rPr>
          <w:rFonts w:ascii="Times New Roman" w:eastAsia="Times New Roman" w:hAnsi="Times New Roman" w:cs="Times New Roman"/>
          <w:b/>
          <w:bCs/>
          <w:color w:val="000000" w:themeColor="text1"/>
          <w:sz w:val="28"/>
          <w:szCs w:val="28"/>
          <w:lang w:eastAsia="ru-RU"/>
        </w:rPr>
      </w:pPr>
      <w:r w:rsidRPr="00946328">
        <w:rPr>
          <w:rFonts w:ascii="Times New Roman" w:eastAsia="Times New Roman" w:hAnsi="Times New Roman" w:cs="Times New Roman"/>
          <w:b/>
          <w:bCs/>
          <w:color w:val="000000" w:themeColor="text1"/>
          <w:sz w:val="28"/>
          <w:szCs w:val="28"/>
          <w:lang w:eastAsia="ru-RU"/>
        </w:rPr>
        <w:t>З А Я В Л Е Н И Е</w:t>
      </w:r>
    </w:p>
    <w:p w:rsidR="00122FDA" w:rsidRPr="00946328" w:rsidRDefault="00122FDA" w:rsidP="00122FDA">
      <w:pPr>
        <w:spacing w:after="0" w:line="240" w:lineRule="auto"/>
        <w:jc w:val="both"/>
        <w:rPr>
          <w:color w:val="000000" w:themeColor="text1"/>
          <w:sz w:val="28"/>
          <w:szCs w:val="28"/>
        </w:rPr>
      </w:pPr>
    </w:p>
    <w:p w:rsidR="00122FDA" w:rsidRPr="00946328" w:rsidRDefault="00122FDA" w:rsidP="00250288">
      <w:pPr>
        <w:spacing w:after="0" w:line="240" w:lineRule="auto"/>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Прошу предоставить (возобновить, продолжить предоставление) мне                   (моему ребёнку или опекаемому) ____________________________________,</w:t>
      </w:r>
    </w:p>
    <w:p w:rsidR="00122FDA" w:rsidRPr="00946328" w:rsidRDefault="00122FDA" w:rsidP="00122FDA">
      <w:pPr>
        <w:spacing w:after="0" w:line="240" w:lineRule="auto"/>
        <w:jc w:val="both"/>
        <w:rPr>
          <w:rFonts w:ascii="Times New Roman" w:hAnsi="Times New Roman" w:cs="Times New Roman"/>
          <w:i/>
          <w:color w:val="000000" w:themeColor="text1"/>
          <w:sz w:val="20"/>
          <w:szCs w:val="20"/>
        </w:rPr>
      </w:pPr>
      <w:r w:rsidRPr="00946328">
        <w:rPr>
          <w:rFonts w:ascii="Times New Roman" w:hAnsi="Times New Roman" w:cs="Times New Roman"/>
          <w:i/>
          <w:color w:val="000000" w:themeColor="text1"/>
          <w:sz w:val="28"/>
          <w:szCs w:val="28"/>
        </w:rPr>
        <w:t xml:space="preserve">                                                  </w:t>
      </w:r>
      <w:r w:rsidRPr="00946328">
        <w:rPr>
          <w:rFonts w:ascii="Times New Roman" w:hAnsi="Times New Roman" w:cs="Times New Roman"/>
          <w:i/>
          <w:color w:val="000000" w:themeColor="text1"/>
          <w:sz w:val="20"/>
          <w:szCs w:val="20"/>
        </w:rPr>
        <w:t>(указать полностью ФИО и дату рождения ребёнка /опекаемого)</w:t>
      </w:r>
    </w:p>
    <w:p w:rsidR="00122FDA" w:rsidRPr="00946328" w:rsidRDefault="00122FDA" w:rsidP="00122FDA">
      <w:pPr>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как неработающему пенсионеру, </w:t>
      </w:r>
      <w:r w:rsidRPr="00946328">
        <w:rPr>
          <w:rFonts w:ascii="Times New Roman" w:hAnsi="Times New Roman" w:cs="Times New Roman"/>
          <w:b/>
          <w:color w:val="000000" w:themeColor="text1"/>
          <w:sz w:val="28"/>
          <w:szCs w:val="28"/>
        </w:rPr>
        <w:t xml:space="preserve">региональную социальную доплату к пенсии </w:t>
      </w:r>
      <w:r w:rsidRPr="00946328">
        <w:rPr>
          <w:rFonts w:ascii="Times New Roman" w:hAnsi="Times New Roman" w:cs="Times New Roman"/>
          <w:color w:val="000000" w:themeColor="text1"/>
          <w:sz w:val="28"/>
          <w:szCs w:val="28"/>
        </w:rPr>
        <w:t>с учётом моего (его/её) материального обеспечения</w:t>
      </w:r>
      <w:r w:rsidRPr="00946328">
        <w:rPr>
          <w:rFonts w:ascii="Times New Roman" w:hAnsi="Times New Roman" w:cs="Times New Roman"/>
          <w:b/>
          <w:color w:val="000000" w:themeColor="text1"/>
          <w:sz w:val="28"/>
          <w:szCs w:val="28"/>
        </w:rPr>
        <w:t xml:space="preserve"> </w:t>
      </w:r>
      <w:r w:rsidRPr="00946328">
        <w:rPr>
          <w:rFonts w:ascii="Times New Roman" w:hAnsi="Times New Roman" w:cs="Times New Roman"/>
          <w:i/>
          <w:color w:val="000000" w:themeColor="text1"/>
          <w:sz w:val="20"/>
          <w:szCs w:val="20"/>
        </w:rPr>
        <w:t>(пенсия, ежемесячная денежная выплата  (в т.ч. социальный пакет), ежемесячная денежная компенсация по плате за жилое помещение и коммунальные услуги и другие ежемесячные выплаты)</w:t>
      </w:r>
      <w:r w:rsidRPr="00946328">
        <w:rPr>
          <w:rFonts w:ascii="Times New Roman" w:hAnsi="Times New Roman" w:cs="Times New Roman"/>
          <w:color w:val="000000" w:themeColor="text1"/>
          <w:sz w:val="28"/>
          <w:szCs w:val="28"/>
        </w:rPr>
        <w:t xml:space="preserve"> до величины прожиточного минимума, установленного для социальных доплат в Камчатском крае.</w:t>
      </w:r>
    </w:p>
    <w:p w:rsidR="00122FDA" w:rsidRPr="00946328" w:rsidRDefault="00122FDA" w:rsidP="00250288">
      <w:pPr>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Выплату прошу производить через отделение почтовой связи                           № _________ или кредитное учреждение ______________________                            № _________/__________ на мой (его/её) лицевой счёт  №</w:t>
      </w:r>
      <w:r w:rsidR="00250288" w:rsidRPr="00946328">
        <w:rPr>
          <w:rFonts w:ascii="Times New Roman" w:hAnsi="Times New Roman" w:cs="Times New Roman"/>
          <w:color w:val="000000" w:themeColor="text1"/>
          <w:sz w:val="28"/>
          <w:szCs w:val="28"/>
        </w:rPr>
        <w:t xml:space="preserve"> _________________</w:t>
      </w:r>
      <w:r w:rsidRPr="00946328">
        <w:rPr>
          <w:rFonts w:ascii="Times New Roman" w:hAnsi="Times New Roman" w:cs="Times New Roman"/>
          <w:color w:val="000000" w:themeColor="text1"/>
          <w:sz w:val="28"/>
          <w:szCs w:val="28"/>
        </w:rPr>
        <w:t>__.</w:t>
      </w:r>
    </w:p>
    <w:p w:rsidR="00122FDA" w:rsidRPr="00946328" w:rsidRDefault="00122FDA" w:rsidP="00122FDA">
      <w:pPr>
        <w:ind w:firstLine="709"/>
        <w:jc w:val="both"/>
        <w:rPr>
          <w:rFonts w:ascii="Times New Roman" w:hAnsi="Times New Roman" w:cs="Times New Roman"/>
          <w:b/>
          <w:color w:val="000000" w:themeColor="text1"/>
          <w:sz w:val="28"/>
          <w:szCs w:val="28"/>
          <w:u w:val="single"/>
        </w:rPr>
      </w:pPr>
      <w:r w:rsidRPr="00946328">
        <w:rPr>
          <w:rFonts w:ascii="Times New Roman" w:hAnsi="Times New Roman" w:cs="Times New Roman"/>
          <w:b/>
          <w:color w:val="000000" w:themeColor="text1"/>
          <w:sz w:val="28"/>
          <w:szCs w:val="28"/>
          <w:u w:val="single"/>
        </w:rPr>
        <w:t>Сообщаю следующие сведения:</w:t>
      </w:r>
    </w:p>
    <w:p w:rsidR="00122FDA" w:rsidRPr="00946328" w:rsidRDefault="00122FDA" w:rsidP="00250288">
      <w:pPr>
        <w:numPr>
          <w:ilvl w:val="0"/>
          <w:numId w:val="7"/>
        </w:numPr>
        <w:tabs>
          <w:tab w:val="left" w:pos="284"/>
        </w:tabs>
        <w:spacing w:after="0" w:line="240" w:lineRule="auto"/>
        <w:ind w:left="0"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я (он/она) не работаю(ет) и/или иную трудовую деятельность не осуществляю(ет) с ___.___.______ по настоящее время;</w:t>
      </w:r>
    </w:p>
    <w:p w:rsidR="00122FDA" w:rsidRPr="00946328" w:rsidRDefault="00122FDA" w:rsidP="00250288">
      <w:pPr>
        <w:numPr>
          <w:ilvl w:val="0"/>
          <w:numId w:val="7"/>
        </w:numPr>
        <w:tabs>
          <w:tab w:val="left" w:pos="284"/>
        </w:tabs>
        <w:spacing w:after="0" w:line="240" w:lineRule="auto"/>
        <w:ind w:left="0"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индивидуальным предпринимателем не являюсь (не является), являлся (являлась) с ___.___.______ по ___.___.______;</w:t>
      </w:r>
    </w:p>
    <w:p w:rsidR="00122FDA" w:rsidRPr="00946328" w:rsidRDefault="00122FDA" w:rsidP="00250288">
      <w:pPr>
        <w:numPr>
          <w:ilvl w:val="0"/>
          <w:numId w:val="7"/>
        </w:numPr>
        <w:tabs>
          <w:tab w:val="left" w:pos="284"/>
        </w:tabs>
        <w:spacing w:after="0" w:line="240" w:lineRule="auto"/>
        <w:ind w:left="0"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приёмным родителем не являюсь (не является), являлся (являлась)                                   с ___.___.______ по ___.___.______;</w:t>
      </w:r>
    </w:p>
    <w:p w:rsidR="00122FDA" w:rsidRPr="00946328" w:rsidRDefault="00122FDA" w:rsidP="00250288">
      <w:pPr>
        <w:numPr>
          <w:ilvl w:val="0"/>
          <w:numId w:val="7"/>
        </w:numPr>
        <w:tabs>
          <w:tab w:val="left" w:pos="284"/>
        </w:tabs>
        <w:spacing w:after="0" w:line="240" w:lineRule="auto"/>
        <w:ind w:left="0"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я (он/она) обучаюсь (обучается) в _____________________________.</w:t>
      </w:r>
    </w:p>
    <w:p w:rsidR="00122FDA" w:rsidRPr="00946328" w:rsidRDefault="00122FDA" w:rsidP="00122FDA">
      <w:pPr>
        <w:ind w:firstLine="709"/>
        <w:jc w:val="both"/>
        <w:rPr>
          <w:rFonts w:ascii="Times New Roman" w:hAnsi="Times New Roman" w:cs="Times New Roman"/>
          <w:b/>
          <w:color w:val="000000" w:themeColor="text1"/>
          <w:sz w:val="28"/>
          <w:szCs w:val="28"/>
        </w:rPr>
      </w:pPr>
      <w:r w:rsidRPr="00946328">
        <w:rPr>
          <w:rFonts w:ascii="Times New Roman" w:hAnsi="Times New Roman" w:cs="Times New Roman"/>
          <w:b/>
          <w:color w:val="000000" w:themeColor="text1"/>
          <w:sz w:val="28"/>
          <w:szCs w:val="28"/>
        </w:rPr>
        <w:t xml:space="preserve">Правильность сообщаемых сведений подтверждаю. </w:t>
      </w:r>
    </w:p>
    <w:p w:rsidR="00122FDA" w:rsidRPr="00946328" w:rsidRDefault="00122FDA" w:rsidP="00122FD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b/>
          <w:color w:val="000000" w:themeColor="text1"/>
          <w:sz w:val="28"/>
          <w:szCs w:val="28"/>
          <w:u w:val="single"/>
          <w:lang w:eastAsia="ru-RU"/>
        </w:rPr>
        <w:t>Обязуюсь</w:t>
      </w:r>
      <w:r w:rsidRPr="00946328">
        <w:rPr>
          <w:rFonts w:ascii="Times New Roman" w:eastAsia="Times New Roman" w:hAnsi="Times New Roman" w:cs="Times New Roman"/>
          <w:color w:val="000000" w:themeColor="text1"/>
          <w:sz w:val="28"/>
          <w:szCs w:val="28"/>
          <w:lang w:eastAsia="ru-RU"/>
        </w:rPr>
        <w:t xml:space="preserve"> в течение 10 рабочих дней сообщить в КГКУ «Центр выплат» либо его филиал обо всех изменениях, влияющих на право получения и размер указанной доплаты </w:t>
      </w:r>
      <w:r w:rsidRPr="00946328">
        <w:rPr>
          <w:rFonts w:ascii="Times New Roman" w:eastAsia="Times New Roman" w:hAnsi="Times New Roman" w:cs="Times New Roman"/>
          <w:i/>
          <w:color w:val="000000" w:themeColor="text1"/>
          <w:sz w:val="28"/>
          <w:szCs w:val="28"/>
          <w:lang w:eastAsia="ru-RU"/>
        </w:rPr>
        <w:t xml:space="preserve">(трудоустройстве; </w:t>
      </w:r>
      <w:r w:rsidRPr="00946328">
        <w:rPr>
          <w:rFonts w:ascii="Times New Roman" w:eastAsia="Times New Roman" w:hAnsi="Times New Roman" w:cs="Times New Roman"/>
          <w:i/>
          <w:color w:val="000000" w:themeColor="text1"/>
          <w:sz w:val="28"/>
          <w:szCs w:val="28"/>
          <w:u w:val="single"/>
          <w:lang w:eastAsia="ru-RU"/>
        </w:rPr>
        <w:t>приостановлении /прекращении/</w:t>
      </w:r>
      <w:r w:rsidRPr="00946328">
        <w:rPr>
          <w:rFonts w:ascii="Times New Roman" w:eastAsia="Times New Roman" w:hAnsi="Times New Roman" w:cs="Times New Roman"/>
          <w:i/>
          <w:color w:val="000000" w:themeColor="text1"/>
          <w:sz w:val="28"/>
          <w:szCs w:val="28"/>
          <w:lang w:eastAsia="ru-RU"/>
        </w:rPr>
        <w:t xml:space="preserve"> выплаты пенсии и иных ежемесячных денежных выплат; </w:t>
      </w:r>
      <w:r w:rsidRPr="00946328">
        <w:rPr>
          <w:rFonts w:ascii="Times New Roman" w:eastAsia="Times New Roman" w:hAnsi="Times New Roman" w:cs="Times New Roman"/>
          <w:i/>
          <w:color w:val="000000" w:themeColor="text1"/>
          <w:sz w:val="28"/>
          <w:szCs w:val="28"/>
          <w:u w:val="single"/>
          <w:lang w:eastAsia="ru-RU"/>
        </w:rPr>
        <w:t>назначении /возобновлении/</w:t>
      </w:r>
      <w:r w:rsidRPr="00946328">
        <w:rPr>
          <w:rFonts w:ascii="Times New Roman" w:eastAsia="Times New Roman" w:hAnsi="Times New Roman" w:cs="Times New Roman"/>
          <w:i/>
          <w:color w:val="000000" w:themeColor="text1"/>
          <w:sz w:val="28"/>
          <w:szCs w:val="28"/>
          <w:lang w:eastAsia="ru-RU"/>
        </w:rPr>
        <w:t xml:space="preserve">: ежемесячной денежной выплаты, ежемесячной денежной компенсации по плате за жилое помещение и коммунальные услуги; </w:t>
      </w:r>
      <w:r w:rsidRPr="00946328">
        <w:rPr>
          <w:rFonts w:ascii="Times New Roman" w:eastAsia="Times New Roman" w:hAnsi="Times New Roman" w:cs="Times New Roman"/>
          <w:i/>
          <w:color w:val="000000" w:themeColor="text1"/>
          <w:sz w:val="28"/>
          <w:szCs w:val="28"/>
          <w:u w:val="single"/>
          <w:lang w:eastAsia="ru-RU"/>
        </w:rPr>
        <w:t>изменении:</w:t>
      </w:r>
      <w:r w:rsidRPr="00946328">
        <w:rPr>
          <w:rFonts w:ascii="Times New Roman" w:eastAsia="Times New Roman" w:hAnsi="Times New Roman" w:cs="Times New Roman"/>
          <w:i/>
          <w:color w:val="000000" w:themeColor="text1"/>
          <w:sz w:val="28"/>
          <w:szCs w:val="28"/>
          <w:lang w:eastAsia="ru-RU"/>
        </w:rPr>
        <w:t xml:space="preserve"> места жительства, ФИО, № лицевого счёта в кредитном учреждении, суммы материального обеспечения и т.д.)</w:t>
      </w:r>
      <w:r w:rsidRPr="00946328">
        <w:rPr>
          <w:rFonts w:ascii="Times New Roman" w:eastAsia="Times New Roman" w:hAnsi="Times New Roman" w:cs="Times New Roman"/>
          <w:color w:val="000000" w:themeColor="text1"/>
          <w:sz w:val="28"/>
          <w:szCs w:val="28"/>
          <w:lang w:eastAsia="ru-RU"/>
        </w:rPr>
        <w:t>.</w:t>
      </w:r>
    </w:p>
    <w:p w:rsidR="00122FDA" w:rsidRPr="00946328" w:rsidRDefault="00122FDA" w:rsidP="00122FDA">
      <w:pPr>
        <w:ind w:firstLine="709"/>
        <w:jc w:val="both"/>
        <w:rPr>
          <w:rFonts w:ascii="Times New Roman" w:hAnsi="Times New Roman" w:cs="Times New Roman"/>
          <w:color w:val="000000" w:themeColor="text1"/>
          <w:sz w:val="28"/>
          <w:szCs w:val="28"/>
        </w:rPr>
      </w:pPr>
      <w:r w:rsidRPr="00946328">
        <w:rPr>
          <w:rFonts w:ascii="Times New Roman" w:hAnsi="Times New Roman" w:cs="Times New Roman"/>
          <w:b/>
          <w:color w:val="000000" w:themeColor="text1"/>
          <w:sz w:val="28"/>
          <w:szCs w:val="28"/>
          <w:u w:val="single"/>
        </w:rPr>
        <w:t>Ознакомлен(а)</w:t>
      </w:r>
      <w:r w:rsidRPr="00946328">
        <w:rPr>
          <w:rFonts w:ascii="Times New Roman" w:hAnsi="Times New Roman" w:cs="Times New Roman"/>
          <w:color w:val="000000" w:themeColor="text1"/>
          <w:sz w:val="28"/>
          <w:szCs w:val="28"/>
        </w:rPr>
        <w:t>, что региональная социальная доплата к пенсии не будет выплачиваться мне (ему/ей) в случае, если общая сумма моего (его/её) материального обеспечения превысит величину прожиточного минимума, установленного для социальных доплат в Камчатском крае.</w:t>
      </w:r>
    </w:p>
    <w:p w:rsidR="00122FDA" w:rsidRPr="00946328" w:rsidRDefault="00122FDA" w:rsidP="00122FDA">
      <w:pPr>
        <w:ind w:firstLine="709"/>
        <w:jc w:val="both"/>
        <w:rPr>
          <w:rFonts w:ascii="Times New Roman" w:hAnsi="Times New Roman" w:cs="Times New Roman"/>
          <w:color w:val="000000" w:themeColor="text1"/>
          <w:sz w:val="28"/>
          <w:szCs w:val="28"/>
        </w:rPr>
      </w:pPr>
      <w:r w:rsidRPr="00946328">
        <w:rPr>
          <w:rFonts w:ascii="Times New Roman" w:hAnsi="Times New Roman" w:cs="Times New Roman"/>
          <w:b/>
          <w:color w:val="000000" w:themeColor="text1"/>
          <w:sz w:val="28"/>
          <w:szCs w:val="28"/>
        </w:rPr>
        <w:t>Выражаю</w:t>
      </w:r>
      <w:r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b/>
          <w:color w:val="000000" w:themeColor="text1"/>
          <w:sz w:val="28"/>
          <w:szCs w:val="28"/>
        </w:rPr>
        <w:t>согласие</w:t>
      </w:r>
      <w:r w:rsidRPr="00946328">
        <w:rPr>
          <w:rFonts w:ascii="Times New Roman" w:hAnsi="Times New Roman" w:cs="Times New Roman"/>
          <w:color w:val="000000" w:themeColor="text1"/>
          <w:sz w:val="28"/>
          <w:szCs w:val="28"/>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w:t>
      </w:r>
      <w:r w:rsidRPr="00946328">
        <w:rPr>
          <w:rFonts w:ascii="Times New Roman" w:hAnsi="Times New Roman" w:cs="Times New Roman"/>
          <w:color w:val="000000" w:themeColor="text1"/>
          <w:spacing w:val="4"/>
          <w:sz w:val="28"/>
          <w:szCs w:val="28"/>
        </w:rPr>
        <w:t xml:space="preserve">использование, передачу (предоставление, доступ), </w:t>
      </w:r>
      <w:r w:rsidRPr="00946328">
        <w:rPr>
          <w:rFonts w:ascii="Times New Roman" w:hAnsi="Times New Roman" w:cs="Times New Roman"/>
          <w:color w:val="000000" w:themeColor="text1"/>
          <w:sz w:val="28"/>
          <w:szCs w:val="28"/>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122FDA" w:rsidRPr="00946328" w:rsidRDefault="00122FDA" w:rsidP="00122FDA">
      <w:pPr>
        <w:tabs>
          <w:tab w:val="left" w:pos="9921"/>
        </w:tabs>
        <w:ind w:firstLine="720"/>
        <w:jc w:val="both"/>
        <w:rPr>
          <w:rFonts w:ascii="Times New Roman" w:hAnsi="Times New Roman" w:cs="Times New Roman"/>
          <w:color w:val="000000" w:themeColor="text1"/>
          <w:sz w:val="28"/>
          <w:szCs w:val="28"/>
        </w:rPr>
      </w:pPr>
      <w:r w:rsidRPr="00946328">
        <w:rPr>
          <w:rFonts w:ascii="Times New Roman" w:hAnsi="Times New Roman" w:cs="Times New Roman"/>
          <w:b/>
          <w:color w:val="000000" w:themeColor="text1"/>
          <w:sz w:val="28"/>
          <w:szCs w:val="28"/>
        </w:rPr>
        <w:t xml:space="preserve">Ознакомлен (а), </w:t>
      </w:r>
      <w:r w:rsidRPr="00946328">
        <w:rPr>
          <w:rFonts w:ascii="Times New Roman" w:hAnsi="Times New Roman" w:cs="Times New Roman"/>
          <w:color w:val="000000" w:themeColor="text1"/>
          <w:sz w:val="28"/>
          <w:szCs w:val="28"/>
        </w:rPr>
        <w:t>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946328">
        <w:rPr>
          <w:rFonts w:ascii="Times New Roman" w:hAnsi="Times New Roman" w:cs="Times New Roman"/>
          <w:color w:val="000000" w:themeColor="text1"/>
          <w:sz w:val="28"/>
          <w:szCs w:val="28"/>
          <w:vertAlign w:val="superscript"/>
        </w:rPr>
        <w:t xml:space="preserve">2 </w:t>
      </w:r>
      <w:r w:rsidRPr="00946328">
        <w:rPr>
          <w:rFonts w:ascii="Times New Roman" w:hAnsi="Times New Roman" w:cs="Times New Roman"/>
          <w:color w:val="000000" w:themeColor="text1"/>
          <w:sz w:val="28"/>
          <w:szCs w:val="28"/>
        </w:rPr>
        <w:t>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 __________. (подпись)</w:t>
      </w:r>
    </w:p>
    <w:p w:rsidR="00122FDA" w:rsidRPr="00946328" w:rsidRDefault="00122FDA" w:rsidP="00122FDA">
      <w:pPr>
        <w:rPr>
          <w:rFonts w:ascii="Times New Roman" w:hAnsi="Times New Roman" w:cs="Times New Roman"/>
          <w:b/>
          <w:color w:val="000000" w:themeColor="text1"/>
          <w:sz w:val="28"/>
          <w:szCs w:val="28"/>
        </w:rPr>
      </w:pPr>
      <w:r w:rsidRPr="00946328">
        <w:rPr>
          <w:rFonts w:ascii="Times New Roman" w:hAnsi="Times New Roman" w:cs="Times New Roman"/>
          <w:b/>
          <w:color w:val="000000" w:themeColor="text1"/>
          <w:sz w:val="28"/>
          <w:szCs w:val="28"/>
        </w:rPr>
        <w:t>Прилагаю следующие документы:</w:t>
      </w:r>
    </w:p>
    <w:p w:rsidR="00122FDA" w:rsidRPr="00946328" w:rsidRDefault="00122FDA" w:rsidP="00122FDA">
      <w:pPr>
        <w:numPr>
          <w:ilvl w:val="0"/>
          <w:numId w:val="6"/>
        </w:numPr>
        <w:tabs>
          <w:tab w:val="left" w:pos="284"/>
        </w:tabs>
        <w:spacing w:after="0" w:line="240" w:lineRule="auto"/>
        <w:ind w:left="0" w:firstLine="0"/>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Копия паспорта гражданина Российской Федерации либо иного документа, удостоверяющего личность, ___ л.</w:t>
      </w:r>
    </w:p>
    <w:p w:rsidR="00122FDA" w:rsidRPr="00946328" w:rsidRDefault="00122FDA" w:rsidP="00122FDA">
      <w:pPr>
        <w:numPr>
          <w:ilvl w:val="0"/>
          <w:numId w:val="6"/>
        </w:numPr>
        <w:tabs>
          <w:tab w:val="left" w:pos="284"/>
        </w:tabs>
        <w:spacing w:after="0" w:line="240" w:lineRule="auto"/>
        <w:ind w:left="0" w:firstLine="0"/>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Копия вида на жительство </w:t>
      </w:r>
      <w:r w:rsidRPr="00946328">
        <w:rPr>
          <w:rFonts w:ascii="Times New Roman" w:hAnsi="Times New Roman" w:cs="Times New Roman"/>
          <w:i/>
          <w:color w:val="000000" w:themeColor="text1"/>
          <w:sz w:val="28"/>
          <w:szCs w:val="28"/>
        </w:rPr>
        <w:t xml:space="preserve">(для иностранных граждан и лиц без гражданства, постоянно проживающих на территории Российской Федерации) </w:t>
      </w:r>
      <w:r w:rsidRPr="00946328">
        <w:rPr>
          <w:rFonts w:ascii="Times New Roman" w:hAnsi="Times New Roman" w:cs="Times New Roman"/>
          <w:color w:val="000000" w:themeColor="text1"/>
          <w:sz w:val="28"/>
          <w:szCs w:val="28"/>
        </w:rPr>
        <w:t>___ л.</w:t>
      </w:r>
    </w:p>
    <w:p w:rsidR="00122FDA" w:rsidRPr="00946328" w:rsidRDefault="00122FDA" w:rsidP="00122FDA">
      <w:pPr>
        <w:numPr>
          <w:ilvl w:val="0"/>
          <w:numId w:val="6"/>
        </w:numPr>
        <w:tabs>
          <w:tab w:val="left" w:pos="284"/>
        </w:tabs>
        <w:spacing w:after="0" w:line="240" w:lineRule="auto"/>
        <w:ind w:left="0" w:firstLine="0"/>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Копия свидетельства о рождении </w:t>
      </w:r>
      <w:r w:rsidRPr="00946328">
        <w:rPr>
          <w:rFonts w:ascii="Times New Roman" w:hAnsi="Times New Roman" w:cs="Times New Roman"/>
          <w:i/>
          <w:color w:val="000000" w:themeColor="text1"/>
          <w:sz w:val="28"/>
          <w:szCs w:val="28"/>
        </w:rPr>
        <w:t xml:space="preserve">(для детей до 14 лет) </w:t>
      </w:r>
      <w:r w:rsidRPr="00946328">
        <w:rPr>
          <w:rFonts w:ascii="Times New Roman" w:hAnsi="Times New Roman" w:cs="Times New Roman"/>
          <w:color w:val="000000" w:themeColor="text1"/>
          <w:sz w:val="28"/>
          <w:szCs w:val="28"/>
        </w:rPr>
        <w:t>___ л.</w:t>
      </w:r>
    </w:p>
    <w:p w:rsidR="00122FDA" w:rsidRPr="00946328" w:rsidRDefault="00122FDA" w:rsidP="00122FDA">
      <w:pPr>
        <w:numPr>
          <w:ilvl w:val="0"/>
          <w:numId w:val="6"/>
        </w:numPr>
        <w:tabs>
          <w:tab w:val="left" w:pos="284"/>
          <w:tab w:val="left" w:pos="3544"/>
        </w:tabs>
        <w:spacing w:after="0" w:line="240" w:lineRule="auto"/>
        <w:ind w:left="0" w:firstLine="0"/>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Копия трудовой книжки либо иного документа, подтверждающего прекращение работы и (или) иной деятельности,</w:t>
      </w:r>
      <w:r w:rsidRPr="00946328">
        <w:rPr>
          <w:rFonts w:ascii="Times New Roman" w:hAnsi="Times New Roman" w:cs="Times New Roman"/>
          <w:i/>
          <w:color w:val="000000" w:themeColor="text1"/>
          <w:sz w:val="28"/>
          <w:szCs w:val="28"/>
        </w:rPr>
        <w:t xml:space="preserve"> </w:t>
      </w:r>
      <w:r w:rsidRPr="00946328">
        <w:rPr>
          <w:rFonts w:ascii="Times New Roman" w:hAnsi="Times New Roman" w:cs="Times New Roman"/>
          <w:color w:val="000000" w:themeColor="text1"/>
          <w:sz w:val="28"/>
          <w:szCs w:val="28"/>
        </w:rPr>
        <w:t>___ л.</w:t>
      </w:r>
    </w:p>
    <w:p w:rsidR="00122FDA" w:rsidRPr="00946328" w:rsidRDefault="00122FDA" w:rsidP="00122FDA">
      <w:pPr>
        <w:numPr>
          <w:ilvl w:val="0"/>
          <w:numId w:val="6"/>
        </w:numPr>
        <w:tabs>
          <w:tab w:val="left" w:pos="284"/>
        </w:tabs>
        <w:spacing w:after="0" w:line="240" w:lineRule="auto"/>
        <w:ind w:left="0" w:firstLine="0"/>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Копии документов, удостоверяющих личность и полномочия представителя, __ л.</w:t>
      </w:r>
    </w:p>
    <w:p w:rsidR="00122FDA" w:rsidRPr="00946328" w:rsidRDefault="00122FDA" w:rsidP="00122FDA">
      <w:pPr>
        <w:numPr>
          <w:ilvl w:val="0"/>
          <w:numId w:val="6"/>
        </w:numPr>
        <w:tabs>
          <w:tab w:val="left" w:pos="284"/>
        </w:tabs>
        <w:spacing w:after="0" w:line="240" w:lineRule="auto"/>
        <w:ind w:left="0" w:firstLine="0"/>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Копии документов, подтверждающих изменение фамилии (имени, отчества), </w:t>
      </w:r>
      <w:r w:rsidRPr="00946328">
        <w:rPr>
          <w:rFonts w:ascii="Times New Roman" w:hAnsi="Times New Roman" w:cs="Times New Roman"/>
          <w:i/>
          <w:color w:val="000000" w:themeColor="text1"/>
          <w:sz w:val="28"/>
          <w:szCs w:val="28"/>
        </w:rPr>
        <w:t>(свидетельства о заключении (расторжении) брака, свидетельства о перемене имени (фамилии, отчества))</w:t>
      </w:r>
      <w:r w:rsidRPr="00946328">
        <w:rPr>
          <w:rFonts w:ascii="Times New Roman" w:hAnsi="Times New Roman" w:cs="Times New Roman"/>
          <w:color w:val="000000" w:themeColor="text1"/>
          <w:sz w:val="28"/>
          <w:szCs w:val="28"/>
        </w:rPr>
        <w:t xml:space="preserve"> ___ л.</w:t>
      </w:r>
    </w:p>
    <w:p w:rsidR="00122FDA" w:rsidRPr="00946328" w:rsidRDefault="00122FDA" w:rsidP="00122FDA">
      <w:pPr>
        <w:tabs>
          <w:tab w:val="left" w:pos="3544"/>
        </w:tabs>
        <w:jc w:val="both"/>
        <w:rPr>
          <w:color w:val="000000" w:themeColor="text1"/>
          <w:sz w:val="28"/>
          <w:szCs w:val="28"/>
        </w:rPr>
      </w:pPr>
    </w:p>
    <w:p w:rsidR="00122FDA" w:rsidRPr="00946328" w:rsidRDefault="00122FDA" w:rsidP="00122FDA">
      <w:pPr>
        <w:tabs>
          <w:tab w:val="left" w:pos="7230"/>
        </w:tabs>
        <w:spacing w:after="0" w:line="240" w:lineRule="auto"/>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«____» ___________ 201__г.                                            _________________</w:t>
      </w:r>
    </w:p>
    <w:p w:rsidR="00122FDA" w:rsidRPr="00946328" w:rsidRDefault="00122FDA" w:rsidP="00122FDA">
      <w:pPr>
        <w:tabs>
          <w:tab w:val="left" w:pos="0"/>
        </w:tabs>
        <w:rPr>
          <w:rFonts w:ascii="Times New Roman" w:hAnsi="Times New Roman" w:cs="Times New Roman"/>
          <w:color w:val="000000" w:themeColor="text1"/>
        </w:rPr>
      </w:pPr>
      <w:r w:rsidRPr="00946328">
        <w:rPr>
          <w:color w:val="000000" w:themeColor="text1"/>
          <w:sz w:val="28"/>
          <w:szCs w:val="28"/>
        </w:rPr>
        <w:tab/>
      </w:r>
      <w:r w:rsidRPr="00946328">
        <w:rPr>
          <w:color w:val="000000" w:themeColor="text1"/>
          <w:sz w:val="28"/>
          <w:szCs w:val="28"/>
        </w:rPr>
        <w:tab/>
      </w:r>
      <w:r w:rsidRPr="00946328">
        <w:rPr>
          <w:color w:val="000000" w:themeColor="text1"/>
          <w:sz w:val="28"/>
          <w:szCs w:val="28"/>
        </w:rPr>
        <w:tab/>
      </w:r>
      <w:r w:rsidRPr="00946328">
        <w:rPr>
          <w:color w:val="000000" w:themeColor="text1"/>
          <w:sz w:val="28"/>
          <w:szCs w:val="28"/>
        </w:rPr>
        <w:tab/>
      </w:r>
      <w:r w:rsidRPr="00946328">
        <w:rPr>
          <w:color w:val="000000" w:themeColor="text1"/>
          <w:sz w:val="28"/>
          <w:szCs w:val="28"/>
        </w:rPr>
        <w:tab/>
      </w:r>
      <w:r w:rsidRPr="00946328">
        <w:rPr>
          <w:color w:val="000000" w:themeColor="text1"/>
          <w:sz w:val="28"/>
          <w:szCs w:val="28"/>
        </w:rPr>
        <w:tab/>
      </w:r>
      <w:r w:rsidRPr="00946328">
        <w:rPr>
          <w:color w:val="000000" w:themeColor="text1"/>
          <w:sz w:val="28"/>
          <w:szCs w:val="28"/>
        </w:rPr>
        <w:tab/>
      </w:r>
      <w:r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rPr>
        <w:t>(подпись заявителя/представителя)</w:t>
      </w:r>
    </w:p>
    <w:p w:rsidR="00122FDA" w:rsidRPr="00946328" w:rsidRDefault="00122FDA" w:rsidP="00122FDA">
      <w:pPr>
        <w:spacing w:after="0" w:line="240" w:lineRule="auto"/>
        <w:jc w:val="both"/>
        <w:rPr>
          <w:rFonts w:ascii="Times New Roman" w:eastAsia="Times New Roman" w:hAnsi="Times New Roman" w:cs="Times New Roman"/>
          <w:color w:val="000000" w:themeColor="text1"/>
          <w:sz w:val="28"/>
          <w:szCs w:val="28"/>
          <w:highlight w:val="yellow"/>
          <w:lang w:eastAsia="ru-RU"/>
        </w:rPr>
      </w:pPr>
    </w:p>
    <w:p w:rsidR="00122FDA" w:rsidRPr="00946328" w:rsidRDefault="00122FDA" w:rsidP="00122FDA">
      <w:pPr>
        <w:tabs>
          <w:tab w:val="left" w:pos="7230"/>
        </w:tabs>
        <w:spacing w:after="0" w:line="240" w:lineRule="auto"/>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 xml:space="preserve">Заявление и документы на ____ л. принял специалист __________________________ </w:t>
      </w:r>
    </w:p>
    <w:p w:rsidR="00122FDA" w:rsidRPr="00946328" w:rsidRDefault="00122FDA" w:rsidP="00122FDA">
      <w:pPr>
        <w:tabs>
          <w:tab w:val="left" w:pos="7230"/>
        </w:tabs>
        <w:spacing w:after="0" w:line="240" w:lineRule="auto"/>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 xml:space="preserve">«____» ____________ 201__г.                                                       _____________ </w:t>
      </w:r>
    </w:p>
    <w:p w:rsidR="00122FDA" w:rsidRPr="00946328" w:rsidRDefault="00122FDA" w:rsidP="00122FDA">
      <w:pPr>
        <w:spacing w:after="0" w:line="240" w:lineRule="auto"/>
        <w:jc w:val="both"/>
        <w:rPr>
          <w:rFonts w:ascii="Times New Roman" w:eastAsia="Times New Roman" w:hAnsi="Times New Roman" w:cs="Times New Roman"/>
          <w:color w:val="000000" w:themeColor="text1"/>
          <w:sz w:val="20"/>
          <w:szCs w:val="20"/>
          <w:lang w:eastAsia="ru-RU"/>
        </w:rPr>
      </w:pPr>
      <w:r w:rsidRPr="00946328">
        <w:rPr>
          <w:rFonts w:ascii="Times New Roman" w:eastAsia="Times New Roman" w:hAnsi="Times New Roman" w:cs="Times New Roman"/>
          <w:color w:val="000000" w:themeColor="text1"/>
          <w:sz w:val="20"/>
          <w:szCs w:val="20"/>
          <w:lang w:eastAsia="ru-RU"/>
        </w:rPr>
        <w:tab/>
      </w:r>
      <w:r w:rsidRPr="00946328">
        <w:rPr>
          <w:rFonts w:ascii="Times New Roman" w:eastAsia="Times New Roman" w:hAnsi="Times New Roman" w:cs="Times New Roman"/>
          <w:color w:val="000000" w:themeColor="text1"/>
          <w:sz w:val="20"/>
          <w:szCs w:val="20"/>
          <w:lang w:eastAsia="ru-RU"/>
        </w:rPr>
        <w:tab/>
      </w:r>
      <w:r w:rsidRPr="00946328">
        <w:rPr>
          <w:rFonts w:ascii="Times New Roman" w:eastAsia="Times New Roman" w:hAnsi="Times New Roman" w:cs="Times New Roman"/>
          <w:color w:val="000000" w:themeColor="text1"/>
          <w:sz w:val="20"/>
          <w:szCs w:val="20"/>
          <w:lang w:eastAsia="ru-RU"/>
        </w:rPr>
        <w:tab/>
      </w:r>
      <w:r w:rsidRPr="00946328">
        <w:rPr>
          <w:rFonts w:ascii="Times New Roman" w:eastAsia="Times New Roman" w:hAnsi="Times New Roman" w:cs="Times New Roman"/>
          <w:color w:val="000000" w:themeColor="text1"/>
          <w:sz w:val="20"/>
          <w:szCs w:val="20"/>
          <w:lang w:eastAsia="ru-RU"/>
        </w:rPr>
        <w:tab/>
      </w:r>
      <w:r w:rsidRPr="00946328">
        <w:rPr>
          <w:rFonts w:ascii="Times New Roman" w:eastAsia="Times New Roman" w:hAnsi="Times New Roman" w:cs="Times New Roman"/>
          <w:color w:val="000000" w:themeColor="text1"/>
          <w:sz w:val="20"/>
          <w:szCs w:val="20"/>
          <w:lang w:eastAsia="ru-RU"/>
        </w:rPr>
        <w:tab/>
      </w:r>
      <w:r w:rsidRPr="00946328">
        <w:rPr>
          <w:rFonts w:ascii="Times New Roman" w:eastAsia="Times New Roman" w:hAnsi="Times New Roman" w:cs="Times New Roman"/>
          <w:color w:val="000000" w:themeColor="text1"/>
          <w:sz w:val="20"/>
          <w:szCs w:val="20"/>
          <w:lang w:eastAsia="ru-RU"/>
        </w:rPr>
        <w:tab/>
      </w:r>
      <w:r w:rsidRPr="00946328">
        <w:rPr>
          <w:rFonts w:ascii="Times New Roman" w:eastAsia="Times New Roman" w:hAnsi="Times New Roman" w:cs="Times New Roman"/>
          <w:color w:val="000000" w:themeColor="text1"/>
          <w:sz w:val="20"/>
          <w:szCs w:val="20"/>
          <w:lang w:eastAsia="ru-RU"/>
        </w:rPr>
        <w:tab/>
      </w:r>
      <w:r w:rsidRPr="00946328">
        <w:rPr>
          <w:rFonts w:ascii="Times New Roman" w:eastAsia="Times New Roman" w:hAnsi="Times New Roman" w:cs="Times New Roman"/>
          <w:color w:val="000000" w:themeColor="text1"/>
          <w:sz w:val="20"/>
          <w:szCs w:val="20"/>
          <w:lang w:eastAsia="ru-RU"/>
        </w:rPr>
        <w:tab/>
      </w:r>
      <w:r w:rsidRPr="00946328">
        <w:rPr>
          <w:rFonts w:ascii="Times New Roman" w:eastAsia="Times New Roman" w:hAnsi="Times New Roman" w:cs="Times New Roman"/>
          <w:color w:val="000000" w:themeColor="text1"/>
          <w:sz w:val="20"/>
          <w:szCs w:val="20"/>
          <w:lang w:eastAsia="ru-RU"/>
        </w:rPr>
        <w:tab/>
        <w:t xml:space="preserve">                (подпись специалиста)</w:t>
      </w:r>
    </w:p>
    <w:p w:rsidR="00122FDA" w:rsidRPr="00946328" w:rsidRDefault="00122FDA" w:rsidP="00122FDA">
      <w:pPr>
        <w:spacing w:after="0" w:line="240" w:lineRule="auto"/>
        <w:jc w:val="both"/>
        <w:rPr>
          <w:rFonts w:ascii="Times New Roman" w:eastAsia="Times New Roman" w:hAnsi="Times New Roman" w:cs="Times New Roman"/>
          <w:color w:val="000000" w:themeColor="text1"/>
          <w:sz w:val="20"/>
          <w:szCs w:val="20"/>
          <w:lang w:eastAsia="ru-RU"/>
        </w:rPr>
      </w:pPr>
    </w:p>
    <w:p w:rsidR="00250288" w:rsidRPr="00946328" w:rsidRDefault="00250288" w:rsidP="00122FDA">
      <w:pPr>
        <w:spacing w:after="0" w:line="240" w:lineRule="auto"/>
        <w:jc w:val="both"/>
        <w:rPr>
          <w:rFonts w:ascii="Times New Roman" w:eastAsia="Times New Roman" w:hAnsi="Times New Roman" w:cs="Times New Roman"/>
          <w:color w:val="000000" w:themeColor="text1"/>
          <w:sz w:val="20"/>
          <w:szCs w:val="20"/>
          <w:lang w:eastAsia="ru-RU"/>
        </w:rPr>
        <w:sectPr w:rsidR="00250288" w:rsidRPr="00946328" w:rsidSect="006C1DE4">
          <w:pgSz w:w="11906" w:h="16838"/>
          <w:pgMar w:top="1134" w:right="567" w:bottom="1134" w:left="1701" w:header="709" w:footer="709" w:gutter="0"/>
          <w:cols w:space="282"/>
          <w:titlePg/>
          <w:docGrid w:linePitch="360"/>
        </w:sectPr>
      </w:pPr>
    </w:p>
    <w:p w:rsidR="00122FDA" w:rsidRPr="00946328" w:rsidRDefault="00122FDA" w:rsidP="00122FDA">
      <w:pPr>
        <w:widowControl w:val="0"/>
        <w:autoSpaceDE w:val="0"/>
        <w:autoSpaceDN w:val="0"/>
        <w:adjustRightInd w:val="0"/>
        <w:spacing w:after="0" w:line="240" w:lineRule="auto"/>
        <w:ind w:left="4248" w:right="282" w:firstLine="708"/>
        <w:outlineLvl w:val="1"/>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Приложение 5</w:t>
      </w:r>
    </w:p>
    <w:p w:rsidR="00122FDA" w:rsidRDefault="00122FDA" w:rsidP="00122FDA">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w:t>
      </w:r>
    </w:p>
    <w:p w:rsidR="00DB2ED7" w:rsidRPr="00DB2ED7" w:rsidRDefault="00DB2ED7" w:rsidP="00DB2ED7">
      <w:pPr>
        <w:widowControl w:val="0"/>
        <w:autoSpaceDE w:val="0"/>
        <w:autoSpaceDN w:val="0"/>
        <w:adjustRightInd w:val="0"/>
        <w:spacing w:after="0" w:line="240" w:lineRule="auto"/>
        <w:ind w:firstLine="709"/>
        <w:jc w:val="both"/>
        <w:rPr>
          <w:rFonts w:ascii="Times New Roman" w:eastAsia="Calibri" w:hAnsi="Times New Roman" w:cs="Times New Roman"/>
          <w:color w:val="000000"/>
          <w:sz w:val="16"/>
          <w:szCs w:val="16"/>
        </w:rPr>
      </w:pPr>
    </w:p>
    <w:p w:rsidR="00DB2ED7" w:rsidRPr="00DB2ED7" w:rsidRDefault="00DB2ED7" w:rsidP="00DB2ED7">
      <w:pPr>
        <w:spacing w:after="0" w:line="240" w:lineRule="auto"/>
        <w:contextualSpacing/>
        <w:jc w:val="both"/>
        <w:rPr>
          <w:rFonts w:ascii="Times New Roman" w:eastAsia="Times New Roman" w:hAnsi="Times New Roman" w:cs="Times New Roman"/>
          <w:i/>
          <w:color w:val="000000"/>
          <w:sz w:val="28"/>
          <w:szCs w:val="28"/>
        </w:rPr>
      </w:pPr>
      <w:r w:rsidRPr="00DB2ED7">
        <w:rPr>
          <w:rFonts w:ascii="Times New Roman" w:eastAsia="Times New Roman" w:hAnsi="Times New Roman" w:cs="Times New Roman"/>
          <w:i/>
          <w:color w:val="000000"/>
          <w:sz w:val="28"/>
          <w:szCs w:val="28"/>
        </w:rPr>
        <w:t xml:space="preserve">(приложение </w:t>
      </w:r>
      <w:r>
        <w:rPr>
          <w:rFonts w:ascii="Times New Roman" w:eastAsia="Times New Roman" w:hAnsi="Times New Roman" w:cs="Times New Roman"/>
          <w:i/>
          <w:color w:val="000000"/>
          <w:sz w:val="28"/>
          <w:szCs w:val="28"/>
        </w:rPr>
        <w:t>5</w:t>
      </w:r>
      <w:r w:rsidRPr="00DB2ED7">
        <w:rPr>
          <w:rFonts w:ascii="Times New Roman" w:eastAsia="Times New Roman" w:hAnsi="Times New Roman" w:cs="Times New Roman"/>
          <w:i/>
          <w:color w:val="000000"/>
          <w:sz w:val="28"/>
          <w:szCs w:val="28"/>
        </w:rPr>
        <w:t xml:space="preserve"> в ред. приказа Министерства социального развития и труда Камчатского края от </w:t>
      </w:r>
      <w:r>
        <w:rPr>
          <w:rFonts w:ascii="Times New Roman" w:eastAsia="Times New Roman" w:hAnsi="Times New Roman" w:cs="Times New Roman"/>
          <w:i/>
          <w:color w:val="000000"/>
          <w:sz w:val="28"/>
          <w:szCs w:val="28"/>
        </w:rPr>
        <w:t>30.06.2017</w:t>
      </w:r>
      <w:r w:rsidRPr="00DB2ED7">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i/>
          <w:color w:val="000000"/>
          <w:sz w:val="28"/>
          <w:szCs w:val="28"/>
        </w:rPr>
        <w:t>676</w:t>
      </w:r>
      <w:r w:rsidRPr="00DB2ED7">
        <w:rPr>
          <w:rFonts w:ascii="Times New Roman" w:eastAsia="Times New Roman" w:hAnsi="Times New Roman" w:cs="Times New Roman"/>
          <w:i/>
          <w:color w:val="000000"/>
          <w:sz w:val="28"/>
          <w:szCs w:val="28"/>
        </w:rPr>
        <w:t>-п)</w:t>
      </w:r>
    </w:p>
    <w:p w:rsidR="00DB2ED7" w:rsidRPr="00DB2ED7" w:rsidRDefault="00DB2ED7" w:rsidP="00DB2ED7">
      <w:pPr>
        <w:spacing w:after="0" w:line="240" w:lineRule="auto"/>
        <w:contextualSpacing/>
        <w:jc w:val="both"/>
        <w:rPr>
          <w:rFonts w:ascii="Times New Roman" w:eastAsia="Times New Roman" w:hAnsi="Times New Roman" w:cs="Times New Roman"/>
          <w:i/>
          <w:color w:val="000000"/>
          <w:sz w:val="16"/>
          <w:szCs w:val="16"/>
        </w:rPr>
      </w:pPr>
    </w:p>
    <w:p w:rsidR="00DB2ED7" w:rsidRPr="00946328" w:rsidRDefault="00DB2ED7" w:rsidP="00122FDA">
      <w:pPr>
        <w:widowControl w:val="0"/>
        <w:autoSpaceDE w:val="0"/>
        <w:autoSpaceDN w:val="0"/>
        <w:adjustRightInd w:val="0"/>
        <w:spacing w:after="0" w:line="240" w:lineRule="auto"/>
        <w:ind w:left="4956"/>
        <w:jc w:val="both"/>
        <w:rPr>
          <w:rFonts w:ascii="Times New Roman" w:hAnsi="Times New Roman" w:cs="Times New Roman"/>
          <w:color w:val="000000" w:themeColor="text1"/>
          <w:sz w:val="28"/>
          <w:szCs w:val="28"/>
        </w:rPr>
      </w:pPr>
    </w:p>
    <w:p w:rsidR="00122FDA" w:rsidRPr="00946328" w:rsidRDefault="00122FDA" w:rsidP="00122FDA">
      <w:pPr>
        <w:spacing w:after="0" w:line="240" w:lineRule="auto"/>
        <w:jc w:val="both"/>
        <w:rPr>
          <w:rFonts w:ascii="Times New Roman" w:eastAsia="Times New Roman" w:hAnsi="Times New Roman" w:cs="Times New Roman"/>
          <w:color w:val="000000" w:themeColor="text1"/>
          <w:sz w:val="20"/>
          <w:szCs w:val="20"/>
          <w:lang w:eastAsia="ru-RU"/>
        </w:rPr>
      </w:pPr>
    </w:p>
    <w:p w:rsidR="00122FDA" w:rsidRPr="00946328" w:rsidRDefault="00122FDA" w:rsidP="00122FDA">
      <w:pPr>
        <w:spacing w:after="0" w:line="240" w:lineRule="auto"/>
        <w:jc w:val="center"/>
        <w:rPr>
          <w:rFonts w:ascii="Times New Roman" w:eastAsia="Calibri" w:hAnsi="Times New Roman" w:cs="Times New Roman"/>
          <w:color w:val="000000" w:themeColor="text1"/>
          <w:sz w:val="28"/>
          <w:szCs w:val="28"/>
        </w:rPr>
      </w:pPr>
      <w:r w:rsidRPr="00946328">
        <w:rPr>
          <w:rFonts w:ascii="Times New Roman" w:eastAsia="Calibri" w:hAnsi="Times New Roman" w:cs="Times New Roman"/>
          <w:b/>
          <w:bCs/>
          <w:color w:val="000000" w:themeColor="text1"/>
          <w:sz w:val="28"/>
          <w:szCs w:val="28"/>
        </w:rPr>
        <w:t>Формы уведомлений</w:t>
      </w:r>
    </w:p>
    <w:p w:rsidR="00122FDA" w:rsidRPr="00946328" w:rsidRDefault="00122FDA" w:rsidP="00122FDA">
      <w:pPr>
        <w:spacing w:after="0" w:line="240" w:lineRule="auto"/>
        <w:rPr>
          <w:rFonts w:ascii="Times New Roman" w:eastAsia="Calibri" w:hAnsi="Times New Roman" w:cs="Times New Roman"/>
          <w:color w:val="000000" w:themeColor="text1"/>
          <w:sz w:val="28"/>
          <w:szCs w:val="28"/>
        </w:rPr>
      </w:pPr>
    </w:p>
    <w:p w:rsidR="00122FDA" w:rsidRPr="00946328" w:rsidRDefault="00122FDA" w:rsidP="00122FDA">
      <w:pPr>
        <w:keepNext/>
        <w:keepLines/>
        <w:spacing w:after="0" w:line="240" w:lineRule="auto"/>
        <w:jc w:val="center"/>
        <w:outlineLvl w:val="0"/>
        <w:rPr>
          <w:rFonts w:ascii="Times New Roman" w:eastAsia="Times New Roman" w:hAnsi="Times New Roman" w:cs="Times New Roman"/>
          <w:bCs/>
          <w:color w:val="000000" w:themeColor="text1"/>
          <w:sz w:val="28"/>
          <w:szCs w:val="28"/>
        </w:rPr>
      </w:pPr>
      <w:bookmarkStart w:id="21" w:name="sub_1501"/>
      <w:r w:rsidRPr="00946328">
        <w:rPr>
          <w:rFonts w:ascii="Times New Roman" w:eastAsia="Times New Roman" w:hAnsi="Times New Roman" w:cs="Times New Roman"/>
          <w:bCs/>
          <w:color w:val="000000" w:themeColor="text1"/>
          <w:sz w:val="28"/>
          <w:szCs w:val="28"/>
        </w:rPr>
        <w:t>Уведомление</w:t>
      </w:r>
      <w:r w:rsidRPr="00946328">
        <w:rPr>
          <w:rFonts w:ascii="Times New Roman" w:eastAsia="Times New Roman" w:hAnsi="Times New Roman" w:cs="Times New Roman"/>
          <w:bCs/>
          <w:color w:val="000000" w:themeColor="text1"/>
          <w:sz w:val="28"/>
          <w:szCs w:val="28"/>
        </w:rPr>
        <w:br/>
        <w:t xml:space="preserve"> об отказе в приеме заявления и документов </w:t>
      </w:r>
    </w:p>
    <w:p w:rsidR="00122FDA" w:rsidRPr="00946328" w:rsidRDefault="00122FDA" w:rsidP="00122FDA">
      <w:pPr>
        <w:keepNext/>
        <w:keepLines/>
        <w:spacing w:after="0" w:line="240" w:lineRule="auto"/>
        <w:jc w:val="center"/>
        <w:outlineLvl w:val="0"/>
        <w:rPr>
          <w:rFonts w:ascii="Times New Roman" w:eastAsia="Times New Roman" w:hAnsi="Times New Roman" w:cs="Times New Roman"/>
          <w:bCs/>
          <w:color w:val="000000" w:themeColor="text1"/>
          <w:sz w:val="28"/>
          <w:szCs w:val="28"/>
        </w:rPr>
      </w:pPr>
      <w:r w:rsidRPr="00946328">
        <w:rPr>
          <w:rFonts w:ascii="Times New Roman" w:eastAsia="Times New Roman" w:hAnsi="Times New Roman" w:cs="Times New Roman"/>
          <w:bCs/>
          <w:color w:val="000000" w:themeColor="text1"/>
          <w:sz w:val="28"/>
          <w:szCs w:val="28"/>
        </w:rPr>
        <w:t>на предоставление государственной услуги</w:t>
      </w:r>
    </w:p>
    <w:bookmarkEnd w:id="21"/>
    <w:p w:rsidR="00122FDA" w:rsidRPr="00946328" w:rsidRDefault="00122FDA" w:rsidP="00122FDA">
      <w:pPr>
        <w:spacing w:after="0" w:line="240" w:lineRule="auto"/>
        <w:ind w:firstLine="709"/>
        <w:jc w:val="both"/>
        <w:rPr>
          <w:rFonts w:ascii="Times New Roman" w:eastAsia="Calibri" w:hAnsi="Times New Roman" w:cs="Times New Roman"/>
          <w:color w:val="000000" w:themeColor="text1"/>
          <w:sz w:val="28"/>
          <w:szCs w:val="28"/>
        </w:rPr>
      </w:pPr>
    </w:p>
    <w:p w:rsidR="00122FDA" w:rsidRPr="00946328" w:rsidRDefault="00122FDA" w:rsidP="00122FDA">
      <w:pPr>
        <w:spacing w:after="0" w:line="240" w:lineRule="auto"/>
        <w:jc w:val="center"/>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Уважаемая (ый) ____________________________________!</w:t>
      </w:r>
    </w:p>
    <w:p w:rsidR="00122FDA" w:rsidRPr="00946328" w:rsidRDefault="00122FDA" w:rsidP="00122FDA">
      <w:pPr>
        <w:spacing w:after="0" w:line="240" w:lineRule="auto"/>
        <w:jc w:val="center"/>
        <w:rPr>
          <w:rFonts w:ascii="Times New Roman" w:eastAsia="Calibri" w:hAnsi="Times New Roman" w:cs="Times New Roman"/>
          <w:color w:val="000000" w:themeColor="text1"/>
          <w:sz w:val="28"/>
          <w:szCs w:val="28"/>
        </w:rPr>
      </w:pPr>
    </w:p>
    <w:p w:rsidR="00122FDA" w:rsidRPr="00946328" w:rsidRDefault="00122FDA" w:rsidP="00122FDA">
      <w:pPr>
        <w:spacing w:after="0" w:line="240" w:lineRule="auto"/>
        <w:ind w:firstLine="709"/>
        <w:jc w:val="both"/>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 xml:space="preserve">Настоящим уведомляем, что Вам отказано в приеме заявления и документов на предоставление </w:t>
      </w:r>
      <w:r w:rsidRPr="00946328">
        <w:rPr>
          <w:rFonts w:ascii="Times New Roman" w:hAnsi="Times New Roman" w:cs="Times New Roman"/>
          <w:color w:val="000000" w:themeColor="text1"/>
          <w:sz w:val="28"/>
          <w:szCs w:val="28"/>
        </w:rPr>
        <w:t>региональной социальной доплаты к пенсии</w:t>
      </w:r>
      <w:r w:rsidRPr="00946328">
        <w:rPr>
          <w:rFonts w:ascii="Times New Roman" w:eastAsia="Calibri" w:hAnsi="Times New Roman" w:cs="Times New Roman"/>
          <w:color w:val="000000" w:themeColor="text1"/>
          <w:sz w:val="28"/>
          <w:szCs w:val="28"/>
        </w:rPr>
        <w:t xml:space="preserve"> на основании ______________________________________________________.</w:t>
      </w:r>
    </w:p>
    <w:p w:rsidR="00122FDA" w:rsidRPr="00946328" w:rsidRDefault="00122FDA" w:rsidP="00122FDA">
      <w:pPr>
        <w:spacing w:after="0" w:line="240" w:lineRule="auto"/>
        <w:ind w:firstLine="709"/>
        <w:jc w:val="center"/>
        <w:rPr>
          <w:rFonts w:ascii="Times New Roman" w:eastAsia="Calibri" w:hAnsi="Times New Roman" w:cs="Times New Roman"/>
          <w:color w:val="000000" w:themeColor="text1"/>
          <w:sz w:val="24"/>
          <w:szCs w:val="24"/>
        </w:rPr>
      </w:pPr>
      <w:r w:rsidRPr="00946328">
        <w:rPr>
          <w:rFonts w:ascii="Times New Roman" w:eastAsia="Calibri" w:hAnsi="Times New Roman" w:cs="Times New Roman"/>
          <w:color w:val="000000" w:themeColor="text1"/>
          <w:sz w:val="24"/>
          <w:szCs w:val="24"/>
        </w:rPr>
        <w:t>(указать основание отказа)</w:t>
      </w:r>
    </w:p>
    <w:p w:rsidR="00122FDA" w:rsidRPr="00946328" w:rsidRDefault="00122FDA" w:rsidP="00122FDA">
      <w:pPr>
        <w:spacing w:after="0" w:line="240" w:lineRule="auto"/>
        <w:ind w:firstLine="709"/>
        <w:jc w:val="both"/>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Для сведения сообщаем, что решения (действия) должностных лиц учреждения,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122FDA" w:rsidRPr="00946328" w:rsidRDefault="00122FDA" w:rsidP="00122FDA">
      <w:pPr>
        <w:spacing w:after="0" w:line="240" w:lineRule="auto"/>
        <w:jc w:val="both"/>
        <w:rPr>
          <w:rFonts w:ascii="Times New Roman" w:eastAsia="Calibri"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80"/>
        <w:gridCol w:w="3023"/>
        <w:gridCol w:w="280"/>
        <w:gridCol w:w="2413"/>
      </w:tblGrid>
      <w:tr w:rsidR="00122FDA" w:rsidRPr="00946328" w:rsidTr="00122FDA">
        <w:tc>
          <w:tcPr>
            <w:tcW w:w="3360" w:type="dxa"/>
            <w:tcBorders>
              <w:top w:val="nil"/>
              <w:left w:val="nil"/>
              <w:bottom w:val="single" w:sz="4" w:space="0" w:color="auto"/>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80"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023" w:type="dxa"/>
            <w:tcBorders>
              <w:top w:val="nil"/>
              <w:left w:val="nil"/>
              <w:bottom w:val="single" w:sz="4" w:space="0" w:color="auto"/>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80"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ind w:left="-250" w:right="-395"/>
              <w:jc w:val="both"/>
              <w:rPr>
                <w:rFonts w:ascii="Times New Roman" w:eastAsia="Times New Roman" w:hAnsi="Times New Roman" w:cs="Times New Roman"/>
                <w:color w:val="000000" w:themeColor="text1"/>
                <w:sz w:val="28"/>
                <w:szCs w:val="28"/>
                <w:lang w:eastAsia="ru-RU"/>
              </w:rPr>
            </w:pPr>
          </w:p>
        </w:tc>
        <w:tc>
          <w:tcPr>
            <w:tcW w:w="2413" w:type="dxa"/>
            <w:tcBorders>
              <w:top w:val="nil"/>
              <w:left w:val="nil"/>
              <w:bottom w:val="single" w:sz="4" w:space="0" w:color="auto"/>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122FDA" w:rsidRPr="00946328" w:rsidTr="00122FDA">
        <w:tc>
          <w:tcPr>
            <w:tcW w:w="3360" w:type="dxa"/>
            <w:tcBorders>
              <w:top w:val="single" w:sz="4" w:space="0" w:color="auto"/>
              <w:left w:val="nil"/>
              <w:bottom w:val="nil"/>
              <w:right w:val="nil"/>
            </w:tcBorders>
          </w:tcPr>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heme="minorEastAsia" w:hAnsi="Times New Roman" w:cs="Times New Roman"/>
                <w:color w:val="000000" w:themeColor="text1"/>
                <w:sz w:val="28"/>
                <w:szCs w:val="28"/>
                <w:lang w:eastAsia="ru-RU"/>
              </w:rPr>
              <w:t>Руков</w:t>
            </w:r>
            <w:r w:rsidRPr="00946328">
              <w:rPr>
                <w:rFonts w:ascii="Times New Roman" w:eastAsia="Times New Roman" w:hAnsi="Times New Roman" w:cs="Times New Roman"/>
                <w:color w:val="000000" w:themeColor="text1"/>
                <w:sz w:val="28"/>
                <w:szCs w:val="28"/>
                <w:lang w:eastAsia="ru-RU"/>
              </w:rPr>
              <w:t>одитель либо уполномоченное лицо</w:t>
            </w:r>
          </w:p>
        </w:tc>
        <w:tc>
          <w:tcPr>
            <w:tcW w:w="280"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023" w:type="dxa"/>
            <w:tcBorders>
              <w:top w:val="single" w:sz="4" w:space="0" w:color="auto"/>
              <w:left w:val="nil"/>
              <w:bottom w:val="nil"/>
              <w:right w:val="nil"/>
            </w:tcBorders>
          </w:tcPr>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(подпись)</w:t>
            </w:r>
          </w:p>
        </w:tc>
        <w:tc>
          <w:tcPr>
            <w:tcW w:w="280"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413" w:type="dxa"/>
            <w:tcBorders>
              <w:top w:val="single" w:sz="4" w:space="0" w:color="auto"/>
              <w:left w:val="nil"/>
              <w:bottom w:val="nil"/>
              <w:right w:val="nil"/>
            </w:tcBorders>
          </w:tcPr>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Ф.И.О.</w:t>
            </w:r>
          </w:p>
        </w:tc>
      </w:tr>
    </w:tbl>
    <w:p w:rsidR="00122FDA" w:rsidRPr="00946328" w:rsidRDefault="00122FDA" w:rsidP="00122FDA">
      <w:pPr>
        <w:spacing w:after="0" w:line="240" w:lineRule="auto"/>
        <w:jc w:val="both"/>
        <w:rPr>
          <w:rFonts w:ascii="Times New Roman" w:eastAsia="Calibri" w:hAnsi="Times New Roman" w:cs="Times New Roman"/>
          <w:color w:val="000000" w:themeColor="text1"/>
          <w:sz w:val="28"/>
          <w:szCs w:val="28"/>
        </w:rPr>
      </w:pPr>
    </w:p>
    <w:p w:rsidR="00122FDA" w:rsidRPr="00946328" w:rsidRDefault="00122FDA" w:rsidP="00122FDA">
      <w:pPr>
        <w:keepNext/>
        <w:keepLines/>
        <w:spacing w:after="0" w:line="240" w:lineRule="auto"/>
        <w:jc w:val="center"/>
        <w:outlineLvl w:val="0"/>
        <w:rPr>
          <w:rFonts w:ascii="Times New Roman" w:eastAsia="Times New Roman" w:hAnsi="Times New Roman" w:cs="Times New Roman"/>
          <w:bCs/>
          <w:color w:val="000000" w:themeColor="text1"/>
          <w:sz w:val="28"/>
          <w:szCs w:val="28"/>
        </w:rPr>
      </w:pPr>
      <w:bookmarkStart w:id="22" w:name="sub_1503"/>
      <w:r w:rsidRPr="00946328">
        <w:rPr>
          <w:rFonts w:ascii="Times New Roman" w:eastAsia="Times New Roman" w:hAnsi="Times New Roman" w:cs="Times New Roman"/>
          <w:bCs/>
          <w:color w:val="000000" w:themeColor="text1"/>
          <w:sz w:val="28"/>
          <w:szCs w:val="28"/>
        </w:rPr>
        <w:t>Уведомление</w:t>
      </w:r>
      <w:r w:rsidRPr="00946328">
        <w:rPr>
          <w:rFonts w:ascii="Times New Roman" w:eastAsia="Times New Roman" w:hAnsi="Times New Roman" w:cs="Times New Roman"/>
          <w:bCs/>
          <w:color w:val="000000" w:themeColor="text1"/>
          <w:sz w:val="28"/>
          <w:szCs w:val="28"/>
        </w:rPr>
        <w:br/>
        <w:t xml:space="preserve"> о приеме документов на предоставление государственной услуги</w:t>
      </w:r>
    </w:p>
    <w:bookmarkEnd w:id="22"/>
    <w:p w:rsidR="00122FDA" w:rsidRPr="00946328" w:rsidRDefault="00122FDA" w:rsidP="00122FDA">
      <w:pPr>
        <w:spacing w:after="0" w:line="240" w:lineRule="auto"/>
        <w:jc w:val="both"/>
        <w:rPr>
          <w:rFonts w:ascii="Times New Roman" w:eastAsia="Calibri" w:hAnsi="Times New Roman" w:cs="Times New Roman"/>
          <w:color w:val="000000" w:themeColor="text1"/>
          <w:sz w:val="28"/>
          <w:szCs w:val="28"/>
        </w:rPr>
      </w:pPr>
    </w:p>
    <w:p w:rsidR="00122FDA" w:rsidRPr="00946328" w:rsidRDefault="00122FDA" w:rsidP="00122FDA">
      <w:pPr>
        <w:spacing w:after="0" w:line="240" w:lineRule="auto"/>
        <w:ind w:firstLine="708"/>
        <w:jc w:val="both"/>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 xml:space="preserve">Настоящим уведомляем о принятии заявления от «___» __________ 201__ года и документов на предоставление </w:t>
      </w:r>
      <w:r w:rsidRPr="00946328">
        <w:rPr>
          <w:rFonts w:ascii="Times New Roman" w:hAnsi="Times New Roman" w:cs="Times New Roman"/>
          <w:color w:val="000000" w:themeColor="text1"/>
          <w:sz w:val="28"/>
          <w:szCs w:val="28"/>
        </w:rPr>
        <w:t>региональной социальной доплаты к пенсии</w:t>
      </w:r>
      <w:r w:rsidRPr="00946328">
        <w:rPr>
          <w:rFonts w:ascii="Times New Roman" w:eastAsia="Calibri" w:hAnsi="Times New Roman" w:cs="Times New Roman"/>
          <w:color w:val="000000" w:themeColor="text1"/>
          <w:sz w:val="28"/>
          <w:szCs w:val="28"/>
        </w:rPr>
        <w:t>.</w:t>
      </w:r>
    </w:p>
    <w:p w:rsidR="00122FDA" w:rsidRPr="00946328" w:rsidRDefault="00122FDA" w:rsidP="00122FDA">
      <w:pPr>
        <w:spacing w:after="0" w:line="240" w:lineRule="auto"/>
        <w:ind w:firstLine="708"/>
        <w:jc w:val="both"/>
        <w:rPr>
          <w:rFonts w:ascii="Times New Roman" w:eastAsia="Calibri" w:hAnsi="Times New Roman" w:cs="Times New Roman"/>
          <w:b/>
          <w:color w:val="000000" w:themeColor="text1"/>
          <w:sz w:val="28"/>
          <w:szCs w:val="28"/>
        </w:rPr>
      </w:pPr>
      <w:r w:rsidRPr="00946328">
        <w:rPr>
          <w:rFonts w:ascii="Times New Roman" w:eastAsia="Calibri" w:hAnsi="Times New Roman" w:cs="Times New Roman"/>
          <w:color w:val="000000" w:themeColor="text1"/>
          <w:sz w:val="28"/>
          <w:szCs w:val="28"/>
        </w:rPr>
        <w:t xml:space="preserve">Информацию о ходе предоставления государственной услуги можно получить по телефону _________________. </w:t>
      </w:r>
    </w:p>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Заявление с приложением документов на ____ л. принято «__» _____ 201__ года.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380"/>
        <w:gridCol w:w="2916"/>
      </w:tblGrid>
      <w:tr w:rsidR="00122FDA" w:rsidRPr="00946328" w:rsidTr="00122FDA">
        <w:tc>
          <w:tcPr>
            <w:tcW w:w="4060"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380"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916"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122FDA" w:rsidRPr="00946328" w:rsidTr="00122FDA">
        <w:tc>
          <w:tcPr>
            <w:tcW w:w="4060"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___________________________</w:t>
            </w:r>
          </w:p>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Специалист, принявший документы</w:t>
            </w:r>
          </w:p>
        </w:tc>
        <w:tc>
          <w:tcPr>
            <w:tcW w:w="2380"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_______________</w:t>
            </w:r>
          </w:p>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(подпись)</w:t>
            </w:r>
          </w:p>
        </w:tc>
        <w:tc>
          <w:tcPr>
            <w:tcW w:w="2916"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___________________</w:t>
            </w:r>
          </w:p>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Ф.И.О.</w:t>
            </w:r>
          </w:p>
        </w:tc>
      </w:tr>
    </w:tbl>
    <w:p w:rsidR="00122FDA" w:rsidRPr="00946328" w:rsidRDefault="00122FDA" w:rsidP="00122FDA">
      <w:pPr>
        <w:spacing w:after="0" w:line="240" w:lineRule="auto"/>
        <w:jc w:val="both"/>
        <w:rPr>
          <w:rFonts w:ascii="Times New Roman" w:eastAsia="Calibri" w:hAnsi="Times New Roman" w:cs="Times New Roman"/>
          <w:color w:val="000000" w:themeColor="text1"/>
          <w:sz w:val="28"/>
          <w:szCs w:val="28"/>
        </w:rPr>
      </w:pPr>
    </w:p>
    <w:p w:rsidR="00122FDA" w:rsidRPr="00946328" w:rsidRDefault="00122FDA" w:rsidP="00122FDA">
      <w:pPr>
        <w:keepNext/>
        <w:keepLines/>
        <w:spacing w:after="0" w:line="240" w:lineRule="auto"/>
        <w:jc w:val="center"/>
        <w:outlineLvl w:val="0"/>
        <w:rPr>
          <w:rFonts w:ascii="Times New Roman" w:eastAsia="Times New Roman" w:hAnsi="Times New Roman" w:cs="Times New Roman"/>
          <w:bCs/>
          <w:color w:val="000000" w:themeColor="text1"/>
          <w:sz w:val="28"/>
          <w:szCs w:val="28"/>
        </w:rPr>
      </w:pPr>
      <w:bookmarkStart w:id="23" w:name="sub_1504"/>
      <w:r w:rsidRPr="00946328">
        <w:rPr>
          <w:rFonts w:ascii="Times New Roman" w:eastAsia="Times New Roman" w:hAnsi="Times New Roman" w:cs="Times New Roman"/>
          <w:bCs/>
          <w:color w:val="000000" w:themeColor="text1"/>
          <w:sz w:val="28"/>
          <w:szCs w:val="28"/>
        </w:rPr>
        <w:t>Уведомление</w:t>
      </w:r>
      <w:r w:rsidRPr="00946328">
        <w:rPr>
          <w:rFonts w:ascii="Times New Roman" w:eastAsia="Times New Roman" w:hAnsi="Times New Roman" w:cs="Times New Roman"/>
          <w:bCs/>
          <w:color w:val="000000" w:themeColor="text1"/>
          <w:sz w:val="28"/>
          <w:szCs w:val="28"/>
        </w:rPr>
        <w:br/>
        <w:t xml:space="preserve"> об отказе в предоставлении государственной услуги</w:t>
      </w:r>
    </w:p>
    <w:bookmarkEnd w:id="23"/>
    <w:p w:rsidR="00122FDA" w:rsidRPr="00946328" w:rsidRDefault="00122FDA" w:rsidP="00122FDA">
      <w:pPr>
        <w:spacing w:after="0" w:line="240" w:lineRule="auto"/>
        <w:jc w:val="both"/>
        <w:rPr>
          <w:rFonts w:ascii="Times New Roman" w:eastAsia="Calibri" w:hAnsi="Times New Roman" w:cs="Times New Roman"/>
          <w:color w:val="000000" w:themeColor="text1"/>
          <w:sz w:val="28"/>
          <w:szCs w:val="28"/>
        </w:rPr>
      </w:pPr>
    </w:p>
    <w:p w:rsidR="00122FDA" w:rsidRPr="00946328" w:rsidRDefault="00122FDA" w:rsidP="00122FDA">
      <w:pPr>
        <w:spacing w:after="0" w:line="240" w:lineRule="auto"/>
        <w:jc w:val="center"/>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Уважаемая (ый) ____________________________________!</w:t>
      </w:r>
    </w:p>
    <w:p w:rsidR="00122FDA" w:rsidRPr="00946328" w:rsidRDefault="00122FDA" w:rsidP="00122FDA">
      <w:pPr>
        <w:spacing w:after="0" w:line="240" w:lineRule="auto"/>
        <w:jc w:val="center"/>
        <w:rPr>
          <w:rFonts w:ascii="Times New Roman" w:eastAsia="Calibri" w:hAnsi="Times New Roman" w:cs="Times New Roman"/>
          <w:color w:val="000000" w:themeColor="text1"/>
          <w:sz w:val="28"/>
          <w:szCs w:val="28"/>
        </w:rPr>
      </w:pPr>
    </w:p>
    <w:p w:rsidR="00122FDA" w:rsidRPr="00946328" w:rsidRDefault="00122FDA" w:rsidP="00122FDA">
      <w:pPr>
        <w:spacing w:after="0" w:line="240" w:lineRule="auto"/>
        <w:ind w:firstLine="720"/>
        <w:jc w:val="both"/>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 на Ваше заявление от «___» ____________ 201__ года сообщает, что Вам отказано в предоставлении</w:t>
      </w:r>
      <w:r w:rsidRPr="00946328">
        <w:rPr>
          <w:rFonts w:ascii="Times New Roman" w:hAnsi="Times New Roman" w:cs="Times New Roman"/>
          <w:color w:val="000000" w:themeColor="text1"/>
          <w:sz w:val="28"/>
          <w:szCs w:val="28"/>
        </w:rPr>
        <w:t xml:space="preserve"> региональной социальной доплаты к пенсии</w:t>
      </w:r>
      <w:r w:rsidRPr="00946328">
        <w:rPr>
          <w:rFonts w:ascii="Times New Roman" w:eastAsia="Calibri" w:hAnsi="Times New Roman" w:cs="Times New Roman"/>
          <w:color w:val="000000" w:themeColor="text1"/>
          <w:sz w:val="28"/>
          <w:szCs w:val="28"/>
        </w:rPr>
        <w:t xml:space="preserve"> по категории </w:t>
      </w:r>
      <w:r w:rsidRPr="00946328">
        <w:rPr>
          <w:rFonts w:ascii="Times New Roman" w:hAnsi="Times New Roman" w:cs="Times New Roman"/>
          <w:color w:val="000000" w:themeColor="text1"/>
          <w:sz w:val="28"/>
          <w:szCs w:val="28"/>
        </w:rPr>
        <w:t>«Неработающий пенсионер»</w:t>
      </w:r>
      <w:r w:rsidRPr="00946328">
        <w:rPr>
          <w:rFonts w:ascii="Times New Roman" w:eastAsia="Calibri" w:hAnsi="Times New Roman" w:cs="Times New Roman"/>
          <w:color w:val="000000" w:themeColor="text1"/>
          <w:sz w:val="28"/>
          <w:szCs w:val="28"/>
        </w:rPr>
        <w:t xml:space="preserve"> в соответствии с __</w:t>
      </w:r>
      <w:r w:rsidRPr="00946328">
        <w:rPr>
          <w:rFonts w:ascii="Times New Roman" w:hAnsi="Times New Roman" w:cs="Times New Roman"/>
          <w:color w:val="000000" w:themeColor="text1"/>
          <w:sz w:val="28"/>
          <w:szCs w:val="28"/>
        </w:rPr>
        <w:t>______</w:t>
      </w:r>
      <w:r w:rsidRPr="00946328">
        <w:rPr>
          <w:rFonts w:ascii="Times New Roman" w:eastAsia="Calibri" w:hAnsi="Times New Roman" w:cs="Times New Roman"/>
          <w:color w:val="000000" w:themeColor="text1"/>
          <w:sz w:val="28"/>
          <w:szCs w:val="28"/>
        </w:rPr>
        <w:t>_____</w:t>
      </w:r>
      <w:r w:rsidRPr="00946328">
        <w:rPr>
          <w:rFonts w:ascii="Times New Roman" w:hAnsi="Times New Roman" w:cs="Times New Roman"/>
          <w:color w:val="000000" w:themeColor="text1"/>
          <w:sz w:val="28"/>
          <w:szCs w:val="28"/>
        </w:rPr>
        <w:t>________________________</w:t>
      </w:r>
      <w:r w:rsidRPr="00946328">
        <w:rPr>
          <w:rFonts w:ascii="Times New Roman" w:eastAsia="Calibri" w:hAnsi="Times New Roman" w:cs="Times New Roman"/>
          <w:color w:val="000000" w:themeColor="text1"/>
          <w:sz w:val="28"/>
          <w:szCs w:val="28"/>
        </w:rPr>
        <w:t>_____________________________</w:t>
      </w:r>
    </w:p>
    <w:p w:rsidR="00122FDA" w:rsidRPr="00946328" w:rsidRDefault="00122FDA" w:rsidP="00122FDA">
      <w:pPr>
        <w:spacing w:after="0" w:line="240" w:lineRule="auto"/>
        <w:jc w:val="center"/>
        <w:rPr>
          <w:rFonts w:ascii="Times New Roman" w:eastAsia="Calibri" w:hAnsi="Times New Roman" w:cs="Times New Roman"/>
          <w:color w:val="000000" w:themeColor="text1"/>
          <w:sz w:val="24"/>
          <w:szCs w:val="24"/>
        </w:rPr>
      </w:pPr>
      <w:r w:rsidRPr="00946328">
        <w:rPr>
          <w:rFonts w:ascii="Times New Roman" w:eastAsia="Calibri" w:hAnsi="Times New Roman" w:cs="Times New Roman"/>
          <w:color w:val="000000" w:themeColor="text1"/>
          <w:sz w:val="24"/>
          <w:szCs w:val="24"/>
        </w:rPr>
        <w:t>(действующие нормативные правовые акты)</w:t>
      </w:r>
    </w:p>
    <w:p w:rsidR="00122FDA" w:rsidRPr="00946328" w:rsidRDefault="00122FDA" w:rsidP="00122FDA">
      <w:pPr>
        <w:spacing w:after="0" w:line="240" w:lineRule="auto"/>
        <w:jc w:val="both"/>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в связи с __________________________________________________________.</w:t>
      </w:r>
    </w:p>
    <w:p w:rsidR="00122FDA" w:rsidRPr="00946328" w:rsidRDefault="00122FDA" w:rsidP="00122FDA">
      <w:pPr>
        <w:spacing w:after="0" w:line="240" w:lineRule="auto"/>
        <w:ind w:firstLine="709"/>
        <w:jc w:val="center"/>
        <w:rPr>
          <w:rFonts w:ascii="Times New Roman" w:eastAsia="Calibri" w:hAnsi="Times New Roman" w:cs="Times New Roman"/>
          <w:color w:val="000000" w:themeColor="text1"/>
          <w:sz w:val="24"/>
          <w:szCs w:val="24"/>
        </w:rPr>
      </w:pPr>
      <w:r w:rsidRPr="00946328">
        <w:rPr>
          <w:rFonts w:ascii="Times New Roman" w:eastAsia="Calibri" w:hAnsi="Times New Roman" w:cs="Times New Roman"/>
          <w:color w:val="000000" w:themeColor="text1"/>
          <w:sz w:val="24"/>
          <w:szCs w:val="24"/>
        </w:rPr>
        <w:t>(указать основание отказа)</w:t>
      </w:r>
    </w:p>
    <w:p w:rsidR="00122FDA" w:rsidRPr="00946328" w:rsidRDefault="00122FDA" w:rsidP="00122FDA">
      <w:pPr>
        <w:spacing w:after="0" w:line="240" w:lineRule="auto"/>
        <w:ind w:firstLine="709"/>
        <w:jc w:val="both"/>
        <w:rPr>
          <w:rFonts w:ascii="Times New Roman" w:eastAsia="Calibri" w:hAnsi="Times New Roman" w:cs="Times New Roman"/>
          <w:color w:val="000000" w:themeColor="text1"/>
          <w:sz w:val="28"/>
          <w:szCs w:val="28"/>
        </w:rPr>
      </w:pPr>
      <w:r w:rsidRPr="00946328">
        <w:rPr>
          <w:rFonts w:ascii="Times New Roman" w:eastAsia="Calibri" w:hAnsi="Times New Roman" w:cs="Times New Roman"/>
          <w:color w:val="000000" w:themeColor="text1"/>
          <w:sz w:val="28"/>
          <w:szCs w:val="28"/>
        </w:rPr>
        <w:t>Для сведения сообщаем, что решения (действия) должностных лиц Краевого государственного казенного учреждения «Камчатский центр по выплате государственных и социальных пособий» (филиала КГКУ «Центр выплат»),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122FDA" w:rsidRPr="00946328" w:rsidRDefault="00122FDA" w:rsidP="00122FDA">
      <w:pPr>
        <w:spacing w:after="0" w:line="240" w:lineRule="auto"/>
        <w:jc w:val="both"/>
        <w:rPr>
          <w:rFonts w:ascii="Times New Roman" w:eastAsia="Calibri"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80"/>
        <w:gridCol w:w="2597"/>
        <w:gridCol w:w="283"/>
        <w:gridCol w:w="2836"/>
      </w:tblGrid>
      <w:tr w:rsidR="00122FDA" w:rsidRPr="00946328" w:rsidTr="00122FDA">
        <w:tc>
          <w:tcPr>
            <w:tcW w:w="3360" w:type="dxa"/>
            <w:tcBorders>
              <w:top w:val="nil"/>
              <w:left w:val="nil"/>
              <w:bottom w:val="single" w:sz="4" w:space="0" w:color="auto"/>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80"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597" w:type="dxa"/>
            <w:tcBorders>
              <w:top w:val="nil"/>
              <w:left w:val="nil"/>
              <w:bottom w:val="single" w:sz="4" w:space="0" w:color="auto"/>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83"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ind w:left="-250" w:right="-395"/>
              <w:jc w:val="both"/>
              <w:rPr>
                <w:rFonts w:ascii="Times New Roman" w:eastAsia="Times New Roman" w:hAnsi="Times New Roman" w:cs="Times New Roman"/>
                <w:color w:val="000000" w:themeColor="text1"/>
                <w:sz w:val="28"/>
                <w:szCs w:val="28"/>
                <w:lang w:eastAsia="ru-RU"/>
              </w:rPr>
            </w:pPr>
          </w:p>
        </w:tc>
        <w:tc>
          <w:tcPr>
            <w:tcW w:w="2836" w:type="dxa"/>
            <w:tcBorders>
              <w:top w:val="nil"/>
              <w:left w:val="nil"/>
              <w:bottom w:val="single" w:sz="4" w:space="0" w:color="auto"/>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122FDA" w:rsidRPr="00946328" w:rsidTr="00122FDA">
        <w:tc>
          <w:tcPr>
            <w:tcW w:w="3360" w:type="dxa"/>
            <w:tcBorders>
              <w:top w:val="single" w:sz="4" w:space="0" w:color="auto"/>
              <w:left w:val="nil"/>
              <w:bottom w:val="nil"/>
              <w:right w:val="nil"/>
            </w:tcBorders>
          </w:tcPr>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Руководитель либо уполномоченное лицо</w:t>
            </w:r>
          </w:p>
        </w:tc>
        <w:tc>
          <w:tcPr>
            <w:tcW w:w="280"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597" w:type="dxa"/>
            <w:tcBorders>
              <w:top w:val="single" w:sz="4" w:space="0" w:color="auto"/>
              <w:left w:val="nil"/>
              <w:bottom w:val="nil"/>
              <w:right w:val="nil"/>
            </w:tcBorders>
          </w:tcPr>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(подпись)</w:t>
            </w:r>
          </w:p>
        </w:tc>
        <w:tc>
          <w:tcPr>
            <w:tcW w:w="283" w:type="dxa"/>
            <w:tcBorders>
              <w:top w:val="nil"/>
              <w:left w:val="nil"/>
              <w:bottom w:val="nil"/>
              <w:right w:val="nil"/>
            </w:tcBorders>
          </w:tcPr>
          <w:p w:rsidR="00122FDA" w:rsidRPr="00946328" w:rsidRDefault="00122FDA" w:rsidP="00122FD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836" w:type="dxa"/>
            <w:tcBorders>
              <w:top w:val="single" w:sz="4" w:space="0" w:color="auto"/>
              <w:left w:val="nil"/>
              <w:bottom w:val="nil"/>
              <w:right w:val="nil"/>
            </w:tcBorders>
          </w:tcPr>
          <w:p w:rsidR="00122FDA" w:rsidRPr="00946328" w:rsidRDefault="00122FDA" w:rsidP="00122FD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46328">
              <w:rPr>
                <w:rFonts w:ascii="Times New Roman" w:eastAsia="Times New Roman" w:hAnsi="Times New Roman" w:cs="Times New Roman"/>
                <w:color w:val="000000" w:themeColor="text1"/>
                <w:sz w:val="28"/>
                <w:szCs w:val="28"/>
                <w:lang w:eastAsia="ru-RU"/>
              </w:rPr>
              <w:t>Ф.И.О.».</w:t>
            </w:r>
          </w:p>
        </w:tc>
      </w:tr>
    </w:tbl>
    <w:p w:rsidR="00122FDA" w:rsidRPr="00946328" w:rsidRDefault="00122FDA" w:rsidP="00122FDA">
      <w:pPr>
        <w:spacing w:after="0" w:line="240" w:lineRule="auto"/>
        <w:jc w:val="both"/>
        <w:rPr>
          <w:rFonts w:ascii="Times New Roman" w:eastAsia="Times New Roman" w:hAnsi="Times New Roman" w:cs="Times New Roman"/>
          <w:color w:val="000000" w:themeColor="text1"/>
          <w:sz w:val="20"/>
          <w:szCs w:val="20"/>
          <w:lang w:eastAsia="ru-RU"/>
        </w:rPr>
      </w:pPr>
    </w:p>
    <w:p w:rsidR="00122FDA" w:rsidRPr="00946328" w:rsidRDefault="00122FDA" w:rsidP="00122FDA">
      <w:pPr>
        <w:spacing w:after="0" w:line="240" w:lineRule="auto"/>
        <w:jc w:val="both"/>
        <w:rPr>
          <w:rFonts w:ascii="Times New Roman" w:eastAsia="Times New Roman" w:hAnsi="Times New Roman" w:cs="Times New Roman"/>
          <w:color w:val="000000" w:themeColor="text1"/>
          <w:sz w:val="20"/>
          <w:szCs w:val="20"/>
          <w:lang w:eastAsia="ru-RU"/>
        </w:rPr>
      </w:pPr>
    </w:p>
    <w:p w:rsidR="0051212F" w:rsidRPr="00946328" w:rsidRDefault="0051212F" w:rsidP="0051212F">
      <w:pPr>
        <w:tabs>
          <w:tab w:val="left" w:pos="0"/>
        </w:tabs>
        <w:ind w:firstLine="709"/>
        <w:rPr>
          <w:color w:val="000000" w:themeColor="text1"/>
          <w:sz w:val="28"/>
          <w:szCs w:val="28"/>
        </w:rPr>
        <w:sectPr w:rsidR="0051212F" w:rsidRPr="00946328" w:rsidSect="006C1DE4">
          <w:pgSz w:w="11906" w:h="16838"/>
          <w:pgMar w:top="1134" w:right="567" w:bottom="1134" w:left="1701" w:header="709" w:footer="709" w:gutter="0"/>
          <w:cols w:space="282"/>
          <w:titlePg/>
          <w:docGrid w:linePitch="360"/>
        </w:sectPr>
      </w:pPr>
    </w:p>
    <w:p w:rsidR="00164286" w:rsidRPr="00946328" w:rsidRDefault="00164286" w:rsidP="0051212F">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51212F" w:rsidRPr="00946328" w:rsidRDefault="00774EBD" w:rsidP="002D120E">
      <w:pPr>
        <w:widowControl w:val="0"/>
        <w:autoSpaceDE w:val="0"/>
        <w:autoSpaceDN w:val="0"/>
        <w:adjustRightInd w:val="0"/>
        <w:spacing w:after="0" w:line="240" w:lineRule="auto"/>
        <w:ind w:left="4536"/>
        <w:jc w:val="both"/>
        <w:outlineLvl w:val="1"/>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w:t>
      </w:r>
      <w:r w:rsidR="0051212F" w:rsidRPr="00946328">
        <w:rPr>
          <w:rFonts w:ascii="Times New Roman" w:hAnsi="Times New Roman" w:cs="Times New Roman"/>
          <w:color w:val="000000" w:themeColor="text1"/>
          <w:sz w:val="28"/>
          <w:szCs w:val="28"/>
        </w:rPr>
        <w:t xml:space="preserve">риложение № </w:t>
      </w:r>
      <w:r w:rsidR="00D0059D" w:rsidRPr="00946328">
        <w:rPr>
          <w:rFonts w:ascii="Times New Roman" w:hAnsi="Times New Roman" w:cs="Times New Roman"/>
          <w:color w:val="000000" w:themeColor="text1"/>
          <w:sz w:val="28"/>
          <w:szCs w:val="28"/>
        </w:rPr>
        <w:t>6</w:t>
      </w:r>
    </w:p>
    <w:p w:rsidR="00774EBD" w:rsidRPr="00946328" w:rsidRDefault="002D120E" w:rsidP="002D120E">
      <w:pPr>
        <w:widowControl w:val="0"/>
        <w:autoSpaceDE w:val="0"/>
        <w:autoSpaceDN w:val="0"/>
        <w:adjustRightInd w:val="0"/>
        <w:spacing w:after="0" w:line="240" w:lineRule="auto"/>
        <w:ind w:left="4536"/>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к Административному регламенту предоставления Министерством социального развития и труда Камчатского края государственной услуги по установлению региональной социальной доплаты к пенсии</w:t>
      </w:r>
    </w:p>
    <w:p w:rsidR="002D120E" w:rsidRPr="00946328" w:rsidRDefault="002D120E" w:rsidP="002D120E">
      <w:pPr>
        <w:widowControl w:val="0"/>
        <w:autoSpaceDE w:val="0"/>
        <w:autoSpaceDN w:val="0"/>
        <w:adjustRightInd w:val="0"/>
        <w:spacing w:after="0" w:line="240" w:lineRule="auto"/>
        <w:ind w:left="4536"/>
        <w:jc w:val="both"/>
        <w:rPr>
          <w:rFonts w:ascii="Times New Roman" w:hAnsi="Times New Roman" w:cs="Times New Roman"/>
          <w:color w:val="000000" w:themeColor="text1"/>
          <w:sz w:val="28"/>
          <w:szCs w:val="28"/>
        </w:rPr>
      </w:pPr>
    </w:p>
    <w:p w:rsidR="0051212F" w:rsidRPr="00946328" w:rsidRDefault="0051212F" w:rsidP="0051212F">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Форма согласия</w:t>
      </w:r>
    </w:p>
    <w:p w:rsidR="0051212F" w:rsidRPr="00946328" w:rsidRDefault="0051212F" w:rsidP="0051212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51212F" w:rsidRPr="00946328" w:rsidRDefault="0051212F" w:rsidP="0051212F">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24" w:name="Par1363"/>
      <w:bookmarkEnd w:id="24"/>
      <w:r w:rsidRPr="00946328">
        <w:rPr>
          <w:rFonts w:ascii="Times New Roman" w:hAnsi="Times New Roman" w:cs="Times New Roman"/>
          <w:b/>
          <w:bCs/>
          <w:color w:val="000000" w:themeColor="text1"/>
          <w:sz w:val="28"/>
          <w:szCs w:val="28"/>
        </w:rPr>
        <w:t>ЗАЯВЛЕНИЕ</w:t>
      </w:r>
    </w:p>
    <w:p w:rsidR="0051212F" w:rsidRPr="00946328" w:rsidRDefault="0051212F" w:rsidP="0051212F">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46328">
        <w:rPr>
          <w:rFonts w:ascii="Times New Roman" w:hAnsi="Times New Roman" w:cs="Times New Roman"/>
          <w:b/>
          <w:bCs/>
          <w:color w:val="000000" w:themeColor="text1"/>
          <w:sz w:val="28"/>
          <w:szCs w:val="28"/>
        </w:rPr>
        <w:t>О СОГЛАСИИ НА ОБРАБОТКУ ПЕРСОНАЛЬНЫХ ДАННЫХ</w:t>
      </w:r>
    </w:p>
    <w:p w:rsidR="0051212F" w:rsidRPr="00946328" w:rsidRDefault="0051212F" w:rsidP="0051212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51212F" w:rsidRPr="00946328" w:rsidRDefault="0051212F" w:rsidP="00250288">
      <w:pPr>
        <w:pStyle w:val="ConsPlusNonformat"/>
        <w:ind w:firstLine="709"/>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Я, _____________________________________________________________</w:t>
      </w:r>
    </w:p>
    <w:p w:rsidR="0051212F" w:rsidRPr="00946328" w:rsidRDefault="0051212F" w:rsidP="00E36AE0">
      <w:pPr>
        <w:pStyle w:val="ConsPlusNonformat"/>
        <w:ind w:firstLine="709"/>
        <w:rPr>
          <w:rFonts w:ascii="Times New Roman" w:hAnsi="Times New Roman" w:cs="Times New Roman"/>
          <w:color w:val="000000" w:themeColor="text1"/>
        </w:rPr>
      </w:pPr>
      <w:r w:rsidRPr="00946328">
        <w:rPr>
          <w:rFonts w:ascii="Times New Roman" w:hAnsi="Times New Roman" w:cs="Times New Roman"/>
          <w:color w:val="000000" w:themeColor="text1"/>
        </w:rPr>
        <w:t xml:space="preserve">                              (фамилия, имя, отчество)</w:t>
      </w:r>
    </w:p>
    <w:p w:rsidR="0051212F" w:rsidRPr="00946328" w:rsidRDefault="0051212F" w:rsidP="00250288">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дата рождения ______________________________________________</w:t>
      </w:r>
    </w:p>
    <w:p w:rsidR="0051212F" w:rsidRPr="00946328" w:rsidRDefault="0051212F" w:rsidP="00E36AE0">
      <w:pPr>
        <w:pStyle w:val="ConsPlusNonformat"/>
        <w:ind w:firstLine="709"/>
        <w:rPr>
          <w:rFonts w:ascii="Times New Roman" w:hAnsi="Times New Roman" w:cs="Times New Roman"/>
          <w:color w:val="000000" w:themeColor="text1"/>
        </w:rPr>
      </w:pPr>
      <w:r w:rsidRPr="00946328">
        <w:rPr>
          <w:rFonts w:ascii="Times New Roman" w:hAnsi="Times New Roman" w:cs="Times New Roman"/>
          <w:color w:val="000000" w:themeColor="text1"/>
        </w:rPr>
        <w:t xml:space="preserve">                                (число, месяц, год)</w:t>
      </w:r>
    </w:p>
    <w:p w:rsidR="0051212F" w:rsidRPr="00946328" w:rsidRDefault="0051212F" w:rsidP="00250288">
      <w:pPr>
        <w:pStyle w:val="ConsPlusNonformat"/>
        <w:ind w:firstLine="709"/>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Документ, удостоверяющий личность _________________________</w:t>
      </w:r>
    </w:p>
    <w:p w:rsidR="0051212F" w:rsidRPr="00946328" w:rsidRDefault="0051212F" w:rsidP="00E36AE0">
      <w:pPr>
        <w:pStyle w:val="ConsPlusNonformat"/>
        <w:ind w:firstLine="709"/>
        <w:rPr>
          <w:rFonts w:ascii="Times New Roman" w:hAnsi="Times New Roman" w:cs="Times New Roman"/>
          <w:color w:val="000000" w:themeColor="text1"/>
        </w:rPr>
      </w:pPr>
      <w:r w:rsidRPr="00946328">
        <w:rPr>
          <w:rFonts w:ascii="Times New Roman" w:hAnsi="Times New Roman" w:cs="Times New Roman"/>
          <w:color w:val="000000" w:themeColor="text1"/>
        </w:rPr>
        <w:t xml:space="preserve">                                         (наименование, серия и номер</w:t>
      </w:r>
    </w:p>
    <w:p w:rsidR="0051212F" w:rsidRPr="00946328" w:rsidRDefault="0051212F" w:rsidP="00250288">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___________________________________________</w:t>
      </w:r>
      <w:r w:rsidR="00E36AE0" w:rsidRPr="00946328">
        <w:rPr>
          <w:rFonts w:ascii="Times New Roman" w:hAnsi="Times New Roman" w:cs="Times New Roman"/>
          <w:color w:val="000000" w:themeColor="text1"/>
          <w:sz w:val="28"/>
          <w:szCs w:val="28"/>
        </w:rPr>
        <w:t>__________________</w:t>
      </w:r>
    </w:p>
    <w:p w:rsidR="0051212F" w:rsidRPr="00946328" w:rsidRDefault="0051212F" w:rsidP="00E36AE0">
      <w:pPr>
        <w:pStyle w:val="ConsPlusNonformat"/>
        <w:ind w:firstLine="709"/>
        <w:rPr>
          <w:rFonts w:ascii="Times New Roman" w:hAnsi="Times New Roman" w:cs="Times New Roman"/>
          <w:color w:val="000000" w:themeColor="text1"/>
        </w:rPr>
      </w:pPr>
      <w:r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rPr>
        <w:t>документа, сведения о дате выдачи и о выдавшем органе)</w:t>
      </w:r>
    </w:p>
    <w:p w:rsidR="0051212F" w:rsidRPr="00946328" w:rsidRDefault="0051212F" w:rsidP="00250288">
      <w:pPr>
        <w:pStyle w:val="ConsPlusNonformat"/>
        <w:ind w:firstLine="709"/>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Зарегистрирован(а) по адресу: __________________________________________________________________</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___________________________________________</w:t>
      </w:r>
      <w:r w:rsidR="00E36AE0" w:rsidRPr="00946328">
        <w:rPr>
          <w:rFonts w:ascii="Times New Roman" w:hAnsi="Times New Roman" w:cs="Times New Roman"/>
          <w:color w:val="000000" w:themeColor="text1"/>
          <w:sz w:val="28"/>
          <w:szCs w:val="28"/>
        </w:rPr>
        <w:t>_______________________</w:t>
      </w:r>
    </w:p>
    <w:p w:rsidR="0051212F" w:rsidRPr="00946328" w:rsidRDefault="0051212F" w:rsidP="00E36AE0">
      <w:pPr>
        <w:pStyle w:val="ConsPlusNonformat"/>
        <w:ind w:firstLine="709"/>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Являюсь законным представителем (опекуном, попечителем) над __________________________________________________________________</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__________________________________________________________________ </w:t>
      </w:r>
      <w:r w:rsidRPr="00946328">
        <w:rPr>
          <w:rFonts w:ascii="Times New Roman" w:hAnsi="Times New Roman" w:cs="Times New Roman"/>
          <w:color w:val="000000" w:themeColor="text1"/>
        </w:rPr>
        <w:t>(указать Ф.И.О., дату рождения ребенка, лица опекаемого,  лица, находящегося под попечительством, доверителя</w:t>
      </w:r>
      <w:r w:rsidRPr="00946328">
        <w:rPr>
          <w:rFonts w:ascii="Times New Roman" w:hAnsi="Times New Roman" w:cs="Times New Roman"/>
          <w:color w:val="000000" w:themeColor="text1"/>
          <w:sz w:val="28"/>
          <w:szCs w:val="28"/>
        </w:rPr>
        <w:t>)</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_________________________________________________________________</w:t>
      </w:r>
    </w:p>
    <w:p w:rsidR="0051212F" w:rsidRPr="00946328" w:rsidRDefault="0051212F" w:rsidP="00E36AE0">
      <w:pPr>
        <w:pStyle w:val="ConsPlusNonformat"/>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Документ,  удостоверяющий  личность  опекаемого, лица, находящегося под попечительством доверителя</w:t>
      </w:r>
      <w:r w:rsidR="00250288" w:rsidRPr="00946328">
        <w:rPr>
          <w:rFonts w:ascii="Times New Roman" w:hAnsi="Times New Roman" w:cs="Times New Roman"/>
          <w:color w:val="000000" w:themeColor="text1"/>
          <w:sz w:val="28"/>
          <w:szCs w:val="28"/>
        </w:rPr>
        <w:t xml:space="preserve"> _____________________________________</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__________________________________________________________________</w:t>
      </w:r>
    </w:p>
    <w:p w:rsidR="0051212F" w:rsidRPr="00946328" w:rsidRDefault="0051212F" w:rsidP="00E36AE0">
      <w:pPr>
        <w:pStyle w:val="ConsPlusNonformat"/>
        <w:ind w:firstLine="709"/>
        <w:rPr>
          <w:rFonts w:ascii="Times New Roman" w:hAnsi="Times New Roman" w:cs="Times New Roman"/>
          <w:color w:val="000000" w:themeColor="text1"/>
        </w:rPr>
      </w:pPr>
      <w:r w:rsidRPr="00946328">
        <w:rPr>
          <w:rFonts w:ascii="Times New Roman" w:hAnsi="Times New Roman" w:cs="Times New Roman"/>
          <w:color w:val="000000" w:themeColor="text1"/>
        </w:rPr>
        <w:t xml:space="preserve">       (наименование, серия и номер документа, сведения о дате выдачи  и о выдавшем  органе)</w:t>
      </w:r>
    </w:p>
    <w:p w:rsidR="0051212F" w:rsidRPr="00946328" w:rsidRDefault="0051212F" w:rsidP="00E36AE0">
      <w:pPr>
        <w:pStyle w:val="ConsPlusNonformat"/>
        <w:ind w:firstLine="709"/>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Зарегистрирован(а) по адресу:___________________________________</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_________________________________________________________________</w:t>
      </w:r>
    </w:p>
    <w:p w:rsidR="0051212F" w:rsidRPr="00946328" w:rsidRDefault="0051212F" w:rsidP="00E36AE0">
      <w:pPr>
        <w:pStyle w:val="ConsPlusNonformat"/>
        <w:ind w:firstLine="709"/>
        <w:jc w:val="both"/>
        <w:rPr>
          <w:rFonts w:ascii="Times New Roman" w:hAnsi="Times New Roman" w:cs="Times New Roman"/>
          <w:color w:val="000000" w:themeColor="text1"/>
        </w:rPr>
      </w:pPr>
      <w:r w:rsidRPr="00946328">
        <w:rPr>
          <w:rFonts w:ascii="Times New Roman" w:hAnsi="Times New Roman" w:cs="Times New Roman"/>
          <w:color w:val="000000" w:themeColor="text1"/>
        </w:rPr>
        <w:t xml:space="preserve">(указать адрес </w:t>
      </w:r>
      <w:r w:rsidR="00B2006B" w:rsidRPr="00946328">
        <w:rPr>
          <w:rFonts w:ascii="Times New Roman" w:hAnsi="Times New Roman" w:cs="Times New Roman"/>
          <w:color w:val="000000" w:themeColor="text1"/>
        </w:rPr>
        <w:t xml:space="preserve">проживания по месту жительства </w:t>
      </w:r>
      <w:r w:rsidRPr="00946328">
        <w:rPr>
          <w:rFonts w:ascii="Times New Roman" w:hAnsi="Times New Roman" w:cs="Times New Roman"/>
          <w:color w:val="000000" w:themeColor="text1"/>
        </w:rPr>
        <w:t>ребенка, опекаемого лица и лица, находящегося под попечительством, доверителя)</w:t>
      </w:r>
    </w:p>
    <w:p w:rsidR="0051212F" w:rsidRPr="00946328" w:rsidRDefault="0051212F" w:rsidP="00E36AE0">
      <w:pPr>
        <w:pStyle w:val="ConsPlusNonformat"/>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в соответствии со </w:t>
      </w:r>
      <w:hyperlink r:id="rId41" w:history="1">
        <w:r w:rsidRPr="00946328">
          <w:rPr>
            <w:rFonts w:ascii="Times New Roman" w:hAnsi="Times New Roman" w:cs="Times New Roman"/>
            <w:color w:val="000000" w:themeColor="text1"/>
            <w:sz w:val="28"/>
            <w:szCs w:val="28"/>
          </w:rPr>
          <w:t>ст. 9</w:t>
        </w:r>
      </w:hyperlink>
      <w:r w:rsidRPr="00946328">
        <w:rPr>
          <w:rFonts w:ascii="Times New Roman" w:hAnsi="Times New Roman" w:cs="Times New Roman"/>
          <w:color w:val="000000" w:themeColor="text1"/>
          <w:sz w:val="28"/>
          <w:szCs w:val="28"/>
        </w:rPr>
        <w:t xml:space="preserve"> Федерального закона от 27.07.2006 </w:t>
      </w:r>
      <w:r w:rsidR="00B2006B" w:rsidRPr="00946328">
        <w:rPr>
          <w:rFonts w:ascii="Times New Roman" w:hAnsi="Times New Roman" w:cs="Times New Roman"/>
          <w:color w:val="000000" w:themeColor="text1"/>
          <w:sz w:val="28"/>
          <w:szCs w:val="28"/>
        </w:rPr>
        <w:t>№ 152-ФЗ «</w:t>
      </w:r>
      <w:r w:rsidRPr="00946328">
        <w:rPr>
          <w:rFonts w:ascii="Times New Roman" w:hAnsi="Times New Roman" w:cs="Times New Roman"/>
          <w:color w:val="000000" w:themeColor="text1"/>
          <w:sz w:val="28"/>
          <w:szCs w:val="28"/>
        </w:rPr>
        <w:t>О</w:t>
      </w:r>
      <w:r w:rsidR="00B2006B"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персональных</w:t>
      </w:r>
      <w:r w:rsidR="00B2006B" w:rsidRPr="00946328">
        <w:rPr>
          <w:rFonts w:ascii="Times New Roman" w:hAnsi="Times New Roman" w:cs="Times New Roman"/>
          <w:color w:val="000000" w:themeColor="text1"/>
          <w:sz w:val="28"/>
          <w:szCs w:val="28"/>
        </w:rPr>
        <w:t xml:space="preserve"> данных»</w:t>
      </w:r>
      <w:r w:rsidRPr="00946328">
        <w:rPr>
          <w:rFonts w:ascii="Times New Roman" w:hAnsi="Times New Roman" w:cs="Times New Roman"/>
          <w:color w:val="000000" w:themeColor="text1"/>
          <w:sz w:val="28"/>
          <w:szCs w:val="28"/>
        </w:rPr>
        <w:t>) на осуществление действий с моими персональными данными (данными опекаемого, лица, находящегося под попечительством, доверителя) (нужное подчеркнуть)</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__________________________________________________________________</w:t>
      </w:r>
    </w:p>
    <w:p w:rsidR="0051212F" w:rsidRPr="00946328" w:rsidRDefault="0051212F" w:rsidP="00E36AE0">
      <w:pPr>
        <w:pStyle w:val="ConsPlusNonformat"/>
        <w:ind w:firstLine="709"/>
        <w:rPr>
          <w:rFonts w:ascii="Times New Roman" w:hAnsi="Times New Roman" w:cs="Times New Roman"/>
          <w:color w:val="000000" w:themeColor="text1"/>
        </w:rPr>
      </w:pPr>
      <w:r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rPr>
        <w:t>(указать Ф.И.О. опекаемого, лица, находящегося под попечительством, доверителя)</w:t>
      </w:r>
    </w:p>
    <w:p w:rsidR="0051212F" w:rsidRPr="00946328" w:rsidRDefault="0051212F" w:rsidP="00655BEC">
      <w:pPr>
        <w:pStyle w:val="ConsPlusNonformat"/>
        <w:ind w:firstLine="709"/>
        <w:jc w:val="both"/>
        <w:rPr>
          <w:rFonts w:ascii="Times New Roman" w:hAnsi="Times New Roman" w:cs="Times New Roman"/>
          <w:color w:val="000000" w:themeColor="text1"/>
          <w:sz w:val="22"/>
          <w:szCs w:val="22"/>
        </w:rPr>
      </w:pPr>
      <w:r w:rsidRPr="00946328">
        <w:rPr>
          <w:rFonts w:ascii="Times New Roman" w:hAnsi="Times New Roman" w:cs="Times New Roman"/>
          <w:color w:val="000000" w:themeColor="text1"/>
          <w:sz w:val="28"/>
          <w:szCs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w:t>
      </w:r>
      <w:r w:rsidR="00655BEC"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 xml:space="preserve">мер </w:t>
      </w:r>
      <w:r w:rsidR="00655BEC" w:rsidRPr="00946328">
        <w:rPr>
          <w:rFonts w:ascii="Times New Roman" w:hAnsi="Times New Roman" w:cs="Times New Roman"/>
          <w:color w:val="000000" w:themeColor="text1"/>
          <w:sz w:val="28"/>
          <w:szCs w:val="28"/>
        </w:rPr>
        <w:t xml:space="preserve">социальной </w:t>
      </w:r>
      <w:r w:rsidRPr="00946328">
        <w:rPr>
          <w:rFonts w:ascii="Times New Roman" w:hAnsi="Times New Roman" w:cs="Times New Roman"/>
          <w:color w:val="000000" w:themeColor="text1"/>
          <w:sz w:val="28"/>
          <w:szCs w:val="28"/>
        </w:rPr>
        <w:t xml:space="preserve">поддержки)       </w:t>
      </w:r>
      <w:r w:rsidRPr="00946328">
        <w:rPr>
          <w:rFonts w:ascii="Times New Roman" w:hAnsi="Times New Roman" w:cs="Times New Roman"/>
          <w:color w:val="000000" w:themeColor="text1"/>
          <w:sz w:val="22"/>
          <w:szCs w:val="22"/>
        </w:rPr>
        <w:t>(нужное  подчеркнуть)</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__________________________________________________________________</w:t>
      </w:r>
    </w:p>
    <w:p w:rsidR="0051212F" w:rsidRPr="00946328" w:rsidRDefault="0051212F" w:rsidP="00E36AE0">
      <w:pPr>
        <w:pStyle w:val="ConsPlusNonformat"/>
        <w:ind w:firstLine="709"/>
        <w:rPr>
          <w:rFonts w:ascii="Times New Roman" w:hAnsi="Times New Roman" w:cs="Times New Roman"/>
          <w:color w:val="000000" w:themeColor="text1"/>
        </w:rPr>
      </w:pPr>
      <w:r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rPr>
        <w:t>(указать Ф.И.О. получателя государственных услуг по предоставлению мер  социальной поддержки)</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государственных   услуг   по   предоставлению   мер  социальной  поддержки,</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предусмотренных законодательством Российской Федерации и Камчатского  края.</w:t>
      </w:r>
    </w:p>
    <w:p w:rsidR="0051212F" w:rsidRPr="00946328" w:rsidRDefault="0051212F" w:rsidP="00E36AE0">
      <w:pPr>
        <w:pStyle w:val="ConsPlusNonformat"/>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Настоящее согласие действует со  дня его подписания до момента</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достижения   цели   обработки  персональных  данных  или  его  отзыва.  Мне</w:t>
      </w:r>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разъяснено,  что  настоящее  согласие  может  быть  отозвано  путем  подачи</w:t>
      </w:r>
      <w:r w:rsidR="00E36AE0"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письменного заявления.</w:t>
      </w:r>
    </w:p>
    <w:p w:rsidR="0051212F" w:rsidRPr="00946328" w:rsidRDefault="0051212F" w:rsidP="00E36AE0">
      <w:pPr>
        <w:pStyle w:val="ConsPlusNonformat"/>
        <w:ind w:firstLine="709"/>
        <w:jc w:val="both"/>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Я  ознакомлен  (а)  о том, что в случае отзыва настоящего согласия </w:t>
      </w:r>
      <w:r w:rsidR="00B2006B"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КГКУ</w:t>
      </w:r>
      <w:r w:rsidR="00B2006B"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Центр выплат</w:t>
      </w:r>
      <w:r w:rsidR="00B2006B"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и его филиал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51212F" w:rsidRPr="00946328" w:rsidRDefault="0051212F" w:rsidP="0051212F">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_________________________________________________________________</w:t>
      </w:r>
    </w:p>
    <w:p w:rsidR="0051212F" w:rsidRPr="00946328" w:rsidRDefault="0051212F" w:rsidP="0051212F">
      <w:pPr>
        <w:pStyle w:val="ConsPlusNonformat"/>
        <w:rPr>
          <w:rFonts w:ascii="Times New Roman" w:hAnsi="Times New Roman" w:cs="Times New Roman"/>
          <w:color w:val="000000" w:themeColor="text1"/>
        </w:rPr>
      </w:pPr>
      <w:r w:rsidRPr="00946328">
        <w:rPr>
          <w:rFonts w:ascii="Times New Roman" w:hAnsi="Times New Roman" w:cs="Times New Roman"/>
          <w:color w:val="000000" w:themeColor="text1"/>
        </w:rPr>
        <w:t xml:space="preserve">       (указать Ф.И.О. ребенка, опекаемого, лица, находящегося под  попечительством, доверителя)</w:t>
      </w:r>
    </w:p>
    <w:p w:rsidR="0051212F" w:rsidRPr="00946328" w:rsidRDefault="0051212F" w:rsidP="0051212F">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при наличии оснований, указанных в </w:t>
      </w:r>
      <w:hyperlink r:id="rId42" w:history="1">
        <w:r w:rsidRPr="00946328">
          <w:rPr>
            <w:rFonts w:ascii="Times New Roman" w:hAnsi="Times New Roman" w:cs="Times New Roman"/>
            <w:color w:val="000000" w:themeColor="text1"/>
            <w:sz w:val="28"/>
            <w:szCs w:val="28"/>
          </w:rPr>
          <w:t>пунктах 2</w:t>
        </w:r>
      </w:hyperlink>
      <w:r w:rsidRPr="00946328">
        <w:rPr>
          <w:rFonts w:ascii="Times New Roman" w:hAnsi="Times New Roman" w:cs="Times New Roman"/>
          <w:color w:val="000000" w:themeColor="text1"/>
          <w:sz w:val="28"/>
          <w:szCs w:val="28"/>
        </w:rPr>
        <w:t xml:space="preserve"> - </w:t>
      </w:r>
      <w:hyperlink r:id="rId43" w:history="1">
        <w:r w:rsidRPr="00946328">
          <w:rPr>
            <w:rFonts w:ascii="Times New Roman" w:hAnsi="Times New Roman" w:cs="Times New Roman"/>
            <w:color w:val="000000" w:themeColor="text1"/>
            <w:sz w:val="28"/>
            <w:szCs w:val="28"/>
          </w:rPr>
          <w:t>11 части 1 статьи 6</w:t>
        </w:r>
      </w:hyperlink>
      <w:r w:rsidRPr="00946328">
        <w:rPr>
          <w:rFonts w:ascii="Times New Roman" w:hAnsi="Times New Roman" w:cs="Times New Roman"/>
          <w:color w:val="000000" w:themeColor="text1"/>
          <w:sz w:val="28"/>
          <w:szCs w:val="28"/>
        </w:rPr>
        <w:t xml:space="preserve">, </w:t>
      </w:r>
      <w:hyperlink r:id="rId44" w:history="1">
        <w:r w:rsidRPr="00946328">
          <w:rPr>
            <w:rFonts w:ascii="Times New Roman" w:hAnsi="Times New Roman" w:cs="Times New Roman"/>
            <w:color w:val="000000" w:themeColor="text1"/>
            <w:sz w:val="28"/>
            <w:szCs w:val="28"/>
          </w:rPr>
          <w:t>части 2</w:t>
        </w:r>
      </w:hyperlink>
    </w:p>
    <w:p w:rsidR="0051212F" w:rsidRPr="00946328" w:rsidRDefault="0051212F" w:rsidP="00E36AE0">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 xml:space="preserve">статьи 10 и </w:t>
      </w:r>
      <w:hyperlink r:id="rId45" w:history="1">
        <w:r w:rsidRPr="00946328">
          <w:rPr>
            <w:rFonts w:ascii="Times New Roman" w:hAnsi="Times New Roman" w:cs="Times New Roman"/>
            <w:color w:val="000000" w:themeColor="text1"/>
            <w:sz w:val="28"/>
            <w:szCs w:val="28"/>
          </w:rPr>
          <w:t>части 2 статьи 11</w:t>
        </w:r>
      </w:hyperlink>
      <w:r w:rsidRPr="00946328">
        <w:rPr>
          <w:rFonts w:ascii="Times New Roman" w:hAnsi="Times New Roman" w:cs="Times New Roman"/>
          <w:color w:val="000000" w:themeColor="text1"/>
          <w:sz w:val="28"/>
          <w:szCs w:val="28"/>
        </w:rPr>
        <w:t xml:space="preserve"> Федерального закона от 27.07.2006 </w:t>
      </w:r>
      <w:r w:rsidR="00B2006B"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 xml:space="preserve"> 152-ФЗ </w:t>
      </w:r>
      <w:r w:rsidR="00B2006B" w:rsidRPr="00946328">
        <w:rPr>
          <w:rFonts w:ascii="Times New Roman" w:hAnsi="Times New Roman" w:cs="Times New Roman"/>
          <w:color w:val="000000" w:themeColor="text1"/>
          <w:sz w:val="28"/>
          <w:szCs w:val="28"/>
        </w:rPr>
        <w:t>«</w:t>
      </w:r>
      <w:r w:rsidRPr="00946328">
        <w:rPr>
          <w:rFonts w:ascii="Times New Roman" w:hAnsi="Times New Roman" w:cs="Times New Roman"/>
          <w:color w:val="000000" w:themeColor="text1"/>
          <w:sz w:val="28"/>
          <w:szCs w:val="28"/>
        </w:rPr>
        <w:t>О</w:t>
      </w:r>
      <w:r w:rsidR="00B2006B" w:rsidRPr="00946328">
        <w:rPr>
          <w:rFonts w:ascii="Times New Roman" w:hAnsi="Times New Roman" w:cs="Times New Roman"/>
          <w:color w:val="000000" w:themeColor="text1"/>
          <w:sz w:val="28"/>
          <w:szCs w:val="28"/>
        </w:rPr>
        <w:t xml:space="preserve"> </w:t>
      </w:r>
      <w:r w:rsidRPr="00946328">
        <w:rPr>
          <w:rFonts w:ascii="Times New Roman" w:hAnsi="Times New Roman" w:cs="Times New Roman"/>
          <w:color w:val="000000" w:themeColor="text1"/>
          <w:sz w:val="28"/>
          <w:szCs w:val="28"/>
        </w:rPr>
        <w:t>персональных данных".</w:t>
      </w:r>
    </w:p>
    <w:p w:rsidR="0051212F" w:rsidRPr="00946328" w:rsidRDefault="0051212F" w:rsidP="0051212F">
      <w:pPr>
        <w:pStyle w:val="ConsPlusNonformat"/>
        <w:rPr>
          <w:rFonts w:ascii="Times New Roman" w:hAnsi="Times New Roman" w:cs="Times New Roman"/>
          <w:color w:val="000000" w:themeColor="text1"/>
          <w:sz w:val="28"/>
          <w:szCs w:val="28"/>
        </w:rPr>
      </w:pPr>
    </w:p>
    <w:p w:rsidR="0051212F" w:rsidRPr="00946328" w:rsidRDefault="0051212F" w:rsidP="0051212F">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Прилагаю документ, подтверждающий полномочия:</w:t>
      </w:r>
    </w:p>
    <w:p w:rsidR="0051212F" w:rsidRPr="00946328" w:rsidRDefault="0051212F" w:rsidP="0051212F">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__________________________________________________________________</w:t>
      </w:r>
    </w:p>
    <w:p w:rsidR="0051212F" w:rsidRPr="00946328" w:rsidRDefault="0051212F" w:rsidP="0051212F">
      <w:pPr>
        <w:pStyle w:val="ConsPlusNonformat"/>
        <w:rPr>
          <w:rFonts w:ascii="Times New Roman" w:hAnsi="Times New Roman" w:cs="Times New Roman"/>
          <w:color w:val="000000" w:themeColor="text1"/>
          <w:sz w:val="28"/>
          <w:szCs w:val="28"/>
        </w:rPr>
      </w:pPr>
    </w:p>
    <w:p w:rsidR="008C6F0B" w:rsidRPr="00946328" w:rsidRDefault="0051212F" w:rsidP="0051212F">
      <w:pPr>
        <w:pStyle w:val="ConsPlusNonformat"/>
        <w:rPr>
          <w:rFonts w:ascii="Times New Roman" w:hAnsi="Times New Roman" w:cs="Times New Roman"/>
          <w:color w:val="000000" w:themeColor="text1"/>
          <w:sz w:val="28"/>
          <w:szCs w:val="28"/>
        </w:rPr>
      </w:pPr>
      <w:r w:rsidRPr="00946328">
        <w:rPr>
          <w:rFonts w:ascii="Times New Roman" w:hAnsi="Times New Roman" w:cs="Times New Roman"/>
          <w:color w:val="000000" w:themeColor="text1"/>
          <w:sz w:val="28"/>
          <w:szCs w:val="28"/>
        </w:rPr>
        <w:t>"____"_____________201 __года                      _______________(подпись)</w:t>
      </w:r>
      <w:r w:rsidR="00D30971" w:rsidRPr="00946328">
        <w:rPr>
          <w:rFonts w:ascii="Times New Roman" w:hAnsi="Times New Roman" w:cs="Times New Roman"/>
          <w:color w:val="000000" w:themeColor="text1"/>
          <w:sz w:val="28"/>
          <w:szCs w:val="28"/>
        </w:rPr>
        <w:t>.</w:t>
      </w:r>
    </w:p>
    <w:p w:rsidR="008C6F0B" w:rsidRPr="00946328" w:rsidRDefault="008C6F0B" w:rsidP="0051212F">
      <w:pPr>
        <w:pStyle w:val="ConsPlusNonformat"/>
        <w:rPr>
          <w:rFonts w:ascii="Times New Roman" w:hAnsi="Times New Roman" w:cs="Times New Roman"/>
          <w:color w:val="000000" w:themeColor="text1"/>
          <w:sz w:val="28"/>
          <w:szCs w:val="28"/>
        </w:rPr>
      </w:pPr>
    </w:p>
    <w:sectPr w:rsidR="008C6F0B" w:rsidRPr="00946328" w:rsidSect="00AB1E3B">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85" w:rsidRDefault="00EF4785">
      <w:pPr>
        <w:spacing w:after="0" w:line="240" w:lineRule="auto"/>
      </w:pPr>
      <w:r>
        <w:separator/>
      </w:r>
    </w:p>
  </w:endnote>
  <w:endnote w:type="continuationSeparator" w:id="0">
    <w:p w:rsidR="00EF4785" w:rsidRDefault="00EF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DA" w:rsidRDefault="00122FDA">
    <w:pPr>
      <w:pStyle w:val="a8"/>
      <w:jc w:val="right"/>
    </w:pPr>
    <w:r>
      <w:fldChar w:fldCharType="begin"/>
    </w:r>
    <w:r>
      <w:instrText xml:space="preserve"> PAGE   \* MERGEFORMAT </w:instrText>
    </w:r>
    <w:r>
      <w:fldChar w:fldCharType="separate"/>
    </w:r>
    <w:r w:rsidR="00A8372A">
      <w:rPr>
        <w:noProof/>
      </w:rPr>
      <w:t>21</w:t>
    </w:r>
    <w:r>
      <w:fldChar w:fldCharType="end"/>
    </w:r>
  </w:p>
  <w:p w:rsidR="00122FDA" w:rsidRDefault="00122F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DA" w:rsidRDefault="00122FDA">
    <w:pPr>
      <w:pStyle w:val="a8"/>
      <w:jc w:val="right"/>
    </w:pPr>
    <w:r>
      <w:fldChar w:fldCharType="begin"/>
    </w:r>
    <w:r>
      <w:instrText xml:space="preserve"> PAGE   \* MERGEFORMAT </w:instrText>
    </w:r>
    <w:r>
      <w:fldChar w:fldCharType="separate"/>
    </w:r>
    <w:r w:rsidR="00A8372A">
      <w:rPr>
        <w:noProof/>
      </w:rPr>
      <w:t>38</w:t>
    </w:r>
    <w:r>
      <w:fldChar w:fldCharType="end"/>
    </w:r>
  </w:p>
  <w:p w:rsidR="00122FDA" w:rsidRDefault="00122FD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DA" w:rsidRDefault="00122FDA">
    <w:pPr>
      <w:pStyle w:val="a8"/>
      <w:jc w:val="right"/>
    </w:pPr>
    <w:r>
      <w:fldChar w:fldCharType="begin"/>
    </w:r>
    <w:r>
      <w:instrText xml:space="preserve"> PAGE   \* MERGEFORMAT </w:instrText>
    </w:r>
    <w:r>
      <w:fldChar w:fldCharType="separate"/>
    </w:r>
    <w:r w:rsidR="00DB2ED7">
      <w:rPr>
        <w:noProof/>
      </w:rPr>
      <w:t>54</w:t>
    </w:r>
    <w:r>
      <w:rPr>
        <w:noProof/>
      </w:rPr>
      <w:fldChar w:fldCharType="end"/>
    </w:r>
  </w:p>
  <w:p w:rsidR="00122FDA" w:rsidRDefault="00122F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85" w:rsidRDefault="00EF4785">
      <w:pPr>
        <w:spacing w:after="0" w:line="240" w:lineRule="auto"/>
      </w:pPr>
      <w:r>
        <w:separator/>
      </w:r>
    </w:p>
  </w:footnote>
  <w:footnote w:type="continuationSeparator" w:id="0">
    <w:p w:rsidR="00EF4785" w:rsidRDefault="00EF4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36ECE"/>
    <w:multiLevelType w:val="hybridMultilevel"/>
    <w:tmpl w:val="47CCD858"/>
    <w:lvl w:ilvl="0" w:tplc="B9021EB2">
      <w:start w:val="1"/>
      <w:numFmt w:val="bullet"/>
      <w:lvlText w:val="□"/>
      <w:lvlJc w:val="left"/>
      <w:pPr>
        <w:tabs>
          <w:tab w:val="num" w:pos="284"/>
        </w:tabs>
        <w:ind w:left="284" w:hanging="284"/>
      </w:pPr>
      <w:rPr>
        <w:rFonts w:ascii="Times New Roman" w:hAnsi="Times New Roman" w:cs="Times New Roman" w:hint="default"/>
        <w:b/>
        <w:i w:val="0"/>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B0640"/>
    <w:multiLevelType w:val="hybridMultilevel"/>
    <w:tmpl w:val="0750054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65176DA"/>
    <w:multiLevelType w:val="hybridMultilevel"/>
    <w:tmpl w:val="12663E9E"/>
    <w:lvl w:ilvl="0" w:tplc="1B54ED3E">
      <w:start w:val="1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70BC2C75"/>
    <w:multiLevelType w:val="hybridMultilevel"/>
    <w:tmpl w:val="940C0378"/>
    <w:lvl w:ilvl="0" w:tplc="4240FAA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15:restartNumberingAfterBreak="0">
    <w:nsid w:val="746C19F7"/>
    <w:multiLevelType w:val="hybridMultilevel"/>
    <w:tmpl w:val="815ABC2E"/>
    <w:lvl w:ilvl="0" w:tplc="93A0E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5F34846"/>
    <w:multiLevelType w:val="hybridMultilevel"/>
    <w:tmpl w:val="E99482B2"/>
    <w:lvl w:ilvl="0" w:tplc="0419000F">
      <w:start w:val="1"/>
      <w:numFmt w:val="decimal"/>
      <w:lvlText w:val="%1."/>
      <w:lvlJc w:val="left"/>
      <w:pPr>
        <w:ind w:left="9858" w:hanging="360"/>
      </w:p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6"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2F"/>
    <w:rsid w:val="00000F88"/>
    <w:rsid w:val="000036C9"/>
    <w:rsid w:val="000038FF"/>
    <w:rsid w:val="00020DC8"/>
    <w:rsid w:val="00026858"/>
    <w:rsid w:val="00030EAD"/>
    <w:rsid w:val="00034222"/>
    <w:rsid w:val="00040077"/>
    <w:rsid w:val="00050BAD"/>
    <w:rsid w:val="000662A4"/>
    <w:rsid w:val="00083B91"/>
    <w:rsid w:val="00085379"/>
    <w:rsid w:val="000854E1"/>
    <w:rsid w:val="00090E6D"/>
    <w:rsid w:val="000915DD"/>
    <w:rsid w:val="00094447"/>
    <w:rsid w:val="000B3ED6"/>
    <w:rsid w:val="000B3FC2"/>
    <w:rsid w:val="000B6808"/>
    <w:rsid w:val="000C3412"/>
    <w:rsid w:val="000C77B9"/>
    <w:rsid w:val="000E1219"/>
    <w:rsid w:val="000E1269"/>
    <w:rsid w:val="000E3B0E"/>
    <w:rsid w:val="000E7284"/>
    <w:rsid w:val="000F032B"/>
    <w:rsid w:val="000F3FEB"/>
    <w:rsid w:val="00101478"/>
    <w:rsid w:val="00110EB7"/>
    <w:rsid w:val="0012130B"/>
    <w:rsid w:val="00122FDA"/>
    <w:rsid w:val="0012679A"/>
    <w:rsid w:val="0013125C"/>
    <w:rsid w:val="00133C0D"/>
    <w:rsid w:val="00134FC1"/>
    <w:rsid w:val="00135233"/>
    <w:rsid w:val="00141B22"/>
    <w:rsid w:val="00150D79"/>
    <w:rsid w:val="00155F37"/>
    <w:rsid w:val="00156EEC"/>
    <w:rsid w:val="00164286"/>
    <w:rsid w:val="001660BA"/>
    <w:rsid w:val="00173012"/>
    <w:rsid w:val="00174004"/>
    <w:rsid w:val="0017431B"/>
    <w:rsid w:val="00177D01"/>
    <w:rsid w:val="00181CF8"/>
    <w:rsid w:val="0019044D"/>
    <w:rsid w:val="00191DBC"/>
    <w:rsid w:val="001A0FC8"/>
    <w:rsid w:val="001A5437"/>
    <w:rsid w:val="001A601E"/>
    <w:rsid w:val="001A6986"/>
    <w:rsid w:val="001B1EB3"/>
    <w:rsid w:val="001B4ED6"/>
    <w:rsid w:val="001D0E5D"/>
    <w:rsid w:val="001D45F5"/>
    <w:rsid w:val="001D611E"/>
    <w:rsid w:val="001F0DE0"/>
    <w:rsid w:val="001F11F3"/>
    <w:rsid w:val="001F6B8D"/>
    <w:rsid w:val="0020316D"/>
    <w:rsid w:val="00203874"/>
    <w:rsid w:val="002049BD"/>
    <w:rsid w:val="00205F20"/>
    <w:rsid w:val="002214AB"/>
    <w:rsid w:val="00222B0B"/>
    <w:rsid w:val="002255F3"/>
    <w:rsid w:val="002407A0"/>
    <w:rsid w:val="002416A1"/>
    <w:rsid w:val="002454A6"/>
    <w:rsid w:val="00246C91"/>
    <w:rsid w:val="00246E45"/>
    <w:rsid w:val="00250288"/>
    <w:rsid w:val="00250FE4"/>
    <w:rsid w:val="0025136F"/>
    <w:rsid w:val="002556ED"/>
    <w:rsid w:val="00262D87"/>
    <w:rsid w:val="00266B97"/>
    <w:rsid w:val="002723DD"/>
    <w:rsid w:val="002729FE"/>
    <w:rsid w:val="00274C13"/>
    <w:rsid w:val="00277726"/>
    <w:rsid w:val="002833D7"/>
    <w:rsid w:val="00285F43"/>
    <w:rsid w:val="002860F4"/>
    <w:rsid w:val="00293603"/>
    <w:rsid w:val="00295874"/>
    <w:rsid w:val="00297A5C"/>
    <w:rsid w:val="002A185C"/>
    <w:rsid w:val="002A1DEA"/>
    <w:rsid w:val="002A49FE"/>
    <w:rsid w:val="002A5744"/>
    <w:rsid w:val="002B2953"/>
    <w:rsid w:val="002B65C5"/>
    <w:rsid w:val="002C192B"/>
    <w:rsid w:val="002C42D5"/>
    <w:rsid w:val="002C6EA6"/>
    <w:rsid w:val="002D120E"/>
    <w:rsid w:val="002D45D4"/>
    <w:rsid w:val="002D5E51"/>
    <w:rsid w:val="002E369F"/>
    <w:rsid w:val="002E3F33"/>
    <w:rsid w:val="002E51CD"/>
    <w:rsid w:val="003000AF"/>
    <w:rsid w:val="00326895"/>
    <w:rsid w:val="00331306"/>
    <w:rsid w:val="003330A9"/>
    <w:rsid w:val="00342C20"/>
    <w:rsid w:val="00353011"/>
    <w:rsid w:val="00354743"/>
    <w:rsid w:val="00357BC2"/>
    <w:rsid w:val="00393200"/>
    <w:rsid w:val="00393C7F"/>
    <w:rsid w:val="003A12C0"/>
    <w:rsid w:val="003A58DB"/>
    <w:rsid w:val="003B09BE"/>
    <w:rsid w:val="003B0E91"/>
    <w:rsid w:val="003C0461"/>
    <w:rsid w:val="003C2087"/>
    <w:rsid w:val="003C6E1D"/>
    <w:rsid w:val="003F4F23"/>
    <w:rsid w:val="00401737"/>
    <w:rsid w:val="00417944"/>
    <w:rsid w:val="004569DF"/>
    <w:rsid w:val="00456BE4"/>
    <w:rsid w:val="004647CD"/>
    <w:rsid w:val="0046611A"/>
    <w:rsid w:val="0047153B"/>
    <w:rsid w:val="0047317D"/>
    <w:rsid w:val="00480B20"/>
    <w:rsid w:val="00483B88"/>
    <w:rsid w:val="0049053B"/>
    <w:rsid w:val="004A5BA2"/>
    <w:rsid w:val="004B56BC"/>
    <w:rsid w:val="004C4EA2"/>
    <w:rsid w:val="004D118E"/>
    <w:rsid w:val="004D7142"/>
    <w:rsid w:val="004E206A"/>
    <w:rsid w:val="004E348E"/>
    <w:rsid w:val="004F0686"/>
    <w:rsid w:val="005017F4"/>
    <w:rsid w:val="00502FEF"/>
    <w:rsid w:val="0051212F"/>
    <w:rsid w:val="00520313"/>
    <w:rsid w:val="00520902"/>
    <w:rsid w:val="0052724D"/>
    <w:rsid w:val="00531BD2"/>
    <w:rsid w:val="005459AF"/>
    <w:rsid w:val="00547BF1"/>
    <w:rsid w:val="005627DE"/>
    <w:rsid w:val="0056348D"/>
    <w:rsid w:val="005818BF"/>
    <w:rsid w:val="00585438"/>
    <w:rsid w:val="005875FF"/>
    <w:rsid w:val="00587720"/>
    <w:rsid w:val="0059151D"/>
    <w:rsid w:val="005955FB"/>
    <w:rsid w:val="00595985"/>
    <w:rsid w:val="00595A56"/>
    <w:rsid w:val="005A671B"/>
    <w:rsid w:val="005A6BB5"/>
    <w:rsid w:val="005B5236"/>
    <w:rsid w:val="005B6020"/>
    <w:rsid w:val="005B625C"/>
    <w:rsid w:val="005C137A"/>
    <w:rsid w:val="005D3333"/>
    <w:rsid w:val="005D3A69"/>
    <w:rsid w:val="005D4C8F"/>
    <w:rsid w:val="005D7C4B"/>
    <w:rsid w:val="005E252F"/>
    <w:rsid w:val="005E445B"/>
    <w:rsid w:val="005F38FE"/>
    <w:rsid w:val="00606F6A"/>
    <w:rsid w:val="00610175"/>
    <w:rsid w:val="006179B9"/>
    <w:rsid w:val="00622243"/>
    <w:rsid w:val="00622991"/>
    <w:rsid w:val="0063108F"/>
    <w:rsid w:val="006339A5"/>
    <w:rsid w:val="00642D8B"/>
    <w:rsid w:val="0064395A"/>
    <w:rsid w:val="00655BEC"/>
    <w:rsid w:val="006668E0"/>
    <w:rsid w:val="00675287"/>
    <w:rsid w:val="00682120"/>
    <w:rsid w:val="006A3448"/>
    <w:rsid w:val="006A460E"/>
    <w:rsid w:val="006A72A0"/>
    <w:rsid w:val="006A7478"/>
    <w:rsid w:val="006B0291"/>
    <w:rsid w:val="006B6123"/>
    <w:rsid w:val="006C1DE4"/>
    <w:rsid w:val="006C4D9F"/>
    <w:rsid w:val="006C4F79"/>
    <w:rsid w:val="006D0F43"/>
    <w:rsid w:val="006D305C"/>
    <w:rsid w:val="006D39FA"/>
    <w:rsid w:val="006D4CCF"/>
    <w:rsid w:val="006D51BD"/>
    <w:rsid w:val="006D5E6F"/>
    <w:rsid w:val="006D62DE"/>
    <w:rsid w:val="006E4572"/>
    <w:rsid w:val="006F1471"/>
    <w:rsid w:val="0070361C"/>
    <w:rsid w:val="00707924"/>
    <w:rsid w:val="00707D70"/>
    <w:rsid w:val="00711D25"/>
    <w:rsid w:val="00714D19"/>
    <w:rsid w:val="00715C89"/>
    <w:rsid w:val="0071701B"/>
    <w:rsid w:val="00722B83"/>
    <w:rsid w:val="007274DB"/>
    <w:rsid w:val="00731433"/>
    <w:rsid w:val="00731D87"/>
    <w:rsid w:val="0073465F"/>
    <w:rsid w:val="007358C4"/>
    <w:rsid w:val="00754D1C"/>
    <w:rsid w:val="00762F9F"/>
    <w:rsid w:val="00764DF7"/>
    <w:rsid w:val="00765BA6"/>
    <w:rsid w:val="00774EBD"/>
    <w:rsid w:val="00783084"/>
    <w:rsid w:val="00786EF3"/>
    <w:rsid w:val="007912AC"/>
    <w:rsid w:val="0079600D"/>
    <w:rsid w:val="00797233"/>
    <w:rsid w:val="007B1D8D"/>
    <w:rsid w:val="007C1F19"/>
    <w:rsid w:val="007C2C69"/>
    <w:rsid w:val="007E2F5E"/>
    <w:rsid w:val="007F45FB"/>
    <w:rsid w:val="007F54F4"/>
    <w:rsid w:val="007F6A23"/>
    <w:rsid w:val="008016D6"/>
    <w:rsid w:val="008025D2"/>
    <w:rsid w:val="00803551"/>
    <w:rsid w:val="00803AD1"/>
    <w:rsid w:val="00803F47"/>
    <w:rsid w:val="00812822"/>
    <w:rsid w:val="008248C0"/>
    <w:rsid w:val="00826A37"/>
    <w:rsid w:val="00845685"/>
    <w:rsid w:val="00852A55"/>
    <w:rsid w:val="00852E95"/>
    <w:rsid w:val="008623D9"/>
    <w:rsid w:val="0086503F"/>
    <w:rsid w:val="00866887"/>
    <w:rsid w:val="00870129"/>
    <w:rsid w:val="0087083F"/>
    <w:rsid w:val="008825A8"/>
    <w:rsid w:val="008862AC"/>
    <w:rsid w:val="00894F2E"/>
    <w:rsid w:val="008A30CF"/>
    <w:rsid w:val="008B700D"/>
    <w:rsid w:val="008C491B"/>
    <w:rsid w:val="008C6F0B"/>
    <w:rsid w:val="008D5491"/>
    <w:rsid w:val="008F2571"/>
    <w:rsid w:val="008F7D8A"/>
    <w:rsid w:val="009111D3"/>
    <w:rsid w:val="009127A7"/>
    <w:rsid w:val="00913F5F"/>
    <w:rsid w:val="00917743"/>
    <w:rsid w:val="00917AEF"/>
    <w:rsid w:val="009225B5"/>
    <w:rsid w:val="00927BC3"/>
    <w:rsid w:val="00940CE5"/>
    <w:rsid w:val="00944BC0"/>
    <w:rsid w:val="00946328"/>
    <w:rsid w:val="009531AB"/>
    <w:rsid w:val="00953F26"/>
    <w:rsid w:val="00957ABF"/>
    <w:rsid w:val="00961ABF"/>
    <w:rsid w:val="00964627"/>
    <w:rsid w:val="00992E2D"/>
    <w:rsid w:val="00995EC6"/>
    <w:rsid w:val="009979BD"/>
    <w:rsid w:val="009B2F21"/>
    <w:rsid w:val="009B707D"/>
    <w:rsid w:val="009D309A"/>
    <w:rsid w:val="009D4FD0"/>
    <w:rsid w:val="009E0390"/>
    <w:rsid w:val="009E32B8"/>
    <w:rsid w:val="009E7DA4"/>
    <w:rsid w:val="009F761B"/>
    <w:rsid w:val="00A105CD"/>
    <w:rsid w:val="00A11133"/>
    <w:rsid w:val="00A11E76"/>
    <w:rsid w:val="00A1409F"/>
    <w:rsid w:val="00A23383"/>
    <w:rsid w:val="00A339D1"/>
    <w:rsid w:val="00A36F49"/>
    <w:rsid w:val="00A45FDF"/>
    <w:rsid w:val="00A54989"/>
    <w:rsid w:val="00A56086"/>
    <w:rsid w:val="00A56E7A"/>
    <w:rsid w:val="00A60850"/>
    <w:rsid w:val="00A66AF1"/>
    <w:rsid w:val="00A72390"/>
    <w:rsid w:val="00A734D0"/>
    <w:rsid w:val="00A80539"/>
    <w:rsid w:val="00A83504"/>
    <w:rsid w:val="00A8372A"/>
    <w:rsid w:val="00A856F3"/>
    <w:rsid w:val="00A91E0A"/>
    <w:rsid w:val="00A9404D"/>
    <w:rsid w:val="00AA1165"/>
    <w:rsid w:val="00AA1D71"/>
    <w:rsid w:val="00AA7D0E"/>
    <w:rsid w:val="00AB1E3B"/>
    <w:rsid w:val="00AB4762"/>
    <w:rsid w:val="00AC0858"/>
    <w:rsid w:val="00AC3A41"/>
    <w:rsid w:val="00AD24B8"/>
    <w:rsid w:val="00AD2730"/>
    <w:rsid w:val="00AD6757"/>
    <w:rsid w:val="00AE0ABD"/>
    <w:rsid w:val="00AF7424"/>
    <w:rsid w:val="00B06B25"/>
    <w:rsid w:val="00B2006B"/>
    <w:rsid w:val="00B2138E"/>
    <w:rsid w:val="00B34310"/>
    <w:rsid w:val="00B37FA9"/>
    <w:rsid w:val="00B40ABD"/>
    <w:rsid w:val="00B441C6"/>
    <w:rsid w:val="00B461B8"/>
    <w:rsid w:val="00B51AC9"/>
    <w:rsid w:val="00B543AF"/>
    <w:rsid w:val="00B55C1C"/>
    <w:rsid w:val="00B60499"/>
    <w:rsid w:val="00B616BF"/>
    <w:rsid w:val="00B67D8A"/>
    <w:rsid w:val="00B75EB8"/>
    <w:rsid w:val="00B80C16"/>
    <w:rsid w:val="00B83600"/>
    <w:rsid w:val="00B84C7F"/>
    <w:rsid w:val="00B93330"/>
    <w:rsid w:val="00B978F4"/>
    <w:rsid w:val="00BC3DCD"/>
    <w:rsid w:val="00BC3F42"/>
    <w:rsid w:val="00BC4D90"/>
    <w:rsid w:val="00BC77C1"/>
    <w:rsid w:val="00BE1229"/>
    <w:rsid w:val="00BE7659"/>
    <w:rsid w:val="00BF363F"/>
    <w:rsid w:val="00BF5CDD"/>
    <w:rsid w:val="00C03BAF"/>
    <w:rsid w:val="00C0571A"/>
    <w:rsid w:val="00C17300"/>
    <w:rsid w:val="00C174FC"/>
    <w:rsid w:val="00C17A0D"/>
    <w:rsid w:val="00C224A2"/>
    <w:rsid w:val="00C32C71"/>
    <w:rsid w:val="00C3369A"/>
    <w:rsid w:val="00C3403F"/>
    <w:rsid w:val="00C37FFD"/>
    <w:rsid w:val="00C51577"/>
    <w:rsid w:val="00C83C6C"/>
    <w:rsid w:val="00C85ACF"/>
    <w:rsid w:val="00C9488D"/>
    <w:rsid w:val="00CA0262"/>
    <w:rsid w:val="00CA4161"/>
    <w:rsid w:val="00CA4931"/>
    <w:rsid w:val="00CA6DA2"/>
    <w:rsid w:val="00CB02BC"/>
    <w:rsid w:val="00CB7BBC"/>
    <w:rsid w:val="00CC7FF9"/>
    <w:rsid w:val="00CD1125"/>
    <w:rsid w:val="00CD1E4B"/>
    <w:rsid w:val="00CD7A3B"/>
    <w:rsid w:val="00CE4485"/>
    <w:rsid w:val="00CE73BA"/>
    <w:rsid w:val="00CE7A29"/>
    <w:rsid w:val="00CF06EC"/>
    <w:rsid w:val="00CF34EE"/>
    <w:rsid w:val="00D0059D"/>
    <w:rsid w:val="00D0304A"/>
    <w:rsid w:val="00D05320"/>
    <w:rsid w:val="00D10EC9"/>
    <w:rsid w:val="00D152E2"/>
    <w:rsid w:val="00D16200"/>
    <w:rsid w:val="00D22BF4"/>
    <w:rsid w:val="00D306AC"/>
    <w:rsid w:val="00D30971"/>
    <w:rsid w:val="00D4368F"/>
    <w:rsid w:val="00D4468A"/>
    <w:rsid w:val="00D47613"/>
    <w:rsid w:val="00D52551"/>
    <w:rsid w:val="00D659EC"/>
    <w:rsid w:val="00D65BC0"/>
    <w:rsid w:val="00D65F1C"/>
    <w:rsid w:val="00D67421"/>
    <w:rsid w:val="00D67EBC"/>
    <w:rsid w:val="00D73BEB"/>
    <w:rsid w:val="00D8143D"/>
    <w:rsid w:val="00D86DFB"/>
    <w:rsid w:val="00DA001B"/>
    <w:rsid w:val="00DB0FD6"/>
    <w:rsid w:val="00DB2ED7"/>
    <w:rsid w:val="00DB34F5"/>
    <w:rsid w:val="00DB43E3"/>
    <w:rsid w:val="00DC7D91"/>
    <w:rsid w:val="00DD2FE2"/>
    <w:rsid w:val="00DE030F"/>
    <w:rsid w:val="00DE23E2"/>
    <w:rsid w:val="00E14183"/>
    <w:rsid w:val="00E1618A"/>
    <w:rsid w:val="00E22009"/>
    <w:rsid w:val="00E22EBF"/>
    <w:rsid w:val="00E302C1"/>
    <w:rsid w:val="00E34BF9"/>
    <w:rsid w:val="00E35ADD"/>
    <w:rsid w:val="00E36AE0"/>
    <w:rsid w:val="00E43D35"/>
    <w:rsid w:val="00E4430A"/>
    <w:rsid w:val="00E44CFB"/>
    <w:rsid w:val="00E51208"/>
    <w:rsid w:val="00E60C59"/>
    <w:rsid w:val="00E627EB"/>
    <w:rsid w:val="00E66CD1"/>
    <w:rsid w:val="00E67349"/>
    <w:rsid w:val="00E833EE"/>
    <w:rsid w:val="00E85DAF"/>
    <w:rsid w:val="00E87552"/>
    <w:rsid w:val="00EA06BA"/>
    <w:rsid w:val="00EA2AE9"/>
    <w:rsid w:val="00EA7C54"/>
    <w:rsid w:val="00EB10C1"/>
    <w:rsid w:val="00EB6308"/>
    <w:rsid w:val="00EB6DCA"/>
    <w:rsid w:val="00EC060B"/>
    <w:rsid w:val="00ED3C85"/>
    <w:rsid w:val="00EF4785"/>
    <w:rsid w:val="00EF6A74"/>
    <w:rsid w:val="00F02F55"/>
    <w:rsid w:val="00F13B61"/>
    <w:rsid w:val="00F17935"/>
    <w:rsid w:val="00F2551E"/>
    <w:rsid w:val="00F26356"/>
    <w:rsid w:val="00F35269"/>
    <w:rsid w:val="00F366D6"/>
    <w:rsid w:val="00F44E8B"/>
    <w:rsid w:val="00F513FB"/>
    <w:rsid w:val="00F5213E"/>
    <w:rsid w:val="00F54787"/>
    <w:rsid w:val="00F61FDD"/>
    <w:rsid w:val="00F64482"/>
    <w:rsid w:val="00F7106E"/>
    <w:rsid w:val="00F7620B"/>
    <w:rsid w:val="00F76D52"/>
    <w:rsid w:val="00F770DF"/>
    <w:rsid w:val="00F7740D"/>
    <w:rsid w:val="00F86111"/>
    <w:rsid w:val="00F8769A"/>
    <w:rsid w:val="00FA098D"/>
    <w:rsid w:val="00FA23CF"/>
    <w:rsid w:val="00FB0A5A"/>
    <w:rsid w:val="00FB3901"/>
    <w:rsid w:val="00FC0349"/>
    <w:rsid w:val="00FC2C5A"/>
    <w:rsid w:val="00FD657B"/>
    <w:rsid w:val="00FE30D8"/>
    <w:rsid w:val="00FE31E5"/>
    <w:rsid w:val="00FE5BDC"/>
    <w:rsid w:val="00FE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2DADA-392B-4B6C-AF67-D8896FAC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FDA"/>
  </w:style>
  <w:style w:type="paragraph" w:styleId="1">
    <w:name w:val="heading 1"/>
    <w:basedOn w:val="a"/>
    <w:next w:val="a"/>
    <w:link w:val="10"/>
    <w:uiPriority w:val="9"/>
    <w:qFormat/>
    <w:rsid w:val="00122F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51212F"/>
    <w:pPr>
      <w:keepNext/>
      <w:spacing w:after="0" w:line="240" w:lineRule="auto"/>
      <w:jc w:val="both"/>
      <w:outlineLvl w:val="1"/>
    </w:pPr>
    <w:rPr>
      <w:rFonts w:ascii="Times New Roman" w:eastAsia="Times New Roman" w:hAnsi="Times New Roman" w:cs="Times New Roman"/>
      <w:b/>
      <w:bCs/>
      <w:sz w:val="24"/>
      <w:szCs w:val="20"/>
      <w:lang w:eastAsia="ru-RU"/>
    </w:rPr>
  </w:style>
  <w:style w:type="paragraph" w:styleId="3">
    <w:name w:val="heading 3"/>
    <w:basedOn w:val="a"/>
    <w:next w:val="a"/>
    <w:link w:val="30"/>
    <w:qFormat/>
    <w:rsid w:val="00155F37"/>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unhideWhenUsed/>
    <w:qFormat/>
    <w:rsid w:val="005121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212F"/>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uiPriority w:val="9"/>
    <w:rsid w:val="0051212F"/>
    <w:rPr>
      <w:rFonts w:asciiTheme="majorHAnsi" w:eastAsiaTheme="majorEastAsia" w:hAnsiTheme="majorHAnsi" w:cstheme="majorBidi"/>
      <w:i/>
      <w:iCs/>
      <w:color w:val="243F60" w:themeColor="accent1" w:themeShade="7F"/>
    </w:rPr>
  </w:style>
  <w:style w:type="paragraph" w:customStyle="1" w:styleId="ConsPlusNormal">
    <w:name w:val="ConsPlusNormal"/>
    <w:rsid w:val="005121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5121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1212F"/>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512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121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5121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12F"/>
    <w:rPr>
      <w:rFonts w:ascii="Tahoma" w:hAnsi="Tahoma" w:cs="Tahoma"/>
      <w:sz w:val="16"/>
      <w:szCs w:val="16"/>
    </w:rPr>
  </w:style>
  <w:style w:type="paragraph" w:customStyle="1" w:styleId="a6">
    <w:name w:val="Знак Знак Знак Знак"/>
    <w:basedOn w:val="a"/>
    <w:rsid w:val="0051212F"/>
    <w:pPr>
      <w:spacing w:after="160" w:line="240" w:lineRule="exact"/>
    </w:pPr>
    <w:rPr>
      <w:rFonts w:ascii="Verdana" w:eastAsia="Times New Roman" w:hAnsi="Verdana" w:cs="Times New Roman"/>
      <w:sz w:val="20"/>
      <w:szCs w:val="20"/>
      <w:lang w:val="en-US"/>
    </w:rPr>
  </w:style>
  <w:style w:type="character" w:styleId="a7">
    <w:name w:val="Strong"/>
    <w:qFormat/>
    <w:rsid w:val="0051212F"/>
    <w:rPr>
      <w:b/>
      <w:bCs/>
    </w:rPr>
  </w:style>
  <w:style w:type="paragraph" w:styleId="a8">
    <w:name w:val="footer"/>
    <w:basedOn w:val="a"/>
    <w:link w:val="a9"/>
    <w:rsid w:val="005121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1212F"/>
    <w:rPr>
      <w:rFonts w:ascii="Times New Roman" w:eastAsia="Times New Roman" w:hAnsi="Times New Roman" w:cs="Times New Roman"/>
      <w:sz w:val="24"/>
      <w:szCs w:val="24"/>
      <w:lang w:eastAsia="ru-RU"/>
    </w:rPr>
  </w:style>
  <w:style w:type="paragraph" w:styleId="aa">
    <w:name w:val="Plain Text"/>
    <w:basedOn w:val="a"/>
    <w:link w:val="ab"/>
    <w:rsid w:val="0051212F"/>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51212F"/>
    <w:rPr>
      <w:rFonts w:ascii="Courier New" w:eastAsia="Times New Roman" w:hAnsi="Courier New" w:cs="Courier New"/>
      <w:sz w:val="20"/>
      <w:szCs w:val="20"/>
      <w:lang w:eastAsia="ru-RU"/>
    </w:rPr>
  </w:style>
  <w:style w:type="paragraph" w:styleId="21">
    <w:name w:val="Body Text 2"/>
    <w:basedOn w:val="a"/>
    <w:link w:val="22"/>
    <w:rsid w:val="0051212F"/>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51212F"/>
    <w:rPr>
      <w:rFonts w:ascii="Times New Roman" w:eastAsia="Times New Roman" w:hAnsi="Times New Roman" w:cs="Times New Roman"/>
      <w:sz w:val="28"/>
      <w:szCs w:val="20"/>
      <w:lang w:eastAsia="ru-RU"/>
    </w:rPr>
  </w:style>
  <w:style w:type="paragraph" w:styleId="ac">
    <w:name w:val="Body Text Indent"/>
    <w:basedOn w:val="a"/>
    <w:link w:val="ad"/>
    <w:rsid w:val="0051212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51212F"/>
    <w:rPr>
      <w:rFonts w:ascii="Times New Roman" w:eastAsia="Times New Roman" w:hAnsi="Times New Roman" w:cs="Times New Roman"/>
      <w:sz w:val="24"/>
      <w:szCs w:val="24"/>
      <w:lang w:eastAsia="ru-RU"/>
    </w:rPr>
  </w:style>
  <w:style w:type="paragraph" w:customStyle="1" w:styleId="ae">
    <w:name w:val="Знак Знак"/>
    <w:basedOn w:val="a"/>
    <w:rsid w:val="0051212F"/>
    <w:pPr>
      <w:spacing w:after="160" w:line="240" w:lineRule="exact"/>
    </w:pPr>
    <w:rPr>
      <w:rFonts w:ascii="Verdana" w:eastAsia="Times New Roman" w:hAnsi="Verdana" w:cs="Times New Roman"/>
      <w:sz w:val="20"/>
      <w:szCs w:val="20"/>
      <w:lang w:val="en-US"/>
    </w:rPr>
  </w:style>
  <w:style w:type="paragraph" w:styleId="af">
    <w:name w:val="List Paragraph"/>
    <w:basedOn w:val="a"/>
    <w:uiPriority w:val="34"/>
    <w:qFormat/>
    <w:rsid w:val="00D152E2"/>
    <w:pPr>
      <w:ind w:left="720"/>
      <w:contextualSpacing/>
    </w:pPr>
    <w:rPr>
      <w:rFonts w:ascii="Calibri" w:eastAsia="Calibri" w:hAnsi="Calibri" w:cs="Times New Roman"/>
    </w:rPr>
  </w:style>
  <w:style w:type="character" w:customStyle="1" w:styleId="30">
    <w:name w:val="Заголовок 3 Знак"/>
    <w:basedOn w:val="a0"/>
    <w:link w:val="3"/>
    <w:rsid w:val="00155F37"/>
    <w:rPr>
      <w:rFonts w:ascii="Arial" w:eastAsia="Times New Roman" w:hAnsi="Arial" w:cs="Arial"/>
      <w:b/>
      <w:bCs/>
      <w:sz w:val="26"/>
      <w:szCs w:val="26"/>
      <w:lang w:eastAsia="ru-RU"/>
    </w:rPr>
  </w:style>
  <w:style w:type="paragraph" w:customStyle="1" w:styleId="af0">
    <w:name w:val="Прижатый влево"/>
    <w:basedOn w:val="a"/>
    <w:next w:val="a"/>
    <w:uiPriority w:val="99"/>
    <w:rsid w:val="00765BA6"/>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1">
    <w:name w:val="Гипертекстовая ссылка"/>
    <w:basedOn w:val="a0"/>
    <w:uiPriority w:val="99"/>
    <w:rsid w:val="002214AB"/>
    <w:rPr>
      <w:color w:val="008000"/>
    </w:rPr>
  </w:style>
  <w:style w:type="character" w:styleId="af2">
    <w:name w:val="Hyperlink"/>
    <w:basedOn w:val="a0"/>
    <w:uiPriority w:val="99"/>
    <w:rsid w:val="00250FE4"/>
    <w:rPr>
      <w:rFonts w:cs="Times New Roman"/>
      <w:color w:val="0000FF"/>
      <w:u w:val="single"/>
    </w:rPr>
  </w:style>
  <w:style w:type="paragraph" w:customStyle="1" w:styleId="af3">
    <w:name w:val="Знак Знак Знак Знак Знак Знак Знак Знак Знак Знак Знак Знак Знак Знак Знак Знак Знак Знак"/>
    <w:basedOn w:val="a"/>
    <w:rsid w:val="0002685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Основной текст_"/>
    <w:link w:val="4"/>
    <w:rsid w:val="00026858"/>
    <w:rPr>
      <w:sz w:val="26"/>
      <w:szCs w:val="26"/>
      <w:shd w:val="clear" w:color="auto" w:fill="FFFFFF"/>
    </w:rPr>
  </w:style>
  <w:style w:type="character" w:customStyle="1" w:styleId="23">
    <w:name w:val="Основной текст2"/>
    <w:rsid w:val="000268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0268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f4"/>
    <w:rsid w:val="00026858"/>
    <w:pPr>
      <w:widowControl w:val="0"/>
      <w:shd w:val="clear" w:color="auto" w:fill="FFFFFF"/>
      <w:spacing w:before="240" w:after="420" w:line="0" w:lineRule="atLeast"/>
      <w:jc w:val="both"/>
    </w:pPr>
    <w:rPr>
      <w:sz w:val="26"/>
      <w:szCs w:val="26"/>
    </w:rPr>
  </w:style>
  <w:style w:type="character" w:customStyle="1" w:styleId="af5">
    <w:name w:val="Основной текст + Полужирный"/>
    <w:rsid w:val="002B295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5pt">
    <w:name w:val="Основной текст + 9;5 pt"/>
    <w:rsid w:val="002B29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6">
    <w:name w:val="Нормальный (таблица)"/>
    <w:basedOn w:val="a"/>
    <w:next w:val="a"/>
    <w:uiPriority w:val="99"/>
    <w:rsid w:val="000B3ED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122F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3002">
      <w:bodyDiv w:val="1"/>
      <w:marLeft w:val="0"/>
      <w:marRight w:val="0"/>
      <w:marTop w:val="0"/>
      <w:marBottom w:val="0"/>
      <w:divBdr>
        <w:top w:val="none" w:sz="0" w:space="0" w:color="auto"/>
        <w:left w:val="none" w:sz="0" w:space="0" w:color="auto"/>
        <w:bottom w:val="none" w:sz="0" w:space="0" w:color="auto"/>
        <w:right w:val="none" w:sz="0" w:space="0" w:color="auto"/>
      </w:divBdr>
    </w:div>
    <w:div w:id="7644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AD06084AB78CDCC85186B9DEB52BE234B3B1976755840593244E68D26A80C1l6P4D" TargetMode="External"/><Relationship Id="rId18" Type="http://schemas.openxmlformats.org/officeDocument/2006/relationships/hyperlink" Target="consultantplus://offline/ref=54AD06084AB78CDCC85186B9DEB52BE234B3B19766568C0494244E68D26A80C1l6P4D" TargetMode="External"/><Relationship Id="rId26" Type="http://schemas.openxmlformats.org/officeDocument/2006/relationships/hyperlink" Target="consultantplus://offline/ref=6D66CED3F5B1AD6C84D4B6DD7BD739D097ECD988D718CA10F11B5324D5h8U3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6D66CED3F5B1AD6C84D4B6DD7BD739D097EDD18AD71ACA10F11B5324D5h8U3F" TargetMode="External"/><Relationship Id="rId34" Type="http://schemas.openxmlformats.org/officeDocument/2006/relationships/hyperlink" Target="consultantplus://offline/ref=54AD06084AB78CDCC85198B4C8D977E633BEEF9B67528652CA7B153585638A9623A841429ElEP4D" TargetMode="External"/><Relationship Id="rId42" Type="http://schemas.openxmlformats.org/officeDocument/2006/relationships/hyperlink" Target="consultantplus://offline/ref=9308E149131AE2484375589599B7AA2EB93A40D30A22B6D4F03A955AFF1A5607EBF7864D61DA7B1DV2k2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AD06084AB78CDCC85198B4C8D977E633BEEF9B67528652CA7B153585638A9623A841429DlEPFD" TargetMode="External"/><Relationship Id="rId17" Type="http://schemas.openxmlformats.org/officeDocument/2006/relationships/hyperlink" Target="consultantplus://offline/ref=54AD06084AB78CDCC85186B9DEB52BE234B3B19765568F06932E1362DA338CC363lEP8D" TargetMode="External"/><Relationship Id="rId25" Type="http://schemas.openxmlformats.org/officeDocument/2006/relationships/hyperlink" Target="consultantplus://offline/ref=6D66CED3F5B1AD6C84D4B6DD7BD739D097EDD18AD71ACA10F11B5324D5h8U3F" TargetMode="External"/><Relationship Id="rId33" Type="http://schemas.openxmlformats.org/officeDocument/2006/relationships/hyperlink" Target="consultantplus://offline/ref=9308E149131AE2484375589599B7AA2EB93A40D3062DB6D4F03A955AFFV1kAE" TargetMode="External"/><Relationship Id="rId38" Type="http://schemas.openxmlformats.org/officeDocument/2006/relationships/hyperlink" Target="mailto:UK@centr.kamchatka.ru"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4AD06084AB78CDCC85186B9DEB52BE234B3B19766568C0494244E68D26A80C1l6P4D" TargetMode="External"/><Relationship Id="rId20" Type="http://schemas.openxmlformats.org/officeDocument/2006/relationships/hyperlink" Target="consultantplus://offline/ref=54AD06084AB78CDCC85186B9DEB52BE234B3B1976656890793244E68D26A80C1l6P4D" TargetMode="External"/><Relationship Id="rId29" Type="http://schemas.openxmlformats.org/officeDocument/2006/relationships/hyperlink" Target="consultantplus://offline/ref=6D66CED3F5B1AD6C84D4B6DD7BD739D097EDD18AD71ACA10F11B5324D5h8U3F" TargetMode="External"/><Relationship Id="rId41" Type="http://schemas.openxmlformats.org/officeDocument/2006/relationships/hyperlink" Target="consultantplus://offline/ref=9308E149131AE2484375589599B7AA2EB93A40D30A22B6D4F03A955AFF1A5607EBF7864D61DA7B1CV2k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AD06084AB78CDCC85198B4C8D977E633BEEF9B67528652CA7B153585638A9623A841429ElEP4D" TargetMode="External"/><Relationship Id="rId24" Type="http://schemas.openxmlformats.org/officeDocument/2006/relationships/hyperlink" Target="http://www.socuslugi.kamchatka.ru" TargetMode="External"/><Relationship Id="rId32" Type="http://schemas.openxmlformats.org/officeDocument/2006/relationships/hyperlink" Target="consultantplus://offline/ref=9308E149131AE2484375589599B7AA2EB93A40D3062EB6D4F03A955AFFV1kAE" TargetMode="External"/><Relationship Id="rId37" Type="http://schemas.openxmlformats.org/officeDocument/2006/relationships/hyperlink" Target="mailto:minsrt@kamchatka.gov.ru" TargetMode="External"/><Relationship Id="rId40" Type="http://schemas.openxmlformats.org/officeDocument/2006/relationships/hyperlink" Target="mailto:UK@centr.kamchatka.ru" TargetMode="External"/><Relationship Id="rId45" Type="http://schemas.openxmlformats.org/officeDocument/2006/relationships/hyperlink" Target="consultantplus://offline/ref=9308E149131AE2484375589599B7AA2EB93A40D30A22B6D4F03A955AFF1A5607EBF7864D61DA7A1BV2k4E" TargetMode="External"/><Relationship Id="rId5" Type="http://schemas.openxmlformats.org/officeDocument/2006/relationships/webSettings" Target="webSettings.xml"/><Relationship Id="rId15" Type="http://schemas.openxmlformats.org/officeDocument/2006/relationships/hyperlink" Target="consultantplus://offline/ref=87055679D713CB211B85F6B90F1C074B3F8E4557901F33FD4F1BDA9117BEL7H" TargetMode="External"/><Relationship Id="rId23" Type="http://schemas.openxmlformats.org/officeDocument/2006/relationships/hyperlink" Target="mailto:minsrt@kamgov.ru" TargetMode="External"/><Relationship Id="rId28" Type="http://schemas.openxmlformats.org/officeDocument/2006/relationships/hyperlink" Target="consultantplus://offline/ref=54AD06084AB78CDCC85198B4C8D977E633BEEF9A6D5C8652CA7B153585l6P3D" TargetMode="External"/><Relationship Id="rId36" Type="http://schemas.openxmlformats.org/officeDocument/2006/relationships/hyperlink" Target="consultantplus://offline/ref=014020A062B9A0BB6557E042D742C89B8FF3263BCC8C86DCF71AECCE4B7ABFA3D8E0BD778BA6ECC472m0D" TargetMode="External"/><Relationship Id="rId10" Type="http://schemas.openxmlformats.org/officeDocument/2006/relationships/hyperlink" Target="consultantplus://offline/ref=54AD06084AB78CDCC85198B4C8D977E633BEEF9A6D5C8652CA7B153585l6P3D" TargetMode="External"/><Relationship Id="rId19" Type="http://schemas.openxmlformats.org/officeDocument/2006/relationships/hyperlink" Target="consultantplus://offline/ref=54AD06084AB78CDCC85186B9DEB52BE234B3B19765568900922C1362DA338CC363lEP8D" TargetMode="External"/><Relationship Id="rId31" Type="http://schemas.openxmlformats.org/officeDocument/2006/relationships/hyperlink" Target="consultantplus://offline/ref=54AD06084AB78CDCC85186B9DEB52BE234B3B1976755840593244E68D26A80C1l6P4D" TargetMode="External"/><Relationship Id="rId44" Type="http://schemas.openxmlformats.org/officeDocument/2006/relationships/hyperlink" Target="consultantplus://offline/ref=9308E149131AE2484375589599B7AA2EB93A40D30A22B6D4F03A955AFF1A5607EBF7864D61DA7913V2k0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367107D413AEFD84E06FF18C040FD38EC57433DEFA62B675B61756898J313D" TargetMode="External"/><Relationship Id="rId22" Type="http://schemas.openxmlformats.org/officeDocument/2006/relationships/hyperlink" Target="consultantplus://offline/ref=6D66CED3F5B1AD6C84D4B6DD7BD739D097ECD988D718CA10F11B5324D5h8U3F" TargetMode="External"/><Relationship Id="rId27" Type="http://schemas.openxmlformats.org/officeDocument/2006/relationships/hyperlink" Target="consultantplus://offline/ref=6D66CED3F5B1AD6C84D4B6DD7BD739D097ECD988D718CA10F11B5324D5h8U3F" TargetMode="External"/><Relationship Id="rId30" Type="http://schemas.openxmlformats.org/officeDocument/2006/relationships/hyperlink" Target="consultantplus://offline/ref=6D66CED3F5B1AD6C84D4B6DD7BD739D097ECD988D718CA10F11B5324D5h8U3F" TargetMode="External"/><Relationship Id="rId35" Type="http://schemas.openxmlformats.org/officeDocument/2006/relationships/hyperlink" Target="consultantplus://offline/ref=54AD06084AB78CDCC85198B4C8D977E633BEEF9B67528652CA7B153585638A9623A841429ClEP4D" TargetMode="External"/><Relationship Id="rId43" Type="http://schemas.openxmlformats.org/officeDocument/2006/relationships/hyperlink" Target="consultantplus://offline/ref=9308E149131AE2484375589599B7AA2EB93A40D30A22B6D4F03A955AFF1A5607EBF7864D61DA7B1DV2kB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0926-CCCF-4138-B648-13403EA4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16220</Words>
  <Characters>92454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Дементьева Анна Валерьевна</cp:lastModifiedBy>
  <cp:revision>5</cp:revision>
  <cp:lastPrinted>2016-05-23T22:06:00Z</cp:lastPrinted>
  <dcterms:created xsi:type="dcterms:W3CDTF">2018-06-09T03:48:00Z</dcterms:created>
  <dcterms:modified xsi:type="dcterms:W3CDTF">2018-06-14T02:10:00Z</dcterms:modified>
</cp:coreProperties>
</file>