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49" w:rsidRPr="00CF7549" w:rsidRDefault="00B34364" w:rsidP="00CF75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34A73" w:rsidRDefault="00CF7549" w:rsidP="00234A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доклад о деятельности участников государственной системы бесплатной юридической помощи в Камчатском крае в сфере оказания бесплатной юридической помощи гражданам </w:t>
      </w:r>
      <w:r w:rsidR="008D2407">
        <w:rPr>
          <w:rFonts w:ascii="Times New Roman" w:hAnsi="Times New Roman" w:cs="Times New Roman"/>
          <w:b/>
          <w:sz w:val="28"/>
          <w:szCs w:val="28"/>
        </w:rPr>
        <w:t>в 2016</w:t>
      </w:r>
      <w:r w:rsidR="00234A7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F7549" w:rsidRPr="00CF7549" w:rsidRDefault="00CF7549" w:rsidP="00CF75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A9" w:rsidRDefault="00AD33A9" w:rsidP="00CF754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EE3" w:rsidRDefault="00CF7549" w:rsidP="000406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5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5EE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20EE6">
        <w:rPr>
          <w:rFonts w:ascii="Times New Roman" w:hAnsi="Times New Roman" w:cs="Times New Roman"/>
          <w:sz w:val="28"/>
          <w:szCs w:val="28"/>
        </w:rPr>
        <w:t xml:space="preserve"> «О бесплатной юридической помощи в Российской Федерации» от 21.11.2011 </w:t>
      </w:r>
      <w:r w:rsidR="00165EE3" w:rsidRPr="00165EE3">
        <w:rPr>
          <w:rFonts w:ascii="Times New Roman" w:hAnsi="Times New Roman" w:cs="Times New Roman"/>
          <w:sz w:val="28"/>
          <w:szCs w:val="28"/>
        </w:rPr>
        <w:t>N 324-ФЗ</w:t>
      </w:r>
      <w:r w:rsidR="00920EE6">
        <w:rPr>
          <w:rFonts w:ascii="Times New Roman" w:hAnsi="Times New Roman" w:cs="Times New Roman"/>
          <w:sz w:val="28"/>
          <w:szCs w:val="28"/>
        </w:rPr>
        <w:t xml:space="preserve">, </w:t>
      </w:r>
      <w:r w:rsidR="00920EE6" w:rsidRPr="00920EE6">
        <w:rPr>
          <w:rFonts w:ascii="Times New Roman" w:hAnsi="Times New Roman" w:cs="Times New Roman"/>
          <w:sz w:val="28"/>
          <w:szCs w:val="28"/>
        </w:rPr>
        <w:t>Законом Камчатского края от 05.10.2012 № 131 «Об отдельных вопросах оказания бесплатной юридической помощи в Камчатском крае»</w:t>
      </w:r>
      <w:r w:rsidR="00920EE6">
        <w:rPr>
          <w:rFonts w:ascii="Times New Roman" w:hAnsi="Times New Roman" w:cs="Times New Roman"/>
          <w:sz w:val="28"/>
          <w:szCs w:val="28"/>
        </w:rPr>
        <w:t xml:space="preserve"> </w:t>
      </w:r>
      <w:r w:rsidR="008D2407">
        <w:rPr>
          <w:rFonts w:ascii="Times New Roman" w:hAnsi="Times New Roman" w:cs="Times New Roman"/>
          <w:sz w:val="28"/>
          <w:szCs w:val="28"/>
        </w:rPr>
        <w:t>в 2016</w:t>
      </w:r>
      <w:r w:rsidR="00040638" w:rsidRPr="00040638">
        <w:rPr>
          <w:rFonts w:ascii="Times New Roman" w:hAnsi="Times New Roman" w:cs="Times New Roman"/>
          <w:sz w:val="28"/>
          <w:szCs w:val="28"/>
        </w:rPr>
        <w:t xml:space="preserve"> году</w:t>
      </w:r>
      <w:r w:rsidR="00040638">
        <w:rPr>
          <w:rFonts w:ascii="Times New Roman" w:hAnsi="Times New Roman" w:cs="Times New Roman"/>
          <w:sz w:val="28"/>
          <w:szCs w:val="28"/>
        </w:rPr>
        <w:t xml:space="preserve"> </w:t>
      </w:r>
      <w:r w:rsidR="00DA46F6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23705F">
        <w:rPr>
          <w:rFonts w:ascii="Times New Roman" w:hAnsi="Times New Roman" w:cs="Times New Roman"/>
          <w:sz w:val="28"/>
          <w:szCs w:val="28"/>
        </w:rPr>
        <w:t>организована работа участников</w:t>
      </w:r>
      <w:r w:rsidR="00920EE6">
        <w:rPr>
          <w:rFonts w:ascii="Times New Roman" w:hAnsi="Times New Roman" w:cs="Times New Roman"/>
          <w:sz w:val="28"/>
          <w:szCs w:val="28"/>
        </w:rPr>
        <w:t xml:space="preserve"> государственной системы бесплатной юридической помощи</w:t>
      </w:r>
      <w:r w:rsidR="0023705F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DA46F6">
        <w:rPr>
          <w:rFonts w:ascii="Times New Roman" w:hAnsi="Times New Roman" w:cs="Times New Roman"/>
          <w:sz w:val="28"/>
          <w:szCs w:val="28"/>
        </w:rPr>
        <w:t xml:space="preserve"> </w:t>
      </w:r>
      <w:r w:rsidR="00DA46F6" w:rsidRPr="00DA46F6">
        <w:rPr>
          <w:rFonts w:ascii="Times New Roman" w:hAnsi="Times New Roman" w:cs="Times New Roman"/>
          <w:sz w:val="28"/>
          <w:szCs w:val="28"/>
        </w:rPr>
        <w:t>в сфере оказания бесплатной юридической помощи</w:t>
      </w:r>
      <w:r w:rsidR="00040638">
        <w:rPr>
          <w:rFonts w:ascii="Times New Roman" w:hAnsi="Times New Roman" w:cs="Times New Roman"/>
          <w:sz w:val="28"/>
          <w:szCs w:val="28"/>
        </w:rPr>
        <w:t xml:space="preserve"> </w:t>
      </w:r>
      <w:r w:rsidR="006E1FB9">
        <w:rPr>
          <w:rFonts w:ascii="Times New Roman" w:hAnsi="Times New Roman" w:cs="Times New Roman"/>
          <w:sz w:val="28"/>
          <w:szCs w:val="28"/>
        </w:rPr>
        <w:t>гражданам</w:t>
      </w:r>
      <w:r w:rsidR="00040638">
        <w:rPr>
          <w:rFonts w:ascii="Times New Roman" w:hAnsi="Times New Roman" w:cs="Times New Roman"/>
          <w:sz w:val="28"/>
          <w:szCs w:val="28"/>
        </w:rPr>
        <w:t>.</w:t>
      </w:r>
      <w:r w:rsidR="00040638" w:rsidRPr="00040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5BBF" w:rsidRDefault="006E1FB9" w:rsidP="004E43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F7549" w:rsidRPr="00CF7549">
        <w:rPr>
          <w:rFonts w:ascii="Times New Roman" w:hAnsi="Times New Roman" w:cs="Times New Roman"/>
          <w:sz w:val="28"/>
          <w:szCs w:val="28"/>
        </w:rPr>
        <w:t>состоянию на</w:t>
      </w:r>
      <w:r w:rsidR="008D2407">
        <w:rPr>
          <w:rFonts w:ascii="Times New Roman" w:hAnsi="Times New Roman" w:cs="Times New Roman"/>
          <w:sz w:val="28"/>
          <w:szCs w:val="28"/>
        </w:rPr>
        <w:t xml:space="preserve"> 31.12.2016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638">
        <w:rPr>
          <w:rFonts w:ascii="Times New Roman" w:hAnsi="Times New Roman" w:cs="Times New Roman"/>
          <w:sz w:val="28"/>
          <w:szCs w:val="28"/>
        </w:rPr>
        <w:t xml:space="preserve">участниками государственной системы бесплатной юридической помощи </w:t>
      </w:r>
      <w:r w:rsidR="00CF7549" w:rsidRPr="00CF7549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056404">
        <w:rPr>
          <w:rFonts w:ascii="Times New Roman" w:hAnsi="Times New Roman" w:cs="Times New Roman"/>
          <w:sz w:val="28"/>
          <w:szCs w:val="28"/>
        </w:rPr>
        <w:t xml:space="preserve">(далее – участники) </w:t>
      </w:r>
      <w:r w:rsidR="00CF7549" w:rsidRPr="00CF7549">
        <w:rPr>
          <w:rFonts w:ascii="Times New Roman" w:hAnsi="Times New Roman" w:cs="Times New Roman"/>
          <w:sz w:val="28"/>
          <w:szCs w:val="28"/>
        </w:rPr>
        <w:t>оказана б</w:t>
      </w:r>
      <w:r w:rsidR="00725BBF">
        <w:rPr>
          <w:rFonts w:ascii="Times New Roman" w:hAnsi="Times New Roman" w:cs="Times New Roman"/>
          <w:sz w:val="28"/>
          <w:szCs w:val="28"/>
        </w:rPr>
        <w:t>е</w:t>
      </w:r>
      <w:r w:rsidR="007C5E31">
        <w:rPr>
          <w:rFonts w:ascii="Times New Roman" w:hAnsi="Times New Roman" w:cs="Times New Roman"/>
          <w:sz w:val="28"/>
          <w:szCs w:val="28"/>
        </w:rPr>
        <w:t>сплатная юриди</w:t>
      </w:r>
      <w:r w:rsidR="00175AC6">
        <w:rPr>
          <w:rFonts w:ascii="Times New Roman" w:hAnsi="Times New Roman" w:cs="Times New Roman"/>
          <w:sz w:val="28"/>
          <w:szCs w:val="28"/>
        </w:rPr>
        <w:t>ческая помощь 25 183</w:t>
      </w:r>
      <w:r w:rsidR="00725BBF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7C5E31">
        <w:rPr>
          <w:rFonts w:ascii="Times New Roman" w:hAnsi="Times New Roman" w:cs="Times New Roman"/>
          <w:sz w:val="28"/>
          <w:szCs w:val="28"/>
        </w:rPr>
        <w:t xml:space="preserve">, </w:t>
      </w:r>
      <w:r w:rsidR="009E2A23">
        <w:rPr>
          <w:rFonts w:ascii="Times New Roman" w:hAnsi="Times New Roman" w:cs="Times New Roman"/>
          <w:sz w:val="28"/>
          <w:szCs w:val="28"/>
        </w:rPr>
        <w:t>что в 3,98</w:t>
      </w:r>
      <w:r w:rsidR="008D2407">
        <w:rPr>
          <w:rFonts w:ascii="Times New Roman" w:hAnsi="Times New Roman" w:cs="Times New Roman"/>
          <w:sz w:val="28"/>
          <w:szCs w:val="28"/>
        </w:rPr>
        <w:t xml:space="preserve"> раза больше по сравнению с </w:t>
      </w:r>
      <w:r w:rsidR="00FD50DA">
        <w:rPr>
          <w:rFonts w:ascii="Times New Roman" w:hAnsi="Times New Roman" w:cs="Times New Roman"/>
          <w:sz w:val="28"/>
          <w:szCs w:val="28"/>
        </w:rPr>
        <w:t>2014</w:t>
      </w:r>
      <w:r w:rsidR="00802E3E">
        <w:rPr>
          <w:rFonts w:ascii="Times New Roman" w:hAnsi="Times New Roman" w:cs="Times New Roman"/>
          <w:sz w:val="28"/>
          <w:szCs w:val="28"/>
        </w:rPr>
        <w:t xml:space="preserve"> (6 330</w:t>
      </w:r>
      <w:r w:rsidR="009F5E9E">
        <w:rPr>
          <w:rFonts w:ascii="Times New Roman" w:hAnsi="Times New Roman" w:cs="Times New Roman"/>
          <w:sz w:val="28"/>
          <w:szCs w:val="28"/>
        </w:rPr>
        <w:t xml:space="preserve">) </w:t>
      </w:r>
      <w:r w:rsidR="008D2407">
        <w:rPr>
          <w:rFonts w:ascii="Times New Roman" w:hAnsi="Times New Roman" w:cs="Times New Roman"/>
          <w:sz w:val="28"/>
          <w:szCs w:val="28"/>
        </w:rPr>
        <w:t xml:space="preserve"> годом и на </w:t>
      </w:r>
      <w:r w:rsidR="00784218">
        <w:rPr>
          <w:rFonts w:ascii="Times New Roman" w:hAnsi="Times New Roman" w:cs="Times New Roman"/>
          <w:sz w:val="28"/>
          <w:szCs w:val="28"/>
        </w:rPr>
        <w:t xml:space="preserve"> </w:t>
      </w:r>
      <w:r w:rsidR="00175AC6">
        <w:rPr>
          <w:rFonts w:ascii="Times New Roman" w:hAnsi="Times New Roman" w:cs="Times New Roman"/>
          <w:sz w:val="28"/>
          <w:szCs w:val="28"/>
        </w:rPr>
        <w:t>1 033 больше, чем в 2015 году</w:t>
      </w:r>
      <w:r w:rsidR="00432E26">
        <w:rPr>
          <w:rFonts w:ascii="Times New Roman" w:hAnsi="Times New Roman" w:cs="Times New Roman"/>
          <w:sz w:val="28"/>
          <w:szCs w:val="28"/>
        </w:rPr>
        <w:t xml:space="preserve"> (24 150)</w:t>
      </w:r>
      <w:r w:rsidR="00175AC6">
        <w:rPr>
          <w:rFonts w:ascii="Times New Roman" w:hAnsi="Times New Roman" w:cs="Times New Roman"/>
          <w:sz w:val="28"/>
          <w:szCs w:val="28"/>
        </w:rPr>
        <w:t>,</w:t>
      </w:r>
      <w:r w:rsidR="00FD50DA">
        <w:rPr>
          <w:rFonts w:ascii="Times New Roman" w:hAnsi="Times New Roman" w:cs="Times New Roman"/>
          <w:sz w:val="28"/>
          <w:szCs w:val="28"/>
        </w:rPr>
        <w:t xml:space="preserve"> </w:t>
      </w:r>
      <w:r w:rsidR="007C5E31">
        <w:rPr>
          <w:rFonts w:ascii="Times New Roman" w:hAnsi="Times New Roman" w:cs="Times New Roman"/>
          <w:sz w:val="28"/>
          <w:szCs w:val="28"/>
        </w:rPr>
        <w:t>в том числе: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4484"/>
        <w:gridCol w:w="1146"/>
        <w:gridCol w:w="1474"/>
        <w:gridCol w:w="1362"/>
      </w:tblGrid>
      <w:tr w:rsidR="008D2407" w:rsidTr="00723A4B">
        <w:trPr>
          <w:trHeight w:val="376"/>
        </w:trPr>
        <w:tc>
          <w:tcPr>
            <w:tcW w:w="967" w:type="dxa"/>
            <w:vMerge w:val="restart"/>
          </w:tcPr>
          <w:p w:rsidR="008D2407" w:rsidRPr="00FD50DA" w:rsidRDefault="008D2407" w:rsidP="00FD50DA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5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50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4" w:type="dxa"/>
            <w:vMerge w:val="restart"/>
          </w:tcPr>
          <w:p w:rsidR="008D2407" w:rsidRPr="00FD50DA" w:rsidRDefault="008D2407" w:rsidP="00FD50DA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бесплатной юридической помощи</w:t>
            </w:r>
          </w:p>
        </w:tc>
        <w:tc>
          <w:tcPr>
            <w:tcW w:w="3982" w:type="dxa"/>
            <w:gridSpan w:val="3"/>
          </w:tcPr>
          <w:p w:rsidR="008D2407" w:rsidRPr="00FD50DA" w:rsidRDefault="008D2407" w:rsidP="00FD50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</w:t>
            </w:r>
          </w:p>
        </w:tc>
      </w:tr>
      <w:tr w:rsidR="008D2407" w:rsidTr="008D2407">
        <w:trPr>
          <w:trHeight w:val="375"/>
        </w:trPr>
        <w:tc>
          <w:tcPr>
            <w:tcW w:w="967" w:type="dxa"/>
            <w:vMerge/>
          </w:tcPr>
          <w:p w:rsidR="008D2407" w:rsidRPr="00FD50DA" w:rsidRDefault="008D2407" w:rsidP="00FD50DA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vMerge/>
          </w:tcPr>
          <w:p w:rsidR="008D2407" w:rsidRPr="00FD50DA" w:rsidRDefault="008D2407" w:rsidP="00FD50DA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8D2407" w:rsidRPr="00AA13E4" w:rsidRDefault="00802E3E" w:rsidP="00AA13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2407" w:rsidRPr="00AA13E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74" w:type="dxa"/>
          </w:tcPr>
          <w:p w:rsidR="008D2407" w:rsidRPr="00AA13E4" w:rsidRDefault="008D2407" w:rsidP="00FD50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 xml:space="preserve">        2015</w:t>
            </w:r>
          </w:p>
        </w:tc>
        <w:tc>
          <w:tcPr>
            <w:tcW w:w="1362" w:type="dxa"/>
          </w:tcPr>
          <w:p w:rsidR="008D2407" w:rsidRPr="00AA13E4" w:rsidRDefault="00802E3E" w:rsidP="00FD50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D24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D2407" w:rsidTr="008D2407">
        <w:trPr>
          <w:trHeight w:val="76"/>
        </w:trPr>
        <w:tc>
          <w:tcPr>
            <w:tcW w:w="967" w:type="dxa"/>
          </w:tcPr>
          <w:p w:rsidR="008D2407" w:rsidRPr="00FD50DA" w:rsidRDefault="008D2407" w:rsidP="00AA1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484" w:type="dxa"/>
          </w:tcPr>
          <w:p w:rsidR="008D2407" w:rsidRPr="00FD50DA" w:rsidRDefault="008D2407" w:rsidP="00FD50DA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правовым вопросам</w:t>
            </w:r>
          </w:p>
        </w:tc>
        <w:tc>
          <w:tcPr>
            <w:tcW w:w="1146" w:type="dxa"/>
          </w:tcPr>
          <w:p w:rsidR="008D2407" w:rsidRPr="00AA13E4" w:rsidRDefault="008D2407" w:rsidP="00AA1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5 309</w:t>
            </w:r>
          </w:p>
        </w:tc>
        <w:tc>
          <w:tcPr>
            <w:tcW w:w="1474" w:type="dxa"/>
          </w:tcPr>
          <w:p w:rsidR="008D2407" w:rsidRPr="00AA13E4" w:rsidRDefault="008D2407" w:rsidP="00AA13E4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18 790</w:t>
            </w:r>
          </w:p>
        </w:tc>
        <w:tc>
          <w:tcPr>
            <w:tcW w:w="1362" w:type="dxa"/>
          </w:tcPr>
          <w:p w:rsidR="008D2407" w:rsidRDefault="00175AC6" w:rsidP="00AA13E4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2E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10 292</w:t>
            </w:r>
          </w:p>
        </w:tc>
      </w:tr>
      <w:tr w:rsidR="008D2407" w:rsidTr="008D2407">
        <w:trPr>
          <w:trHeight w:val="76"/>
        </w:trPr>
        <w:tc>
          <w:tcPr>
            <w:tcW w:w="967" w:type="dxa"/>
          </w:tcPr>
          <w:p w:rsidR="008D2407" w:rsidRDefault="008D2407" w:rsidP="00AA13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4484" w:type="dxa"/>
          </w:tcPr>
          <w:p w:rsidR="008D2407" w:rsidRPr="00AA13E4" w:rsidRDefault="008D2407" w:rsidP="00AA13E4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Письменные консультации по правовым вопросам</w:t>
            </w:r>
          </w:p>
        </w:tc>
        <w:tc>
          <w:tcPr>
            <w:tcW w:w="1146" w:type="dxa"/>
          </w:tcPr>
          <w:p w:rsidR="008D2407" w:rsidRPr="00AA13E4" w:rsidRDefault="008D2407" w:rsidP="00AA1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474" w:type="dxa"/>
          </w:tcPr>
          <w:p w:rsidR="008D2407" w:rsidRPr="00AA13E4" w:rsidRDefault="008D2407" w:rsidP="00AA13E4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2 514</w:t>
            </w:r>
          </w:p>
        </w:tc>
        <w:tc>
          <w:tcPr>
            <w:tcW w:w="1362" w:type="dxa"/>
          </w:tcPr>
          <w:p w:rsidR="008D2407" w:rsidRDefault="00175AC6" w:rsidP="00AA13E4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E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13 239</w:t>
            </w:r>
          </w:p>
        </w:tc>
      </w:tr>
      <w:tr w:rsidR="008D2407" w:rsidTr="008D2407">
        <w:trPr>
          <w:trHeight w:val="76"/>
        </w:trPr>
        <w:tc>
          <w:tcPr>
            <w:tcW w:w="967" w:type="dxa"/>
          </w:tcPr>
          <w:p w:rsidR="008D2407" w:rsidRDefault="008D2407" w:rsidP="00AA13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4484" w:type="dxa"/>
          </w:tcPr>
          <w:p w:rsidR="008D2407" w:rsidRPr="00AA13E4" w:rsidRDefault="008D2407" w:rsidP="00AA13E4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заявлений, жалоб, ходатайств и других документов правового характера </w:t>
            </w:r>
          </w:p>
        </w:tc>
        <w:tc>
          <w:tcPr>
            <w:tcW w:w="1146" w:type="dxa"/>
          </w:tcPr>
          <w:p w:rsidR="008D2407" w:rsidRPr="00AA13E4" w:rsidRDefault="008D2407" w:rsidP="00AA13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 xml:space="preserve">        121</w:t>
            </w:r>
          </w:p>
        </w:tc>
        <w:tc>
          <w:tcPr>
            <w:tcW w:w="1474" w:type="dxa"/>
          </w:tcPr>
          <w:p w:rsidR="008D2407" w:rsidRPr="00AA13E4" w:rsidRDefault="008D2407" w:rsidP="00AA13E4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2 705</w:t>
            </w:r>
          </w:p>
        </w:tc>
        <w:tc>
          <w:tcPr>
            <w:tcW w:w="1362" w:type="dxa"/>
          </w:tcPr>
          <w:p w:rsidR="008D2407" w:rsidRPr="00AA13E4" w:rsidRDefault="00175AC6" w:rsidP="00AA13E4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1 570</w:t>
            </w:r>
          </w:p>
        </w:tc>
      </w:tr>
      <w:tr w:rsidR="008D2407" w:rsidTr="008D2407">
        <w:trPr>
          <w:trHeight w:val="76"/>
        </w:trPr>
        <w:tc>
          <w:tcPr>
            <w:tcW w:w="967" w:type="dxa"/>
          </w:tcPr>
          <w:p w:rsidR="008D2407" w:rsidRDefault="008D2407" w:rsidP="00AA13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4484" w:type="dxa"/>
          </w:tcPr>
          <w:p w:rsidR="008D2407" w:rsidRPr="00AA13E4" w:rsidRDefault="008D2407" w:rsidP="00AA13E4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граждан в судах</w:t>
            </w:r>
            <w:r w:rsidR="00175AC6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органах</w:t>
            </w: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</w:tcPr>
          <w:p w:rsidR="008D2407" w:rsidRPr="00AA13E4" w:rsidRDefault="008D2407" w:rsidP="008D24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5A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4" w:type="dxa"/>
          </w:tcPr>
          <w:p w:rsidR="008D2407" w:rsidRPr="00AA13E4" w:rsidRDefault="00802E3E" w:rsidP="00802E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5AC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62" w:type="dxa"/>
          </w:tcPr>
          <w:p w:rsidR="008D2407" w:rsidRDefault="00175AC6" w:rsidP="00175A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02E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AA13E4" w:rsidRDefault="00AA13E4" w:rsidP="00CF75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FB6" w:rsidRPr="003F3FB6" w:rsidRDefault="0045369A" w:rsidP="003F3F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AA13E4">
        <w:rPr>
          <w:rFonts w:ascii="Times New Roman" w:hAnsi="Times New Roman" w:cs="Times New Roman"/>
          <w:sz w:val="28"/>
          <w:szCs w:val="28"/>
        </w:rPr>
        <w:t>количества граждан, которым оказана бесплатна</w:t>
      </w:r>
      <w:r>
        <w:rPr>
          <w:rFonts w:ascii="Times New Roman" w:hAnsi="Times New Roman" w:cs="Times New Roman"/>
          <w:sz w:val="28"/>
          <w:szCs w:val="28"/>
        </w:rPr>
        <w:t>я юридическая помощь</w:t>
      </w:r>
      <w:r w:rsidR="00E82FB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3E4">
        <w:rPr>
          <w:rFonts w:ascii="Times New Roman" w:hAnsi="Times New Roman" w:cs="Times New Roman"/>
          <w:sz w:val="28"/>
          <w:szCs w:val="28"/>
        </w:rPr>
        <w:t>является следствием расширен</w:t>
      </w:r>
      <w:r>
        <w:rPr>
          <w:rFonts w:ascii="Times New Roman" w:hAnsi="Times New Roman" w:cs="Times New Roman"/>
          <w:sz w:val="28"/>
          <w:szCs w:val="28"/>
        </w:rPr>
        <w:t xml:space="preserve">ия перечня категорий граждан, </w:t>
      </w:r>
      <w:r w:rsidR="003F3FB6" w:rsidRPr="003F3FB6">
        <w:rPr>
          <w:rFonts w:ascii="Times New Roman" w:hAnsi="Times New Roman" w:cs="Times New Roman"/>
          <w:sz w:val="28"/>
          <w:szCs w:val="28"/>
        </w:rPr>
        <w:t>имеющих право воспользоваться бесплатной юридичес</w:t>
      </w:r>
      <w:r w:rsidR="00175AC6">
        <w:rPr>
          <w:rFonts w:ascii="Times New Roman" w:hAnsi="Times New Roman" w:cs="Times New Roman"/>
          <w:sz w:val="28"/>
          <w:szCs w:val="28"/>
        </w:rPr>
        <w:t xml:space="preserve">кой помощью,  </w:t>
      </w:r>
      <w:r>
        <w:rPr>
          <w:rFonts w:ascii="Times New Roman" w:hAnsi="Times New Roman" w:cs="Times New Roman"/>
          <w:sz w:val="28"/>
          <w:szCs w:val="28"/>
        </w:rPr>
        <w:t>дополнением перечня</w:t>
      </w:r>
      <w:r w:rsidR="003F3FB6" w:rsidRPr="003F3FB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отнесение гражданина к категории граждан, имеющих право на получение бесплатной юридической помощи в Камчатском крае,</w:t>
      </w:r>
      <w:r w:rsidR="00175AC6" w:rsidRPr="00175AC6">
        <w:t xml:space="preserve"> </w:t>
      </w:r>
      <w:r w:rsidR="00175AC6" w:rsidRPr="00175AC6">
        <w:rPr>
          <w:rFonts w:ascii="Times New Roman" w:hAnsi="Times New Roman" w:cs="Times New Roman"/>
          <w:sz w:val="28"/>
          <w:szCs w:val="28"/>
        </w:rPr>
        <w:t>что стало своевременной и оправданной дополнитель</w:t>
      </w:r>
      <w:r w:rsidR="00175AC6">
        <w:rPr>
          <w:rFonts w:ascii="Times New Roman" w:hAnsi="Times New Roman" w:cs="Times New Roman"/>
          <w:sz w:val="28"/>
          <w:szCs w:val="28"/>
        </w:rPr>
        <w:t>ной мерой их защиты в 2016 году, а также увеличением правового информирования населения и правового просвещения</w:t>
      </w:r>
      <w:proofErr w:type="gramEnd"/>
      <w:r w:rsidR="00175AC6">
        <w:rPr>
          <w:rFonts w:ascii="Times New Roman" w:hAnsi="Times New Roman" w:cs="Times New Roman"/>
          <w:sz w:val="28"/>
          <w:szCs w:val="28"/>
        </w:rPr>
        <w:t xml:space="preserve"> среди населения.</w:t>
      </w:r>
    </w:p>
    <w:p w:rsidR="00CF7549" w:rsidRDefault="00CF7549" w:rsidP="004536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549">
        <w:rPr>
          <w:rFonts w:ascii="Times New Roman" w:hAnsi="Times New Roman" w:cs="Times New Roman"/>
          <w:sz w:val="28"/>
          <w:szCs w:val="28"/>
        </w:rPr>
        <w:lastRenderedPageBreak/>
        <w:t>В соответствии с решением Правительственной комиссии по вопросам реализации Федерального закона</w:t>
      </w:r>
      <w:r w:rsidR="00C24794">
        <w:rPr>
          <w:rFonts w:ascii="Times New Roman" w:hAnsi="Times New Roman" w:cs="Times New Roman"/>
          <w:sz w:val="28"/>
          <w:szCs w:val="28"/>
        </w:rPr>
        <w:t xml:space="preserve"> от 21.11.2011 № 324</w:t>
      </w:r>
      <w:r w:rsidRPr="00CF7549">
        <w:rPr>
          <w:rFonts w:ascii="Times New Roman" w:hAnsi="Times New Roman" w:cs="Times New Roman"/>
          <w:sz w:val="28"/>
          <w:szCs w:val="28"/>
        </w:rPr>
        <w:t xml:space="preserve"> «О бесплатной юридической помощи в Росс</w:t>
      </w:r>
      <w:r w:rsidR="00D93374">
        <w:rPr>
          <w:rFonts w:ascii="Times New Roman" w:hAnsi="Times New Roman" w:cs="Times New Roman"/>
          <w:sz w:val="28"/>
          <w:szCs w:val="28"/>
        </w:rPr>
        <w:t>ийской Федерации» 18 ноября 2016 года в Камчатском крае</w:t>
      </w:r>
      <w:r w:rsidRPr="00CF7549">
        <w:rPr>
          <w:rFonts w:ascii="Times New Roman" w:hAnsi="Times New Roman" w:cs="Times New Roman"/>
          <w:sz w:val="28"/>
          <w:szCs w:val="28"/>
        </w:rPr>
        <w:t xml:space="preserve"> проведен День правовой помощи детям.</w:t>
      </w:r>
      <w:proofErr w:type="gramEnd"/>
      <w:r w:rsidRPr="00CF754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F754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F7549">
        <w:rPr>
          <w:rFonts w:ascii="Times New Roman" w:hAnsi="Times New Roman" w:cs="Times New Roman"/>
          <w:sz w:val="28"/>
          <w:szCs w:val="28"/>
        </w:rPr>
        <w:t xml:space="preserve"> д</w:t>
      </w:r>
      <w:r w:rsidR="00DD76D0">
        <w:rPr>
          <w:rFonts w:ascii="Times New Roman" w:hAnsi="Times New Roman" w:cs="Times New Roman"/>
          <w:sz w:val="28"/>
          <w:szCs w:val="28"/>
        </w:rPr>
        <w:t xml:space="preserve">анного мероприятия </w:t>
      </w:r>
      <w:r w:rsidR="0096485C">
        <w:rPr>
          <w:rFonts w:ascii="Times New Roman" w:hAnsi="Times New Roman" w:cs="Times New Roman"/>
          <w:sz w:val="28"/>
          <w:szCs w:val="28"/>
        </w:rPr>
        <w:t>Министерством совместно с учреждениями социально защиты Камчатского края</w:t>
      </w:r>
      <w:r w:rsidRPr="00CF7549">
        <w:rPr>
          <w:rFonts w:ascii="Times New Roman" w:hAnsi="Times New Roman" w:cs="Times New Roman"/>
          <w:sz w:val="28"/>
          <w:szCs w:val="28"/>
        </w:rPr>
        <w:t xml:space="preserve"> проведены бес</w:t>
      </w:r>
      <w:r w:rsidR="0096485C">
        <w:rPr>
          <w:rFonts w:ascii="Times New Roman" w:hAnsi="Times New Roman" w:cs="Times New Roman"/>
          <w:sz w:val="28"/>
          <w:szCs w:val="28"/>
        </w:rPr>
        <w:t>платные юридические консультации</w:t>
      </w:r>
      <w:r w:rsidRPr="00CF7549">
        <w:rPr>
          <w:rFonts w:ascii="Times New Roman" w:hAnsi="Times New Roman" w:cs="Times New Roman"/>
          <w:sz w:val="28"/>
          <w:szCs w:val="28"/>
        </w:rPr>
        <w:t xml:space="preserve"> по вопросам прав детей, опеки, попечительства и детско-родительских отношений. </w:t>
      </w:r>
    </w:p>
    <w:p w:rsidR="001242CE" w:rsidRDefault="005E03B1" w:rsidP="007231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законодательства об оказании бесплатной юридической  помощи </w:t>
      </w:r>
      <w:r w:rsidR="001242CE">
        <w:rPr>
          <w:rFonts w:ascii="Times New Roman" w:hAnsi="Times New Roman" w:cs="Times New Roman"/>
          <w:sz w:val="28"/>
          <w:szCs w:val="28"/>
        </w:rPr>
        <w:t>разработан Закон Камчатского края от 27.04.2016 № 776 «О внесении изменений в статьи 6 и 9 Закона Камчатского края «Об отдельных вопросах оказания бесплатной юридической помощи в Камчатском крае», принятый Постановлением Законодательного Собрания Камчатского края от 19.04.2016 № 1284, в соответствии с которым расширен перечень категории граждан, имеющих право на получение всех видов</w:t>
      </w:r>
      <w:proofErr w:type="gramEnd"/>
      <w:r w:rsidR="001242CE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помощи, путем снятия имеющегося ограничения для обращения за бесплатной юридической помощью гражданам, относящимся к коренным малочисленным народам Севера, Сибири и Дальнего Востока Российской Федерации, проживающим на территории Камчатского края по признаку их постоянного проживания в труднодоступных и малонаселенных местностях Камчатского края.</w:t>
      </w:r>
    </w:p>
    <w:p w:rsidR="00804BE6" w:rsidRPr="00804BE6" w:rsidRDefault="00D0396E" w:rsidP="0072316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29.11.2016 з</w:t>
      </w:r>
      <w:r w:rsidR="00D168B0" w:rsidRPr="00D94247">
        <w:rPr>
          <w:rFonts w:ascii="Times New Roman" w:hAnsi="Times New Roman" w:cs="Times New Roman"/>
          <w:sz w:val="28"/>
          <w:szCs w:val="28"/>
        </w:rPr>
        <w:t>аключено соглашение об оказании бесплатной юридической помощи адвокатами, являющимися участниками государственной системы бесплатной юридической помощи в Камчатском крае. Список адвокатов, участвующих в деятельности государственной системы бесплатной юридической помощи размещен на официальном сайте Министерства социального развития и труда Камчатского края в сети «Интернет» в разделе «Бесплатная юридическая помощь»</w:t>
      </w:r>
      <w:r w:rsidR="00804BE6">
        <w:rPr>
          <w:rFonts w:ascii="Times New Roman" w:hAnsi="Times New Roman" w:cs="Times New Roman"/>
          <w:sz w:val="28"/>
          <w:szCs w:val="28"/>
        </w:rPr>
        <w:t xml:space="preserve"> и </w:t>
      </w:r>
      <w:r w:rsidR="00804BE6" w:rsidRPr="00804BE6">
        <w:rPr>
          <w:rFonts w:ascii="Times New Roman" w:hAnsi="Times New Roman" w:cs="Times New Roman"/>
          <w:sz w:val="28"/>
          <w:szCs w:val="28"/>
        </w:rPr>
        <w:t>опубликован в Официальных ведомостях</w:t>
      </w:r>
      <w:r>
        <w:rPr>
          <w:rFonts w:ascii="Times New Roman" w:hAnsi="Times New Roman" w:cs="Times New Roman"/>
          <w:sz w:val="28"/>
          <w:szCs w:val="28"/>
        </w:rPr>
        <w:t>» от 15.12.2016 № 285-290</w:t>
      </w:r>
      <w:r w:rsidR="009F5E9E">
        <w:rPr>
          <w:rFonts w:ascii="Times New Roman" w:hAnsi="Times New Roman" w:cs="Times New Roman"/>
          <w:sz w:val="28"/>
          <w:szCs w:val="28"/>
        </w:rPr>
        <w:t>.</w:t>
      </w:r>
      <w:r w:rsidR="00804BE6" w:rsidRPr="00804BE6">
        <w:rPr>
          <w:rFonts w:ascii="Times New Roman" w:hAnsi="Times New Roman" w:cs="Times New Roman"/>
          <w:sz w:val="28"/>
          <w:szCs w:val="28"/>
        </w:rPr>
        <w:t> </w:t>
      </w:r>
    </w:p>
    <w:p w:rsidR="00BF5A31" w:rsidRDefault="00D0396E" w:rsidP="00804BE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804B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2015</w:t>
      </w:r>
      <w:r w:rsidR="00EA65D0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937808">
        <w:rPr>
          <w:rFonts w:ascii="Times New Roman" w:hAnsi="Times New Roman" w:cs="Times New Roman"/>
          <w:sz w:val="28"/>
          <w:szCs w:val="28"/>
        </w:rPr>
        <w:t>увеличены виды правого информирования и правового просвеще</w:t>
      </w:r>
      <w:r w:rsidR="00D6319D">
        <w:rPr>
          <w:rFonts w:ascii="Times New Roman" w:hAnsi="Times New Roman" w:cs="Times New Roman"/>
          <w:sz w:val="28"/>
          <w:szCs w:val="28"/>
        </w:rPr>
        <w:t xml:space="preserve">ния населения Камчатского края. </w:t>
      </w:r>
    </w:p>
    <w:p w:rsidR="00842739" w:rsidRDefault="00D6319D" w:rsidP="00804BE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37808" w:rsidRPr="00937808">
        <w:rPr>
          <w:rFonts w:ascii="Times New Roman" w:hAnsi="Times New Roman" w:cs="Times New Roman"/>
          <w:sz w:val="28"/>
          <w:szCs w:val="28"/>
        </w:rPr>
        <w:t xml:space="preserve">нформация об оказании бесплатной юридической помощи 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="00842739">
        <w:rPr>
          <w:rFonts w:ascii="Times New Roman" w:hAnsi="Times New Roman" w:cs="Times New Roman"/>
          <w:sz w:val="28"/>
          <w:szCs w:val="28"/>
        </w:rPr>
        <w:t>:</w:t>
      </w:r>
    </w:p>
    <w:p w:rsidR="00BF5A31" w:rsidRDefault="00BF5A31" w:rsidP="00EA65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172">
        <w:rPr>
          <w:rFonts w:ascii="Times New Roman" w:hAnsi="Times New Roman" w:cs="Times New Roman"/>
          <w:sz w:val="28"/>
          <w:szCs w:val="28"/>
        </w:rPr>
        <w:t xml:space="preserve">в двенадцати </w:t>
      </w:r>
      <w:r w:rsidR="004C5EBD">
        <w:rPr>
          <w:rFonts w:ascii="Times New Roman" w:hAnsi="Times New Roman" w:cs="Times New Roman"/>
          <w:sz w:val="28"/>
          <w:szCs w:val="28"/>
        </w:rPr>
        <w:t>телевизионн</w:t>
      </w:r>
      <w:r>
        <w:rPr>
          <w:rFonts w:ascii="Times New Roman" w:hAnsi="Times New Roman" w:cs="Times New Roman"/>
          <w:sz w:val="28"/>
          <w:szCs w:val="28"/>
        </w:rPr>
        <w:t>ых трансляциях;</w:t>
      </w:r>
    </w:p>
    <w:p w:rsidR="00BF5A31" w:rsidRDefault="00BF5A31" w:rsidP="00EA65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172">
        <w:rPr>
          <w:rFonts w:ascii="Times New Roman" w:hAnsi="Times New Roman" w:cs="Times New Roman"/>
          <w:sz w:val="28"/>
          <w:szCs w:val="28"/>
        </w:rPr>
        <w:t>в двадцати трех</w:t>
      </w:r>
      <w:r w:rsidR="00937808" w:rsidRPr="00937808">
        <w:rPr>
          <w:rFonts w:ascii="Times New Roman" w:hAnsi="Times New Roman" w:cs="Times New Roman"/>
          <w:sz w:val="28"/>
          <w:szCs w:val="28"/>
        </w:rPr>
        <w:t xml:space="preserve"> номерах периодических газетн</w:t>
      </w:r>
      <w:r w:rsidR="00EA65D0">
        <w:rPr>
          <w:rFonts w:ascii="Times New Roman" w:hAnsi="Times New Roman" w:cs="Times New Roman"/>
          <w:sz w:val="28"/>
          <w:szCs w:val="28"/>
        </w:rPr>
        <w:t>ых из</w:t>
      </w:r>
      <w:r w:rsidR="00470ABD">
        <w:rPr>
          <w:rFonts w:ascii="Times New Roman" w:hAnsi="Times New Roman" w:cs="Times New Roman"/>
          <w:sz w:val="28"/>
          <w:szCs w:val="28"/>
        </w:rPr>
        <w:t>даниях Камчатского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A31" w:rsidRDefault="00BF5A31" w:rsidP="00EA65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официальных сай</w:t>
      </w:r>
      <w:r w:rsidR="00524172">
        <w:rPr>
          <w:rFonts w:ascii="Times New Roman" w:hAnsi="Times New Roman" w:cs="Times New Roman"/>
          <w:sz w:val="28"/>
          <w:szCs w:val="28"/>
        </w:rPr>
        <w:t xml:space="preserve">тах в сети «Интернет» </w:t>
      </w:r>
      <w:r>
        <w:rPr>
          <w:rFonts w:ascii="Times New Roman" w:hAnsi="Times New Roman" w:cs="Times New Roman"/>
          <w:sz w:val="28"/>
          <w:szCs w:val="28"/>
        </w:rPr>
        <w:t>Министерства социального развития и</w:t>
      </w:r>
      <w:r w:rsidR="00524172">
        <w:rPr>
          <w:rFonts w:ascii="Times New Roman" w:hAnsi="Times New Roman" w:cs="Times New Roman"/>
          <w:sz w:val="28"/>
          <w:szCs w:val="28"/>
        </w:rPr>
        <w:t xml:space="preserve"> труда Камчатского края,</w:t>
      </w:r>
      <w:r>
        <w:rPr>
          <w:rFonts w:ascii="Times New Roman" w:hAnsi="Times New Roman" w:cs="Times New Roman"/>
          <w:sz w:val="28"/>
          <w:szCs w:val="28"/>
        </w:rPr>
        <w:t xml:space="preserve"> КГКУ «Юридическое бюро Камчатского края»;</w:t>
      </w:r>
    </w:p>
    <w:p w:rsidR="00D6319D" w:rsidRDefault="00BF5A31" w:rsidP="00BF5A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</w:t>
      </w:r>
      <w:r w:rsidR="00937808" w:rsidRPr="00937808">
        <w:rPr>
          <w:rFonts w:ascii="Times New Roman" w:hAnsi="Times New Roman" w:cs="Times New Roman"/>
          <w:sz w:val="28"/>
          <w:szCs w:val="28"/>
        </w:rPr>
        <w:t>стендах Министерства</w:t>
      </w:r>
      <w:r w:rsidR="003C7D12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937808" w:rsidRPr="00937808">
        <w:rPr>
          <w:rFonts w:ascii="Times New Roman" w:hAnsi="Times New Roman" w:cs="Times New Roman"/>
          <w:sz w:val="28"/>
          <w:szCs w:val="28"/>
        </w:rPr>
        <w:t xml:space="preserve">, КГКУ «Многофункциональный центр предоставления государственных и муниципальных услуг в Камчатском крае», КГКУ «Комплексный центр социального обслуживания населения </w:t>
      </w:r>
      <w:proofErr w:type="gramStart"/>
      <w:r w:rsidR="00937808" w:rsidRPr="00937808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937808" w:rsidRPr="00937808">
        <w:rPr>
          <w:rFonts w:ascii="Times New Roman" w:hAnsi="Times New Roman" w:cs="Times New Roman"/>
          <w:sz w:val="28"/>
          <w:szCs w:val="28"/>
        </w:rPr>
        <w:t xml:space="preserve"> городского округа»,  КГКУ «Государственное юридическое бюро Камчатского края»</w:t>
      </w:r>
      <w:r w:rsidR="00524172">
        <w:rPr>
          <w:rFonts w:ascii="Times New Roman" w:hAnsi="Times New Roman" w:cs="Times New Roman"/>
          <w:sz w:val="28"/>
          <w:szCs w:val="28"/>
        </w:rPr>
        <w:t>, КГАУ СЗ «Камчатский специальный дом ветеранов», ФГУ «ГБ МСЭ по Камчатскому краю</w:t>
      </w:r>
      <w:r w:rsidR="00347B39">
        <w:rPr>
          <w:rFonts w:ascii="Times New Roman" w:hAnsi="Times New Roman" w:cs="Times New Roman"/>
          <w:sz w:val="28"/>
          <w:szCs w:val="28"/>
        </w:rPr>
        <w:t>»</w:t>
      </w:r>
      <w:r w:rsidR="00524172">
        <w:rPr>
          <w:rFonts w:ascii="Times New Roman" w:hAnsi="Times New Roman" w:cs="Times New Roman"/>
          <w:sz w:val="28"/>
          <w:szCs w:val="28"/>
        </w:rPr>
        <w:t>.</w:t>
      </w:r>
    </w:p>
    <w:p w:rsidR="00D6319D" w:rsidRDefault="00937808" w:rsidP="00D631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808">
        <w:rPr>
          <w:rFonts w:ascii="Times New Roman" w:hAnsi="Times New Roman" w:cs="Times New Roman"/>
          <w:sz w:val="28"/>
          <w:szCs w:val="28"/>
        </w:rPr>
        <w:t xml:space="preserve">Изготовлена печатная продукция в виде брошюр, </w:t>
      </w:r>
      <w:r w:rsidR="00BF5A31">
        <w:rPr>
          <w:rFonts w:ascii="Times New Roman" w:hAnsi="Times New Roman" w:cs="Times New Roman"/>
          <w:sz w:val="28"/>
          <w:szCs w:val="28"/>
        </w:rPr>
        <w:t xml:space="preserve">буклетов, плакатов </w:t>
      </w:r>
      <w:r w:rsidR="004C5EBD">
        <w:rPr>
          <w:rFonts w:ascii="Times New Roman" w:hAnsi="Times New Roman" w:cs="Times New Roman"/>
          <w:sz w:val="28"/>
          <w:szCs w:val="28"/>
        </w:rPr>
        <w:t>в общем количестве</w:t>
      </w:r>
      <w:r w:rsidR="00524172">
        <w:rPr>
          <w:rFonts w:ascii="Times New Roman" w:hAnsi="Times New Roman" w:cs="Times New Roman"/>
          <w:sz w:val="28"/>
          <w:szCs w:val="28"/>
        </w:rPr>
        <w:t xml:space="preserve"> 30</w:t>
      </w:r>
      <w:r w:rsidR="00BF5A31">
        <w:rPr>
          <w:rFonts w:ascii="Times New Roman" w:hAnsi="Times New Roman" w:cs="Times New Roman"/>
          <w:sz w:val="28"/>
          <w:szCs w:val="28"/>
        </w:rPr>
        <w:t>00 экземпляров</w:t>
      </w:r>
      <w:r w:rsidR="00D6319D">
        <w:rPr>
          <w:rFonts w:ascii="Times New Roman" w:hAnsi="Times New Roman" w:cs="Times New Roman"/>
          <w:sz w:val="28"/>
          <w:szCs w:val="28"/>
        </w:rPr>
        <w:t>.</w:t>
      </w:r>
    </w:p>
    <w:p w:rsidR="00430DA6" w:rsidRDefault="00560A9C" w:rsidP="00430DA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Краевым государственным казенным учреждением «Государственное юридическое бюро Камчатского края </w:t>
      </w:r>
      <w:r w:rsidR="00FD409A">
        <w:rPr>
          <w:rFonts w:ascii="Times New Roman" w:hAnsi="Times New Roman" w:cs="Times New Roman"/>
          <w:sz w:val="28"/>
          <w:szCs w:val="28"/>
        </w:rPr>
        <w:t>в 2016</w:t>
      </w:r>
      <w:r w:rsidR="00BF5A31">
        <w:rPr>
          <w:rFonts w:ascii="Times New Roman" w:hAnsi="Times New Roman" w:cs="Times New Roman"/>
          <w:sz w:val="28"/>
          <w:szCs w:val="28"/>
        </w:rPr>
        <w:t xml:space="preserve"> году</w:t>
      </w:r>
      <w:r w:rsidR="00BC57B7">
        <w:rPr>
          <w:rFonts w:ascii="Times New Roman" w:hAnsi="Times New Roman" w:cs="Times New Roman"/>
          <w:sz w:val="28"/>
          <w:szCs w:val="28"/>
        </w:rPr>
        <w:t xml:space="preserve"> с целью оказания бесплатной юридической помощи населению Камчатского края осуществлены как самостоятельные выезды в районы Камчатского края, так и в рамках выездных мероприятий, организуемых  Министерством социального развития и труда Камчатского края (социальный поезд) и Министерством территориального развития Камчатского края (выездные бригады)</w:t>
      </w:r>
      <w:r w:rsidR="00BF5A31">
        <w:rPr>
          <w:rFonts w:ascii="Times New Roman" w:hAnsi="Times New Roman" w:cs="Times New Roman"/>
          <w:sz w:val="28"/>
          <w:szCs w:val="28"/>
        </w:rPr>
        <w:t xml:space="preserve"> </w:t>
      </w:r>
      <w:r w:rsidR="00FD409A">
        <w:rPr>
          <w:rFonts w:ascii="Times New Roman" w:hAnsi="Times New Roman" w:cs="Times New Roman"/>
          <w:sz w:val="28"/>
          <w:szCs w:val="28"/>
        </w:rPr>
        <w:t>в количестве 45</w:t>
      </w:r>
      <w:r w:rsidR="00BC57B7">
        <w:rPr>
          <w:rFonts w:ascii="Times New Roman" w:hAnsi="Times New Roman" w:cs="Times New Roman"/>
          <w:sz w:val="28"/>
          <w:szCs w:val="28"/>
        </w:rPr>
        <w:t xml:space="preserve"> выездов</w:t>
      </w:r>
      <w:r w:rsidR="00D6319D">
        <w:rPr>
          <w:rFonts w:ascii="Times New Roman" w:hAnsi="Times New Roman" w:cs="Times New Roman"/>
          <w:sz w:val="28"/>
          <w:szCs w:val="28"/>
        </w:rPr>
        <w:t xml:space="preserve">, </w:t>
      </w:r>
      <w:r w:rsidR="00430DA6">
        <w:rPr>
          <w:rFonts w:ascii="Times New Roman" w:hAnsi="Times New Roman" w:cs="Times New Roman"/>
          <w:sz w:val="28"/>
          <w:szCs w:val="28"/>
        </w:rPr>
        <w:t>в том числе</w:t>
      </w:r>
      <w:proofErr w:type="gramEnd"/>
      <w:r w:rsidR="00430DA6">
        <w:rPr>
          <w:rFonts w:ascii="Times New Roman" w:hAnsi="Times New Roman" w:cs="Times New Roman"/>
          <w:sz w:val="28"/>
          <w:szCs w:val="28"/>
        </w:rPr>
        <w:t>: Елизовский муници</w:t>
      </w:r>
      <w:r w:rsidR="00FD409A">
        <w:rPr>
          <w:rFonts w:ascii="Times New Roman" w:hAnsi="Times New Roman" w:cs="Times New Roman"/>
          <w:sz w:val="28"/>
          <w:szCs w:val="28"/>
        </w:rPr>
        <w:t>пальный район – 24 выезда</w:t>
      </w:r>
      <w:r w:rsidR="00430DA6">
        <w:rPr>
          <w:rFonts w:ascii="Times New Roman" w:hAnsi="Times New Roman" w:cs="Times New Roman"/>
          <w:sz w:val="28"/>
          <w:szCs w:val="28"/>
        </w:rPr>
        <w:t>,</w:t>
      </w:r>
      <w:r w:rsidR="00FD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09A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="00FD409A">
        <w:rPr>
          <w:rFonts w:ascii="Times New Roman" w:hAnsi="Times New Roman" w:cs="Times New Roman"/>
          <w:sz w:val="28"/>
          <w:szCs w:val="28"/>
        </w:rPr>
        <w:t xml:space="preserve"> городской округ – 6</w:t>
      </w:r>
      <w:r w:rsidR="00430DA6">
        <w:rPr>
          <w:rFonts w:ascii="Times New Roman" w:hAnsi="Times New Roman" w:cs="Times New Roman"/>
          <w:sz w:val="28"/>
          <w:szCs w:val="28"/>
        </w:rPr>
        <w:t xml:space="preserve"> выездов; Тигильский муниципальн</w:t>
      </w:r>
      <w:r w:rsidR="00FD409A">
        <w:rPr>
          <w:rFonts w:ascii="Times New Roman" w:hAnsi="Times New Roman" w:cs="Times New Roman"/>
          <w:sz w:val="28"/>
          <w:szCs w:val="28"/>
        </w:rPr>
        <w:t xml:space="preserve">ый район – 1 выезд; </w:t>
      </w:r>
      <w:r w:rsidR="00430DA6">
        <w:rPr>
          <w:rFonts w:ascii="Times New Roman" w:hAnsi="Times New Roman" w:cs="Times New Roman"/>
          <w:sz w:val="28"/>
          <w:szCs w:val="28"/>
        </w:rPr>
        <w:t>Мильковский муниципальны</w:t>
      </w:r>
      <w:r w:rsidR="00FD409A">
        <w:rPr>
          <w:rFonts w:ascii="Times New Roman" w:hAnsi="Times New Roman" w:cs="Times New Roman"/>
          <w:sz w:val="28"/>
          <w:szCs w:val="28"/>
        </w:rPr>
        <w:t xml:space="preserve">й район </w:t>
      </w:r>
      <w:r w:rsidR="00347B39">
        <w:rPr>
          <w:rFonts w:ascii="Times New Roman" w:hAnsi="Times New Roman" w:cs="Times New Roman"/>
          <w:sz w:val="28"/>
          <w:szCs w:val="28"/>
        </w:rPr>
        <w:t>-</w:t>
      </w:r>
      <w:r w:rsidR="00FD409A">
        <w:rPr>
          <w:rFonts w:ascii="Times New Roman" w:hAnsi="Times New Roman" w:cs="Times New Roman"/>
          <w:sz w:val="28"/>
          <w:szCs w:val="28"/>
        </w:rPr>
        <w:t xml:space="preserve"> 2 выезда; </w:t>
      </w:r>
      <w:r w:rsidR="00430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DA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30DA6">
        <w:rPr>
          <w:rFonts w:ascii="Times New Roman" w:hAnsi="Times New Roman" w:cs="Times New Roman"/>
          <w:sz w:val="28"/>
          <w:szCs w:val="28"/>
        </w:rPr>
        <w:t>-Большерецкий муниципаль</w:t>
      </w:r>
      <w:r w:rsidR="00FD409A">
        <w:rPr>
          <w:rFonts w:ascii="Times New Roman" w:hAnsi="Times New Roman" w:cs="Times New Roman"/>
          <w:sz w:val="28"/>
          <w:szCs w:val="28"/>
        </w:rPr>
        <w:t xml:space="preserve">ный район – 3 выезда; </w:t>
      </w:r>
      <w:proofErr w:type="spellStart"/>
      <w:r w:rsidR="00430DA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30DA6">
        <w:rPr>
          <w:rFonts w:ascii="Times New Roman" w:hAnsi="Times New Roman" w:cs="Times New Roman"/>
          <w:sz w:val="28"/>
          <w:szCs w:val="28"/>
        </w:rPr>
        <w:t>-Камчатский муниципальный район</w:t>
      </w:r>
      <w:r w:rsidR="00FD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DA6">
        <w:rPr>
          <w:rFonts w:ascii="Times New Roman" w:hAnsi="Times New Roman" w:cs="Times New Roman"/>
          <w:sz w:val="28"/>
          <w:szCs w:val="28"/>
        </w:rPr>
        <w:t>Ко</w:t>
      </w:r>
      <w:r w:rsidR="00FD409A">
        <w:rPr>
          <w:rFonts w:ascii="Times New Roman" w:hAnsi="Times New Roman" w:cs="Times New Roman"/>
          <w:sz w:val="28"/>
          <w:szCs w:val="28"/>
        </w:rPr>
        <w:t>зыревское</w:t>
      </w:r>
      <w:proofErr w:type="spellEnd"/>
      <w:r w:rsidR="00FD409A">
        <w:rPr>
          <w:rFonts w:ascii="Times New Roman" w:hAnsi="Times New Roman" w:cs="Times New Roman"/>
          <w:sz w:val="28"/>
          <w:szCs w:val="28"/>
        </w:rPr>
        <w:t xml:space="preserve"> сельское поселение – 8 выездов</w:t>
      </w:r>
      <w:r w:rsidR="00430DA6">
        <w:rPr>
          <w:rFonts w:ascii="Times New Roman" w:hAnsi="Times New Roman" w:cs="Times New Roman"/>
          <w:sz w:val="28"/>
          <w:szCs w:val="28"/>
        </w:rPr>
        <w:t>,</w:t>
      </w:r>
      <w:r w:rsidR="00FD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09A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  <w:r w:rsidR="00FD409A">
        <w:rPr>
          <w:rFonts w:ascii="Times New Roman" w:hAnsi="Times New Roman" w:cs="Times New Roman"/>
          <w:sz w:val="28"/>
          <w:szCs w:val="28"/>
        </w:rPr>
        <w:t xml:space="preserve"> муниципальный район – 1 выезд, </w:t>
      </w:r>
      <w:r w:rsidR="00854BEE">
        <w:rPr>
          <w:rFonts w:ascii="Times New Roman" w:hAnsi="Times New Roman" w:cs="Times New Roman"/>
          <w:sz w:val="28"/>
          <w:szCs w:val="28"/>
        </w:rPr>
        <w:t xml:space="preserve"> а также 15 выездов</w:t>
      </w:r>
      <w:r>
        <w:rPr>
          <w:rFonts w:ascii="Times New Roman" w:hAnsi="Times New Roman" w:cs="Times New Roman"/>
          <w:sz w:val="28"/>
          <w:szCs w:val="28"/>
        </w:rPr>
        <w:t xml:space="preserve"> к гражданам</w:t>
      </w:r>
      <w:r w:rsidR="00430DA6">
        <w:rPr>
          <w:rFonts w:ascii="Times New Roman" w:hAnsi="Times New Roman" w:cs="Times New Roman"/>
          <w:sz w:val="28"/>
          <w:szCs w:val="28"/>
        </w:rPr>
        <w:t>, утратившим способность к передвижению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DA6">
        <w:rPr>
          <w:rFonts w:ascii="Times New Roman" w:hAnsi="Times New Roman" w:cs="Times New Roman"/>
          <w:sz w:val="28"/>
          <w:szCs w:val="28"/>
        </w:rPr>
        <w:t xml:space="preserve">в силу возраста или состояния здоровья </w:t>
      </w:r>
      <w:r>
        <w:rPr>
          <w:rFonts w:ascii="Times New Roman" w:hAnsi="Times New Roman" w:cs="Times New Roman"/>
          <w:sz w:val="28"/>
          <w:szCs w:val="28"/>
        </w:rPr>
        <w:t>на дом и в учрежде</w:t>
      </w:r>
      <w:r w:rsidR="00430DA6">
        <w:rPr>
          <w:rFonts w:ascii="Times New Roman" w:hAnsi="Times New Roman" w:cs="Times New Roman"/>
          <w:sz w:val="28"/>
          <w:szCs w:val="28"/>
        </w:rPr>
        <w:t>ния здравоохранения.</w:t>
      </w:r>
    </w:p>
    <w:p w:rsidR="00854BEE" w:rsidRDefault="00BC57B7" w:rsidP="003A13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Краевым государственным казенным учреждением «Юридическое </w:t>
      </w:r>
      <w:r w:rsidR="00A0248B">
        <w:rPr>
          <w:rFonts w:ascii="Times New Roman" w:hAnsi="Times New Roman" w:cs="Times New Roman"/>
          <w:sz w:val="28"/>
          <w:szCs w:val="28"/>
        </w:rPr>
        <w:t>бю</w:t>
      </w:r>
      <w:r w:rsidR="00854BEE">
        <w:rPr>
          <w:rFonts w:ascii="Times New Roman" w:hAnsi="Times New Roman" w:cs="Times New Roman"/>
          <w:sz w:val="28"/>
          <w:szCs w:val="28"/>
        </w:rPr>
        <w:t>ро Камчатского края» проведено 23</w:t>
      </w:r>
      <w:r w:rsidR="00A0248B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854BEE">
        <w:rPr>
          <w:rFonts w:ascii="Times New Roman" w:hAnsi="Times New Roman" w:cs="Times New Roman"/>
          <w:sz w:val="28"/>
          <w:szCs w:val="28"/>
        </w:rPr>
        <w:t>а</w:t>
      </w:r>
      <w:r w:rsidR="00A0248B">
        <w:rPr>
          <w:rFonts w:ascii="Times New Roman" w:hAnsi="Times New Roman" w:cs="Times New Roman"/>
          <w:sz w:val="28"/>
          <w:szCs w:val="28"/>
        </w:rPr>
        <w:t xml:space="preserve">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48B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4BEE">
        <w:rPr>
          <w:rFonts w:ascii="Times New Roman" w:hAnsi="Times New Roman" w:cs="Times New Roman"/>
          <w:sz w:val="28"/>
          <w:szCs w:val="28"/>
        </w:rPr>
        <w:t xml:space="preserve"> 18</w:t>
      </w:r>
      <w:r w:rsidR="00A0248B">
        <w:rPr>
          <w:rFonts w:ascii="Times New Roman" w:hAnsi="Times New Roman" w:cs="Times New Roman"/>
          <w:sz w:val="28"/>
          <w:szCs w:val="28"/>
        </w:rPr>
        <w:t xml:space="preserve"> литературных викторин, </w:t>
      </w:r>
      <w:r w:rsidR="00854BEE">
        <w:rPr>
          <w:rFonts w:ascii="Times New Roman" w:hAnsi="Times New Roman" w:cs="Times New Roman"/>
          <w:sz w:val="28"/>
          <w:szCs w:val="28"/>
        </w:rPr>
        <w:t>сотрудники учреждения приняли участие в презентациях по правовому информированию граждан</w:t>
      </w:r>
      <w:r w:rsidR="00D90FE5">
        <w:rPr>
          <w:rFonts w:ascii="Times New Roman" w:hAnsi="Times New Roman" w:cs="Times New Roman"/>
          <w:sz w:val="28"/>
          <w:szCs w:val="28"/>
        </w:rPr>
        <w:t xml:space="preserve"> и </w:t>
      </w:r>
      <w:r w:rsidR="00854BEE">
        <w:rPr>
          <w:rFonts w:ascii="Times New Roman" w:hAnsi="Times New Roman" w:cs="Times New Roman"/>
          <w:sz w:val="28"/>
          <w:szCs w:val="28"/>
        </w:rPr>
        <w:t>в работе различных</w:t>
      </w:r>
      <w:r w:rsidR="00D90FE5">
        <w:rPr>
          <w:rFonts w:ascii="Times New Roman" w:hAnsi="Times New Roman" w:cs="Times New Roman"/>
          <w:sz w:val="28"/>
          <w:szCs w:val="28"/>
        </w:rPr>
        <w:t xml:space="preserve"> социальных проектов, проводимых другими учреждениями и организациями Камчатского края.</w:t>
      </w:r>
    </w:p>
    <w:p w:rsidR="004F6AFD" w:rsidRDefault="00D90FE5" w:rsidP="003A13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2017</w:t>
      </w:r>
      <w:r w:rsidR="00432BD1">
        <w:rPr>
          <w:rFonts w:ascii="Times New Roman" w:hAnsi="Times New Roman" w:cs="Times New Roman"/>
          <w:sz w:val="28"/>
          <w:szCs w:val="28"/>
        </w:rPr>
        <w:t xml:space="preserve"> году участниками бесплатной юридической помощи в Камчатском крае в сфере оказания бесплатной юридической помощи гражданам запланирована работа по правовому просвещению и правовому информированию населения Камчатского края, проведению семинаров и индивидуальных консультаций</w:t>
      </w:r>
      <w:r w:rsidR="00966E95">
        <w:rPr>
          <w:rFonts w:ascii="Times New Roman" w:hAnsi="Times New Roman" w:cs="Times New Roman"/>
          <w:sz w:val="28"/>
          <w:szCs w:val="28"/>
        </w:rPr>
        <w:t xml:space="preserve"> для слабовидящих инвалидов, лиц, осуществляющих уход за инвалидами, для многодетных семей, семей, воспитывающих  дете</w:t>
      </w:r>
      <w:r w:rsidR="004F6AFD">
        <w:rPr>
          <w:rFonts w:ascii="Times New Roman" w:hAnsi="Times New Roman" w:cs="Times New Roman"/>
          <w:sz w:val="28"/>
          <w:szCs w:val="28"/>
        </w:rPr>
        <w:t>й-инвалидов, проведению круглых</w:t>
      </w:r>
      <w:r w:rsidR="00966E95">
        <w:rPr>
          <w:rFonts w:ascii="Times New Roman" w:hAnsi="Times New Roman" w:cs="Times New Roman"/>
          <w:sz w:val="28"/>
          <w:szCs w:val="28"/>
        </w:rPr>
        <w:t xml:space="preserve"> с</w:t>
      </w:r>
      <w:r w:rsidR="00363ABC">
        <w:rPr>
          <w:rFonts w:ascii="Times New Roman" w:hAnsi="Times New Roman" w:cs="Times New Roman"/>
          <w:sz w:val="28"/>
          <w:szCs w:val="28"/>
        </w:rPr>
        <w:t>толов, семинаров по вопросам, связанным с оказанием бесплатной юридической помощи гражданам.</w:t>
      </w:r>
      <w:proofErr w:type="gramEnd"/>
    </w:p>
    <w:p w:rsidR="004F6AFD" w:rsidRPr="004F6AFD" w:rsidRDefault="004F6AFD" w:rsidP="004F6AF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AFD">
        <w:rPr>
          <w:rFonts w:ascii="Times New Roman" w:hAnsi="Times New Roman" w:cs="Times New Roman"/>
          <w:sz w:val="28"/>
          <w:szCs w:val="28"/>
        </w:rPr>
        <w:lastRenderedPageBreak/>
        <w:t>Работа участников государственной системы бесплатной юридической по</w:t>
      </w:r>
      <w:r w:rsidR="00D90FE5">
        <w:rPr>
          <w:rFonts w:ascii="Times New Roman" w:hAnsi="Times New Roman" w:cs="Times New Roman"/>
          <w:sz w:val="28"/>
          <w:szCs w:val="28"/>
        </w:rPr>
        <w:t>мощи Камчатского края в 2017</w:t>
      </w:r>
      <w:r w:rsidRPr="004F6AFD">
        <w:rPr>
          <w:rFonts w:ascii="Times New Roman" w:hAnsi="Times New Roman" w:cs="Times New Roman"/>
          <w:sz w:val="28"/>
          <w:szCs w:val="28"/>
        </w:rPr>
        <w:t xml:space="preserve"> году по вопросам оказания гражданам Камчатского края бесплатной юридической помощи в рамках своей компетенции </w:t>
      </w:r>
      <w:proofErr w:type="gramStart"/>
      <w:r w:rsidRPr="004F6AFD">
        <w:rPr>
          <w:rFonts w:ascii="Times New Roman" w:hAnsi="Times New Roman" w:cs="Times New Roman"/>
          <w:sz w:val="28"/>
          <w:szCs w:val="28"/>
        </w:rPr>
        <w:t>ведется на постоянной основе и будет</w:t>
      </w:r>
      <w:proofErr w:type="gramEnd"/>
      <w:r w:rsidRPr="004F6AFD">
        <w:rPr>
          <w:rFonts w:ascii="Times New Roman" w:hAnsi="Times New Roman" w:cs="Times New Roman"/>
          <w:sz w:val="28"/>
          <w:szCs w:val="28"/>
        </w:rPr>
        <w:t xml:space="preserve"> продолжена в дальнейшем в заданных направлениях.</w:t>
      </w:r>
    </w:p>
    <w:p w:rsidR="00432BD1" w:rsidRDefault="00966E95" w:rsidP="00966E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19D" w:rsidRPr="00937808" w:rsidRDefault="00D6319D" w:rsidP="00D631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E47" w:rsidRPr="00D94247" w:rsidRDefault="006D0E47" w:rsidP="00D9424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19D" w:rsidRDefault="00D6319D" w:rsidP="00CF7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336" w:rsidRPr="00CF7549" w:rsidRDefault="002533D9" w:rsidP="00CF7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4336" w:rsidRPr="00CF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56A5"/>
    <w:multiLevelType w:val="hybridMultilevel"/>
    <w:tmpl w:val="AB2A16F6"/>
    <w:lvl w:ilvl="0" w:tplc="1902A9B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01"/>
    <w:rsid w:val="00040638"/>
    <w:rsid w:val="00056404"/>
    <w:rsid w:val="00065624"/>
    <w:rsid w:val="00087656"/>
    <w:rsid w:val="000A55DC"/>
    <w:rsid w:val="000D0DDF"/>
    <w:rsid w:val="000E21C9"/>
    <w:rsid w:val="001242CE"/>
    <w:rsid w:val="001644AC"/>
    <w:rsid w:val="00165EE3"/>
    <w:rsid w:val="00175AC6"/>
    <w:rsid w:val="00190D3F"/>
    <w:rsid w:val="00234A73"/>
    <w:rsid w:val="0023705F"/>
    <w:rsid w:val="002533D9"/>
    <w:rsid w:val="002A1945"/>
    <w:rsid w:val="002E3C63"/>
    <w:rsid w:val="0032635A"/>
    <w:rsid w:val="00347B39"/>
    <w:rsid w:val="00363ABC"/>
    <w:rsid w:val="003A132C"/>
    <w:rsid w:val="003A30F9"/>
    <w:rsid w:val="003C7D12"/>
    <w:rsid w:val="003E473E"/>
    <w:rsid w:val="003F3FB6"/>
    <w:rsid w:val="00430DA6"/>
    <w:rsid w:val="00432BD1"/>
    <w:rsid w:val="00432E26"/>
    <w:rsid w:val="0045369A"/>
    <w:rsid w:val="00470ABD"/>
    <w:rsid w:val="004B79E2"/>
    <w:rsid w:val="004C5EBD"/>
    <w:rsid w:val="004E0339"/>
    <w:rsid w:val="004E4336"/>
    <w:rsid w:val="004F6AFD"/>
    <w:rsid w:val="00524172"/>
    <w:rsid w:val="00560A9C"/>
    <w:rsid w:val="005A4001"/>
    <w:rsid w:val="005E03B1"/>
    <w:rsid w:val="00616019"/>
    <w:rsid w:val="006D0E47"/>
    <w:rsid w:val="006E1FB9"/>
    <w:rsid w:val="00723161"/>
    <w:rsid w:val="00725BBF"/>
    <w:rsid w:val="007474B3"/>
    <w:rsid w:val="00784218"/>
    <w:rsid w:val="007C5E31"/>
    <w:rsid w:val="007F71F7"/>
    <w:rsid w:val="00802E3E"/>
    <w:rsid w:val="00804BE6"/>
    <w:rsid w:val="00842739"/>
    <w:rsid w:val="00854BEE"/>
    <w:rsid w:val="008B2AA4"/>
    <w:rsid w:val="008C0F03"/>
    <w:rsid w:val="008D2407"/>
    <w:rsid w:val="008D7108"/>
    <w:rsid w:val="0091228B"/>
    <w:rsid w:val="00920EE6"/>
    <w:rsid w:val="00937808"/>
    <w:rsid w:val="00945F2E"/>
    <w:rsid w:val="0096485C"/>
    <w:rsid w:val="00966E95"/>
    <w:rsid w:val="009B28E1"/>
    <w:rsid w:val="009E2A23"/>
    <w:rsid w:val="009F5E9E"/>
    <w:rsid w:val="00A0248B"/>
    <w:rsid w:val="00AA13E4"/>
    <w:rsid w:val="00AB477A"/>
    <w:rsid w:val="00AD33A9"/>
    <w:rsid w:val="00AE059C"/>
    <w:rsid w:val="00B241A0"/>
    <w:rsid w:val="00B34364"/>
    <w:rsid w:val="00BC57B7"/>
    <w:rsid w:val="00BF5A31"/>
    <w:rsid w:val="00C24794"/>
    <w:rsid w:val="00CE37F7"/>
    <w:rsid w:val="00CF0616"/>
    <w:rsid w:val="00CF7549"/>
    <w:rsid w:val="00D0396E"/>
    <w:rsid w:val="00D168B0"/>
    <w:rsid w:val="00D6319D"/>
    <w:rsid w:val="00D90FE5"/>
    <w:rsid w:val="00D93374"/>
    <w:rsid w:val="00D94247"/>
    <w:rsid w:val="00DA46F6"/>
    <w:rsid w:val="00DD76D0"/>
    <w:rsid w:val="00E82FBD"/>
    <w:rsid w:val="00E93DA4"/>
    <w:rsid w:val="00E95888"/>
    <w:rsid w:val="00EA65D0"/>
    <w:rsid w:val="00F83B15"/>
    <w:rsid w:val="00FA2801"/>
    <w:rsid w:val="00FA328F"/>
    <w:rsid w:val="00FD409A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2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68B0"/>
    <w:pPr>
      <w:ind w:left="720"/>
      <w:contextualSpacing/>
    </w:pPr>
  </w:style>
  <w:style w:type="table" w:styleId="a5">
    <w:name w:val="Table Grid"/>
    <w:basedOn w:val="a1"/>
    <w:uiPriority w:val="59"/>
    <w:rsid w:val="0025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2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68B0"/>
    <w:pPr>
      <w:ind w:left="720"/>
      <w:contextualSpacing/>
    </w:pPr>
  </w:style>
  <w:style w:type="table" w:styleId="a5">
    <w:name w:val="Table Grid"/>
    <w:basedOn w:val="a1"/>
    <w:uiPriority w:val="59"/>
    <w:rsid w:val="0025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Карулина Оксана Григорьевна</dc:creator>
  <cp:keywords/>
  <dc:description/>
  <cp:lastModifiedBy>Карулина Оксана Григорьевна</cp:lastModifiedBy>
  <cp:revision>58</cp:revision>
  <cp:lastPrinted>2017-04-13T03:49:00Z</cp:lastPrinted>
  <dcterms:created xsi:type="dcterms:W3CDTF">2015-04-05T03:00:00Z</dcterms:created>
  <dcterms:modified xsi:type="dcterms:W3CDTF">2017-04-14T01:13:00Z</dcterms:modified>
</cp:coreProperties>
</file>