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  <w:gridCol w:w="5024"/>
        <w:gridCol w:w="363"/>
      </w:tblGrid>
      <w:tr w:rsidR="00D33F10" w:rsidRPr="00976453" w:rsidTr="00C73A34">
        <w:trPr>
          <w:gridAfter w:val="1"/>
          <w:wAfter w:w="363" w:type="dxa"/>
          <w:trHeight w:val="80"/>
        </w:trPr>
        <w:tc>
          <w:tcPr>
            <w:tcW w:w="1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F10" w:rsidRPr="00976453" w:rsidRDefault="00D33F10" w:rsidP="00C73A3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D33F10" w:rsidRPr="00A7143A" w:rsidTr="00C73A34">
        <w:tc>
          <w:tcPr>
            <w:tcW w:w="7905" w:type="dxa"/>
            <w:shd w:val="clear" w:color="auto" w:fill="auto"/>
          </w:tcPr>
          <w:p w:rsidR="00D33F10" w:rsidRPr="00A7143A" w:rsidRDefault="00D33F10" w:rsidP="00C73A34">
            <w:pPr>
              <w:jc w:val="center"/>
              <w:rPr>
                <w:sz w:val="22"/>
                <w:szCs w:val="22"/>
              </w:rPr>
            </w:pPr>
            <w:r w:rsidRPr="00A7143A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основ</w:t>
            </w:r>
            <w:r w:rsidRPr="00A7143A">
              <w:rPr>
                <w:b/>
                <w:sz w:val="22"/>
                <w:szCs w:val="22"/>
              </w:rPr>
              <w:t>ных мер социальной поддержки</w:t>
            </w:r>
          </w:p>
        </w:tc>
        <w:tc>
          <w:tcPr>
            <w:tcW w:w="2409" w:type="dxa"/>
            <w:shd w:val="clear" w:color="auto" w:fill="auto"/>
          </w:tcPr>
          <w:p w:rsidR="00D33F10" w:rsidRPr="00A7143A" w:rsidRDefault="00D33F10" w:rsidP="00C73A34">
            <w:pPr>
              <w:jc w:val="center"/>
              <w:rPr>
                <w:sz w:val="22"/>
                <w:szCs w:val="22"/>
              </w:rPr>
            </w:pPr>
            <w:r w:rsidRPr="00A7143A">
              <w:rPr>
                <w:b/>
                <w:sz w:val="22"/>
                <w:szCs w:val="22"/>
              </w:rPr>
              <w:t xml:space="preserve">Размер 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33F10" w:rsidRPr="00A7143A" w:rsidRDefault="00D33F10" w:rsidP="00C73A34">
            <w:pPr>
              <w:jc w:val="center"/>
              <w:rPr>
                <w:b/>
                <w:sz w:val="22"/>
                <w:szCs w:val="22"/>
              </w:rPr>
            </w:pPr>
            <w:r w:rsidRPr="00A7143A">
              <w:rPr>
                <w:b/>
                <w:sz w:val="22"/>
                <w:szCs w:val="22"/>
              </w:rPr>
              <w:t>Куда обращаться</w:t>
            </w:r>
          </w:p>
        </w:tc>
      </w:tr>
      <w:tr w:rsidR="00D33F10" w:rsidRPr="00AF547B" w:rsidTr="00C73A34">
        <w:tc>
          <w:tcPr>
            <w:tcW w:w="15701" w:type="dxa"/>
            <w:gridSpan w:val="4"/>
            <w:shd w:val="clear" w:color="auto" w:fill="auto"/>
          </w:tcPr>
          <w:p w:rsidR="00D33F10" w:rsidRPr="00AF547B" w:rsidRDefault="00D33F10" w:rsidP="00C73A3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</w:t>
            </w:r>
            <w:r w:rsidRPr="00AF547B">
              <w:rPr>
                <w:b/>
                <w:i/>
                <w:sz w:val="22"/>
                <w:szCs w:val="22"/>
              </w:rPr>
              <w:t>Инвалиды</w:t>
            </w:r>
          </w:p>
        </w:tc>
      </w:tr>
      <w:tr w:rsidR="00D33F10" w:rsidRPr="00EC65E0" w:rsidTr="00C73A34">
        <w:tc>
          <w:tcPr>
            <w:tcW w:w="7905" w:type="dxa"/>
            <w:shd w:val="clear" w:color="auto" w:fill="auto"/>
          </w:tcPr>
          <w:p w:rsidR="00D33F10" w:rsidRDefault="00D33F10" w:rsidP="00C73A34">
            <w:pPr>
              <w:jc w:val="both"/>
              <w:rPr>
                <w:iCs/>
                <w:sz w:val="19"/>
                <w:szCs w:val="19"/>
              </w:rPr>
            </w:pPr>
            <w:r w:rsidRPr="00EC65E0">
              <w:rPr>
                <w:iCs/>
                <w:sz w:val="19"/>
                <w:szCs w:val="19"/>
              </w:rPr>
              <w:t>Ежемесячные денежные выплаты (ЕДВ) по состоянию на 01.04.2013 года</w:t>
            </w:r>
            <w:r>
              <w:rPr>
                <w:iCs/>
                <w:sz w:val="19"/>
                <w:szCs w:val="19"/>
              </w:rPr>
              <w:t>,</w:t>
            </w:r>
          </w:p>
          <w:p w:rsidR="00D33F10" w:rsidRPr="0047467D" w:rsidRDefault="00D33F10" w:rsidP="00C73A34">
            <w:pPr>
              <w:jc w:val="both"/>
              <w:rPr>
                <w:iCs/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>индексируются ежегодно 1 апреля</w:t>
            </w:r>
          </w:p>
        </w:tc>
        <w:tc>
          <w:tcPr>
            <w:tcW w:w="2409" w:type="dxa"/>
            <w:shd w:val="clear" w:color="auto" w:fill="auto"/>
          </w:tcPr>
          <w:p w:rsidR="00D33F10" w:rsidRPr="00EC65E0" w:rsidRDefault="00D33F10" w:rsidP="00C73A34">
            <w:pPr>
              <w:jc w:val="center"/>
              <w:rPr>
                <w:sz w:val="19"/>
                <w:szCs w:val="19"/>
              </w:rPr>
            </w:pPr>
            <w:r w:rsidRPr="00EC65E0">
              <w:rPr>
                <w:sz w:val="19"/>
                <w:szCs w:val="19"/>
                <w:lang w:val="en-US"/>
              </w:rPr>
              <w:t>I</w:t>
            </w:r>
            <w:r w:rsidRPr="00EC65E0">
              <w:rPr>
                <w:sz w:val="19"/>
                <w:szCs w:val="19"/>
              </w:rPr>
              <w:t xml:space="preserve"> группы </w:t>
            </w:r>
            <w:r>
              <w:rPr>
                <w:sz w:val="19"/>
                <w:szCs w:val="19"/>
              </w:rPr>
              <w:t>–</w:t>
            </w:r>
            <w:r w:rsidRPr="00EC65E0">
              <w:rPr>
                <w:sz w:val="19"/>
                <w:szCs w:val="19"/>
              </w:rPr>
              <w:t xml:space="preserve"> </w:t>
            </w:r>
            <w:r>
              <w:rPr>
                <w:b/>
                <w:iCs/>
                <w:sz w:val="19"/>
                <w:szCs w:val="19"/>
              </w:rPr>
              <w:t xml:space="preserve">2832,41 </w:t>
            </w:r>
            <w:r w:rsidRPr="00EC65E0">
              <w:rPr>
                <w:iCs/>
                <w:sz w:val="19"/>
                <w:szCs w:val="19"/>
              </w:rPr>
              <w:t>руб.</w:t>
            </w:r>
          </w:p>
          <w:p w:rsidR="00D33F10" w:rsidRPr="00EC65E0" w:rsidRDefault="00D33F10" w:rsidP="00C73A34">
            <w:pPr>
              <w:jc w:val="center"/>
              <w:rPr>
                <w:sz w:val="19"/>
                <w:szCs w:val="19"/>
              </w:rPr>
            </w:pPr>
            <w:r w:rsidRPr="00EC65E0">
              <w:rPr>
                <w:sz w:val="19"/>
                <w:szCs w:val="19"/>
                <w:lang w:val="en-US"/>
              </w:rPr>
              <w:t>II</w:t>
            </w:r>
            <w:r w:rsidRPr="00EC65E0">
              <w:rPr>
                <w:sz w:val="19"/>
                <w:szCs w:val="19"/>
              </w:rPr>
              <w:t xml:space="preserve"> группы </w:t>
            </w:r>
            <w:r>
              <w:rPr>
                <w:sz w:val="19"/>
                <w:szCs w:val="19"/>
              </w:rPr>
              <w:t>–</w:t>
            </w:r>
            <w:r w:rsidRPr="00EC65E0">
              <w:rPr>
                <w:sz w:val="19"/>
                <w:szCs w:val="19"/>
              </w:rPr>
              <w:t xml:space="preserve"> </w:t>
            </w:r>
            <w:r>
              <w:rPr>
                <w:b/>
                <w:iCs/>
                <w:sz w:val="19"/>
                <w:szCs w:val="19"/>
              </w:rPr>
              <w:t xml:space="preserve">2022,78 </w:t>
            </w:r>
            <w:r w:rsidRPr="00EC65E0">
              <w:rPr>
                <w:iCs/>
                <w:sz w:val="19"/>
                <w:szCs w:val="19"/>
              </w:rPr>
              <w:t>руб.</w:t>
            </w:r>
          </w:p>
          <w:p w:rsidR="00D33F10" w:rsidRPr="00EC65E0" w:rsidRDefault="00D33F10" w:rsidP="00C73A34">
            <w:pPr>
              <w:jc w:val="center"/>
              <w:rPr>
                <w:sz w:val="19"/>
                <w:szCs w:val="19"/>
              </w:rPr>
            </w:pPr>
            <w:r w:rsidRPr="00EC65E0">
              <w:rPr>
                <w:sz w:val="19"/>
                <w:szCs w:val="19"/>
                <w:lang w:val="en-US"/>
              </w:rPr>
              <w:t>III</w:t>
            </w:r>
            <w:r w:rsidRPr="00EC65E0">
              <w:rPr>
                <w:sz w:val="19"/>
                <w:szCs w:val="19"/>
              </w:rPr>
              <w:t xml:space="preserve"> группы </w:t>
            </w:r>
            <w:r>
              <w:rPr>
                <w:sz w:val="19"/>
                <w:szCs w:val="19"/>
              </w:rPr>
              <w:t>–</w:t>
            </w:r>
            <w:r w:rsidRPr="00EC65E0">
              <w:rPr>
                <w:sz w:val="19"/>
                <w:szCs w:val="19"/>
              </w:rPr>
              <w:t xml:space="preserve"> </w:t>
            </w:r>
            <w:r>
              <w:rPr>
                <w:b/>
                <w:iCs/>
                <w:sz w:val="19"/>
                <w:szCs w:val="19"/>
              </w:rPr>
              <w:t>1619,27</w:t>
            </w:r>
            <w:r w:rsidRPr="00EC65E0">
              <w:rPr>
                <w:iCs/>
                <w:sz w:val="19"/>
                <w:szCs w:val="19"/>
              </w:rPr>
              <w:t>руб.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33F10" w:rsidRPr="00EC65E0" w:rsidRDefault="00D33F10" w:rsidP="00C73A34">
            <w:pPr>
              <w:jc w:val="both"/>
              <w:rPr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>Управление Пенсионного фонда РФ по Камчатскому краю</w:t>
            </w:r>
            <w:r>
              <w:rPr>
                <w:sz w:val="19"/>
                <w:szCs w:val="19"/>
              </w:rPr>
              <w:t xml:space="preserve"> </w:t>
            </w:r>
          </w:p>
        </w:tc>
      </w:tr>
      <w:tr w:rsidR="00D33F10" w:rsidRPr="00EC65E0" w:rsidTr="00C73A34">
        <w:tc>
          <w:tcPr>
            <w:tcW w:w="7905" w:type="dxa"/>
            <w:shd w:val="clear" w:color="auto" w:fill="auto"/>
          </w:tcPr>
          <w:p w:rsidR="00D33F10" w:rsidRPr="00EC65E0" w:rsidRDefault="00D33F10" w:rsidP="00C73A3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9"/>
                <w:szCs w:val="19"/>
              </w:rPr>
            </w:pPr>
            <w:r w:rsidRPr="00EC65E0">
              <w:rPr>
                <w:iCs/>
                <w:sz w:val="19"/>
                <w:szCs w:val="19"/>
              </w:rPr>
              <w:t xml:space="preserve">Получение государственной социальной помощи в </w:t>
            </w:r>
            <w:r>
              <w:rPr>
                <w:iCs/>
                <w:sz w:val="19"/>
                <w:szCs w:val="19"/>
              </w:rPr>
              <w:t>виде набора социальных услуг</w:t>
            </w:r>
            <w:r w:rsidR="00795EFE" w:rsidRPr="00795EFE">
              <w:rPr>
                <w:iCs/>
                <w:sz w:val="19"/>
                <w:szCs w:val="19"/>
              </w:rPr>
              <w:t xml:space="preserve"> </w:t>
            </w:r>
            <w:r w:rsidR="00795EFE">
              <w:rPr>
                <w:iCs/>
                <w:sz w:val="19"/>
                <w:szCs w:val="19"/>
              </w:rPr>
              <w:t xml:space="preserve">(для инвалидов </w:t>
            </w:r>
            <w:r w:rsidR="00795EFE">
              <w:rPr>
                <w:iCs/>
                <w:sz w:val="19"/>
                <w:szCs w:val="19"/>
                <w:lang w:val="en-US"/>
              </w:rPr>
              <w:t>I</w:t>
            </w:r>
            <w:r w:rsidR="00795EFE">
              <w:rPr>
                <w:iCs/>
                <w:sz w:val="19"/>
                <w:szCs w:val="19"/>
              </w:rPr>
              <w:t xml:space="preserve">, </w:t>
            </w:r>
            <w:r w:rsidR="00795EFE">
              <w:rPr>
                <w:iCs/>
                <w:sz w:val="19"/>
                <w:szCs w:val="19"/>
                <w:lang w:val="en-US"/>
              </w:rPr>
              <w:t>II</w:t>
            </w:r>
            <w:r w:rsidRPr="00EC65E0">
              <w:rPr>
                <w:iCs/>
                <w:sz w:val="19"/>
                <w:szCs w:val="19"/>
              </w:rPr>
              <w:t>,</w:t>
            </w:r>
            <w:r w:rsidR="00795EFE" w:rsidRPr="00795EFE">
              <w:rPr>
                <w:iCs/>
                <w:sz w:val="19"/>
                <w:szCs w:val="19"/>
              </w:rPr>
              <w:t xml:space="preserve"> </w:t>
            </w:r>
            <w:r w:rsidR="00795EFE">
              <w:rPr>
                <w:iCs/>
                <w:sz w:val="19"/>
                <w:szCs w:val="19"/>
                <w:lang w:val="en-US"/>
              </w:rPr>
              <w:t>III</w:t>
            </w:r>
            <w:r w:rsidR="00795EFE">
              <w:rPr>
                <w:iCs/>
                <w:sz w:val="19"/>
                <w:szCs w:val="19"/>
              </w:rPr>
              <w:t xml:space="preserve"> групп),</w:t>
            </w:r>
            <w:r w:rsidRPr="00EC65E0">
              <w:rPr>
                <w:iCs/>
                <w:sz w:val="19"/>
                <w:szCs w:val="19"/>
              </w:rPr>
              <w:t xml:space="preserve"> который включает в себя:</w:t>
            </w:r>
          </w:p>
          <w:p w:rsidR="00D33F10" w:rsidRPr="00EC65E0" w:rsidRDefault="00D33F10" w:rsidP="00C73A3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9"/>
                <w:szCs w:val="19"/>
              </w:rPr>
            </w:pPr>
            <w:r w:rsidRPr="00EC65E0">
              <w:rPr>
                <w:iCs/>
                <w:sz w:val="19"/>
                <w:szCs w:val="19"/>
              </w:rPr>
              <w:t xml:space="preserve">- обеспечение необходимыми лекарственными препаратами; </w:t>
            </w:r>
          </w:p>
          <w:p w:rsidR="00D33F10" w:rsidRPr="00EC65E0" w:rsidRDefault="00D33F10" w:rsidP="00C73A3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9"/>
                <w:szCs w:val="19"/>
              </w:rPr>
            </w:pPr>
            <w:r w:rsidRPr="00EC65E0">
              <w:rPr>
                <w:iCs/>
                <w:sz w:val="19"/>
                <w:szCs w:val="19"/>
              </w:rPr>
              <w:t>- предоставление при наличии медицинских показаний путевки на санаторно-курортное лечение;</w:t>
            </w:r>
          </w:p>
          <w:p w:rsidR="00D33F10" w:rsidRPr="00EC65E0" w:rsidRDefault="00D33F10" w:rsidP="00C73A34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EC65E0">
              <w:rPr>
                <w:iCs/>
                <w:sz w:val="19"/>
                <w:szCs w:val="19"/>
              </w:rPr>
              <w:t xml:space="preserve">- бесплатный проезд на пригородном железнодорожном транспорте, а также на междугородном транспорте к месту лечения и обратно  </w:t>
            </w:r>
          </w:p>
        </w:tc>
        <w:tc>
          <w:tcPr>
            <w:tcW w:w="2409" w:type="dxa"/>
            <w:shd w:val="clear" w:color="auto" w:fill="auto"/>
          </w:tcPr>
          <w:p w:rsidR="00D33F10" w:rsidRPr="00EC65E0" w:rsidRDefault="00D33F10" w:rsidP="00C73A34">
            <w:pPr>
              <w:jc w:val="center"/>
              <w:rPr>
                <w:b/>
                <w:iCs/>
                <w:sz w:val="19"/>
                <w:szCs w:val="19"/>
              </w:rPr>
            </w:pPr>
          </w:p>
          <w:p w:rsidR="00D33F10" w:rsidRPr="00EC65E0" w:rsidRDefault="00D33F10" w:rsidP="00C73A34">
            <w:pPr>
              <w:jc w:val="center"/>
              <w:rPr>
                <w:b/>
                <w:iCs/>
                <w:sz w:val="19"/>
                <w:szCs w:val="19"/>
              </w:rPr>
            </w:pPr>
          </w:p>
          <w:p w:rsidR="00D33F10" w:rsidRPr="00EC65E0" w:rsidRDefault="00D33F10" w:rsidP="00C73A34">
            <w:pPr>
              <w:jc w:val="center"/>
              <w:rPr>
                <w:iCs/>
                <w:sz w:val="19"/>
                <w:szCs w:val="19"/>
              </w:rPr>
            </w:pPr>
            <w:r>
              <w:rPr>
                <w:b/>
                <w:iCs/>
                <w:sz w:val="19"/>
                <w:szCs w:val="19"/>
              </w:rPr>
              <w:t>676,71</w:t>
            </w:r>
            <w:r w:rsidRPr="00EC65E0">
              <w:rPr>
                <w:b/>
                <w:iCs/>
                <w:sz w:val="19"/>
                <w:szCs w:val="19"/>
              </w:rPr>
              <w:t xml:space="preserve"> руб.</w:t>
            </w:r>
          </w:p>
          <w:p w:rsidR="00D33F10" w:rsidRPr="00EC65E0" w:rsidRDefault="00D33F10" w:rsidP="00C73A34">
            <w:pPr>
              <w:jc w:val="center"/>
              <w:rPr>
                <w:b/>
                <w:iCs/>
                <w:sz w:val="19"/>
                <w:szCs w:val="19"/>
              </w:rPr>
            </w:pPr>
          </w:p>
          <w:p w:rsidR="00D33F10" w:rsidRPr="00EC65E0" w:rsidRDefault="00D33F10" w:rsidP="00C73A34">
            <w:pPr>
              <w:jc w:val="center"/>
              <w:rPr>
                <w:iCs/>
                <w:sz w:val="19"/>
                <w:szCs w:val="19"/>
              </w:rPr>
            </w:pPr>
            <w:r>
              <w:rPr>
                <w:b/>
                <w:iCs/>
                <w:sz w:val="19"/>
                <w:szCs w:val="19"/>
              </w:rPr>
              <w:t>100,05</w:t>
            </w:r>
            <w:r w:rsidRPr="00EC65E0">
              <w:rPr>
                <w:b/>
                <w:iCs/>
                <w:sz w:val="19"/>
                <w:szCs w:val="19"/>
              </w:rPr>
              <w:t xml:space="preserve"> руб.</w:t>
            </w:r>
          </w:p>
          <w:p w:rsidR="00D33F10" w:rsidRPr="00EC65E0" w:rsidRDefault="00D33F10" w:rsidP="00C73A34">
            <w:pPr>
              <w:jc w:val="center"/>
              <w:rPr>
                <w:b/>
                <w:iCs/>
                <w:sz w:val="19"/>
                <w:szCs w:val="19"/>
              </w:rPr>
            </w:pPr>
          </w:p>
          <w:p w:rsidR="00D33F10" w:rsidRPr="00EC65E0" w:rsidRDefault="00D33F10" w:rsidP="00C73A34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iCs/>
                <w:sz w:val="19"/>
                <w:szCs w:val="19"/>
              </w:rPr>
              <w:t>92,89</w:t>
            </w:r>
            <w:r w:rsidRPr="00EC65E0">
              <w:rPr>
                <w:b/>
                <w:iCs/>
                <w:sz w:val="19"/>
                <w:szCs w:val="19"/>
              </w:rPr>
              <w:t xml:space="preserve"> руб</w:t>
            </w:r>
            <w:r>
              <w:rPr>
                <w:b/>
                <w:iCs/>
                <w:sz w:val="19"/>
                <w:szCs w:val="19"/>
              </w:rPr>
              <w:t>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33F10" w:rsidRPr="00EC65E0" w:rsidRDefault="00D33F10" w:rsidP="00C73A34">
            <w:pPr>
              <w:ind w:firstLine="720"/>
              <w:jc w:val="both"/>
              <w:rPr>
                <w:sz w:val="19"/>
                <w:szCs w:val="19"/>
              </w:rPr>
            </w:pPr>
          </w:p>
          <w:p w:rsidR="00D33F10" w:rsidRPr="00EC65E0" w:rsidRDefault="00D33F10" w:rsidP="00C73A34">
            <w:pPr>
              <w:ind w:firstLine="720"/>
              <w:jc w:val="both"/>
              <w:rPr>
                <w:sz w:val="19"/>
                <w:szCs w:val="19"/>
              </w:rPr>
            </w:pPr>
          </w:p>
          <w:p w:rsidR="00D33F10" w:rsidRPr="00EC65E0" w:rsidRDefault="00D33F10" w:rsidP="00C73A34">
            <w:pPr>
              <w:jc w:val="both"/>
              <w:rPr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>На основании рецептов лечащего врача</w:t>
            </w:r>
          </w:p>
          <w:p w:rsidR="00D33F10" w:rsidRPr="00EC65E0" w:rsidRDefault="00D33F10" w:rsidP="00C73A34">
            <w:pPr>
              <w:ind w:left="2" w:right="136"/>
              <w:jc w:val="both"/>
              <w:rPr>
                <w:b/>
                <w:bCs/>
                <w:sz w:val="19"/>
                <w:szCs w:val="19"/>
              </w:rPr>
            </w:pPr>
          </w:p>
          <w:p w:rsidR="00D33F10" w:rsidRPr="00EC65E0" w:rsidRDefault="00D33F10" w:rsidP="00C73A34">
            <w:pPr>
              <w:ind w:left="2" w:right="136"/>
              <w:jc w:val="both"/>
              <w:rPr>
                <w:sz w:val="19"/>
                <w:szCs w:val="19"/>
              </w:rPr>
            </w:pPr>
            <w:r w:rsidRPr="00AB0CF9">
              <w:rPr>
                <w:bCs/>
                <w:sz w:val="19"/>
                <w:szCs w:val="19"/>
              </w:rPr>
              <w:t>Камчатское региональное отделение Фонда социального страхования РФ:</w:t>
            </w:r>
            <w:r w:rsidRPr="00EC65E0">
              <w:rPr>
                <w:b/>
                <w:bCs/>
                <w:sz w:val="19"/>
                <w:szCs w:val="19"/>
              </w:rPr>
              <w:t xml:space="preserve"> </w:t>
            </w:r>
            <w:r w:rsidRPr="00EC65E0">
              <w:rPr>
                <w:sz w:val="19"/>
                <w:szCs w:val="19"/>
              </w:rPr>
              <w:t>г. Петропавловск-Камчатский, ул. Ленинская, д.18, тел. 307-638</w:t>
            </w:r>
          </w:p>
        </w:tc>
      </w:tr>
      <w:tr w:rsidR="00D33F10" w:rsidRPr="00EC65E0" w:rsidTr="00C73A34">
        <w:tc>
          <w:tcPr>
            <w:tcW w:w="7905" w:type="dxa"/>
            <w:shd w:val="clear" w:color="auto" w:fill="auto"/>
          </w:tcPr>
          <w:p w:rsidR="00D33F10" w:rsidRPr="00EC65E0" w:rsidRDefault="00D33F10" w:rsidP="00C73A34">
            <w:pPr>
              <w:shd w:val="clear" w:color="auto" w:fill="FFFFFF"/>
              <w:spacing w:line="285" w:lineRule="atLeast"/>
              <w:jc w:val="both"/>
              <w:textAlignment w:val="baseline"/>
              <w:rPr>
                <w:iCs/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>Ежемесячная денежная компенсация части  платы за жилье (в домах государственного, муниципального и общественного жилищного фонда) и  коммунальные услуги (независимо от принадлежности жилищного фонда)</w:t>
            </w:r>
            <w:r w:rsidR="00795EFE">
              <w:rPr>
                <w:sz w:val="19"/>
                <w:szCs w:val="19"/>
              </w:rPr>
              <w:t xml:space="preserve"> -</w:t>
            </w:r>
            <w:r w:rsidR="00795EFE">
              <w:rPr>
                <w:iCs/>
                <w:sz w:val="19"/>
                <w:szCs w:val="19"/>
              </w:rPr>
              <w:t xml:space="preserve"> </w:t>
            </w:r>
            <w:r w:rsidR="00795EFE">
              <w:rPr>
                <w:iCs/>
                <w:sz w:val="19"/>
                <w:szCs w:val="19"/>
              </w:rPr>
              <w:t xml:space="preserve">для инвалидов </w:t>
            </w:r>
            <w:r w:rsidR="00795EFE">
              <w:rPr>
                <w:iCs/>
                <w:sz w:val="19"/>
                <w:szCs w:val="19"/>
                <w:lang w:val="en-US"/>
              </w:rPr>
              <w:t>I</w:t>
            </w:r>
            <w:r w:rsidR="00795EFE">
              <w:rPr>
                <w:iCs/>
                <w:sz w:val="19"/>
                <w:szCs w:val="19"/>
              </w:rPr>
              <w:t xml:space="preserve">, </w:t>
            </w:r>
            <w:r w:rsidR="00795EFE">
              <w:rPr>
                <w:iCs/>
                <w:sz w:val="19"/>
                <w:szCs w:val="19"/>
                <w:lang w:val="en-US"/>
              </w:rPr>
              <w:t>II</w:t>
            </w:r>
            <w:r w:rsidR="00795EFE" w:rsidRPr="00EC65E0">
              <w:rPr>
                <w:iCs/>
                <w:sz w:val="19"/>
                <w:szCs w:val="19"/>
              </w:rPr>
              <w:t>,</w:t>
            </w:r>
            <w:r w:rsidR="00795EFE" w:rsidRPr="00795EFE">
              <w:rPr>
                <w:iCs/>
                <w:sz w:val="19"/>
                <w:szCs w:val="19"/>
              </w:rPr>
              <w:t xml:space="preserve"> </w:t>
            </w:r>
            <w:r w:rsidR="00795EFE">
              <w:rPr>
                <w:iCs/>
                <w:sz w:val="19"/>
                <w:szCs w:val="19"/>
                <w:lang w:val="en-US"/>
              </w:rPr>
              <w:t>III</w:t>
            </w:r>
            <w:r w:rsidR="00795EFE">
              <w:rPr>
                <w:iCs/>
                <w:sz w:val="19"/>
                <w:szCs w:val="19"/>
              </w:rPr>
              <w:t xml:space="preserve"> групп</w:t>
            </w:r>
          </w:p>
        </w:tc>
        <w:tc>
          <w:tcPr>
            <w:tcW w:w="2409" w:type="dxa"/>
            <w:shd w:val="clear" w:color="auto" w:fill="auto"/>
          </w:tcPr>
          <w:p w:rsidR="00D33F10" w:rsidRPr="00EC65E0" w:rsidRDefault="00D33F10" w:rsidP="00C73A34">
            <w:pPr>
              <w:jc w:val="center"/>
              <w:rPr>
                <w:sz w:val="19"/>
                <w:szCs w:val="19"/>
              </w:rPr>
            </w:pPr>
          </w:p>
          <w:p w:rsidR="00D33F10" w:rsidRPr="00EC65E0" w:rsidRDefault="00D33F10" w:rsidP="00C73A34">
            <w:pPr>
              <w:jc w:val="center"/>
              <w:rPr>
                <w:b/>
                <w:iCs/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>не ниже 50 %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33F10" w:rsidRPr="00EC65E0" w:rsidRDefault="00D33F10" w:rsidP="00C73A34">
            <w:pPr>
              <w:jc w:val="both"/>
              <w:rPr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>в филиалы Центра выплат по месту жительства, а для проживающих в краевом центре- в КГКУ «Многофункциональный центр по предоставлению государственных и муниципальных услуг» по адресу: пр. Рыбаков, 13</w:t>
            </w:r>
          </w:p>
        </w:tc>
      </w:tr>
      <w:tr w:rsidR="00D33F10" w:rsidRPr="00EC65E0" w:rsidTr="00C73A34">
        <w:tc>
          <w:tcPr>
            <w:tcW w:w="7905" w:type="dxa"/>
            <w:shd w:val="clear" w:color="auto" w:fill="auto"/>
          </w:tcPr>
          <w:p w:rsidR="00D33F10" w:rsidRPr="00EC65E0" w:rsidRDefault="00D33F10" w:rsidP="00795EFE">
            <w:pPr>
              <w:shd w:val="clear" w:color="auto" w:fill="FFFFFF"/>
              <w:spacing w:line="285" w:lineRule="atLeast"/>
              <w:jc w:val="both"/>
              <w:textAlignment w:val="baseline"/>
              <w:rPr>
                <w:color w:val="000000"/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 xml:space="preserve">Льготный проезд </w:t>
            </w:r>
            <w:r w:rsidRPr="00641D56">
              <w:rPr>
                <w:sz w:val="19"/>
                <w:szCs w:val="19"/>
              </w:rPr>
              <w:t xml:space="preserve"> </w:t>
            </w:r>
            <w:r w:rsidRPr="00EC65E0">
              <w:rPr>
                <w:sz w:val="19"/>
                <w:szCs w:val="19"/>
              </w:rPr>
              <w:t>на городском пассажирском транспорте предоставляется инвалидам</w:t>
            </w:r>
            <w:r w:rsidR="00795EFE">
              <w:rPr>
                <w:sz w:val="19"/>
                <w:szCs w:val="19"/>
              </w:rPr>
              <w:t xml:space="preserve"> </w:t>
            </w:r>
            <w:r w:rsidR="00795EFE">
              <w:rPr>
                <w:iCs/>
                <w:sz w:val="19"/>
                <w:szCs w:val="19"/>
                <w:lang w:val="en-US"/>
              </w:rPr>
              <w:t>I</w:t>
            </w:r>
            <w:r w:rsidR="00795EFE">
              <w:rPr>
                <w:iCs/>
                <w:sz w:val="19"/>
                <w:szCs w:val="19"/>
              </w:rPr>
              <w:t xml:space="preserve">, </w:t>
            </w:r>
            <w:r w:rsidR="00795EFE">
              <w:rPr>
                <w:iCs/>
                <w:sz w:val="19"/>
                <w:szCs w:val="19"/>
                <w:lang w:val="en-US"/>
              </w:rPr>
              <w:t>II</w:t>
            </w:r>
            <w:r w:rsidR="00795EFE" w:rsidRPr="00EC65E0">
              <w:rPr>
                <w:iCs/>
                <w:sz w:val="19"/>
                <w:szCs w:val="19"/>
              </w:rPr>
              <w:t>,</w:t>
            </w:r>
            <w:r w:rsidR="00795EFE" w:rsidRPr="00795EFE">
              <w:rPr>
                <w:iCs/>
                <w:sz w:val="19"/>
                <w:szCs w:val="19"/>
              </w:rPr>
              <w:t xml:space="preserve"> </w:t>
            </w:r>
            <w:r w:rsidR="00795EFE">
              <w:rPr>
                <w:iCs/>
                <w:sz w:val="19"/>
                <w:szCs w:val="19"/>
                <w:lang w:val="en-US"/>
              </w:rPr>
              <w:t>III</w:t>
            </w:r>
            <w:r w:rsidR="00795EFE">
              <w:rPr>
                <w:iCs/>
                <w:sz w:val="19"/>
                <w:szCs w:val="19"/>
              </w:rPr>
              <w:t xml:space="preserve"> групп</w:t>
            </w:r>
            <w:r w:rsidRPr="00EC65E0">
              <w:rPr>
                <w:sz w:val="19"/>
                <w:szCs w:val="19"/>
              </w:rPr>
              <w:t xml:space="preserve">, детям-инвалидам и лицам, осуществляющим уход за детьми-инвалидами </w:t>
            </w:r>
          </w:p>
        </w:tc>
        <w:tc>
          <w:tcPr>
            <w:tcW w:w="2409" w:type="dxa"/>
            <w:shd w:val="clear" w:color="auto" w:fill="auto"/>
          </w:tcPr>
          <w:p w:rsidR="00D33F10" w:rsidRPr="00EC65E0" w:rsidRDefault="00D33F10" w:rsidP="00C73A34">
            <w:pPr>
              <w:jc w:val="center"/>
              <w:rPr>
                <w:iCs/>
                <w:sz w:val="19"/>
                <w:szCs w:val="19"/>
              </w:rPr>
            </w:pPr>
            <w:r w:rsidRPr="00EC65E0">
              <w:rPr>
                <w:iCs/>
                <w:sz w:val="19"/>
                <w:szCs w:val="19"/>
              </w:rPr>
              <w:t>Ст</w:t>
            </w:r>
            <w:r>
              <w:rPr>
                <w:iCs/>
                <w:sz w:val="19"/>
                <w:szCs w:val="19"/>
              </w:rPr>
              <w:t>оимость</w:t>
            </w:r>
            <w:r w:rsidRPr="00EC65E0">
              <w:rPr>
                <w:iCs/>
                <w:sz w:val="19"/>
                <w:szCs w:val="19"/>
              </w:rPr>
              <w:t xml:space="preserve"> соц</w:t>
            </w:r>
            <w:r>
              <w:rPr>
                <w:iCs/>
                <w:sz w:val="19"/>
                <w:szCs w:val="19"/>
              </w:rPr>
              <w:t xml:space="preserve">иального </w:t>
            </w:r>
            <w:r w:rsidRPr="00EC65E0">
              <w:rPr>
                <w:iCs/>
                <w:sz w:val="19"/>
                <w:szCs w:val="19"/>
              </w:rPr>
              <w:t xml:space="preserve">проездного билета </w:t>
            </w:r>
            <w:r w:rsidRPr="00BC416A">
              <w:rPr>
                <w:b/>
                <w:iCs/>
                <w:sz w:val="19"/>
                <w:szCs w:val="19"/>
              </w:rPr>
              <w:t xml:space="preserve">100 </w:t>
            </w:r>
            <w:r w:rsidRPr="008D73C9">
              <w:rPr>
                <w:iCs/>
                <w:sz w:val="19"/>
                <w:szCs w:val="19"/>
              </w:rPr>
              <w:t>руб</w:t>
            </w:r>
            <w:r w:rsidRPr="00EC65E0">
              <w:rPr>
                <w:iCs/>
                <w:sz w:val="19"/>
                <w:szCs w:val="19"/>
              </w:rPr>
              <w:t>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33F10" w:rsidRPr="00EC65E0" w:rsidRDefault="00D33F10" w:rsidP="00C73A34">
            <w:pPr>
              <w:jc w:val="both"/>
              <w:rPr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>Соц. проездные билеты реализуются ежемесячно в почтовых отделениях УФПС при предъявлении пенсионного удостоверения и справки об установлении инвалидности</w:t>
            </w:r>
          </w:p>
        </w:tc>
      </w:tr>
      <w:tr w:rsidR="00D33F10" w:rsidRPr="00EC65E0" w:rsidTr="00C73A34">
        <w:tc>
          <w:tcPr>
            <w:tcW w:w="7905" w:type="dxa"/>
            <w:shd w:val="clear" w:color="auto" w:fill="auto"/>
          </w:tcPr>
          <w:p w:rsidR="00D33F10" w:rsidRPr="00170228" w:rsidRDefault="00D33F10" w:rsidP="00795EFE">
            <w:pPr>
              <w:shd w:val="clear" w:color="auto" w:fill="FFFFFF"/>
              <w:spacing w:line="285" w:lineRule="atLeast"/>
              <w:jc w:val="both"/>
              <w:textAlignment w:val="baseline"/>
              <w:rPr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>Региональная доплата к пенсии (с учетом всех  соц. выплат) до прожиточного минимума неработающим инвалидам</w:t>
            </w:r>
            <w:r>
              <w:rPr>
                <w:sz w:val="19"/>
                <w:szCs w:val="19"/>
              </w:rPr>
              <w:t xml:space="preserve"> </w:t>
            </w:r>
            <w:r w:rsidR="00795EFE">
              <w:rPr>
                <w:iCs/>
                <w:sz w:val="19"/>
                <w:szCs w:val="19"/>
                <w:lang w:val="en-US"/>
              </w:rPr>
              <w:t>I</w:t>
            </w:r>
            <w:r w:rsidR="00795EFE">
              <w:rPr>
                <w:iCs/>
                <w:sz w:val="19"/>
                <w:szCs w:val="19"/>
              </w:rPr>
              <w:t xml:space="preserve">, </w:t>
            </w:r>
            <w:r w:rsidR="00795EFE">
              <w:rPr>
                <w:iCs/>
                <w:sz w:val="19"/>
                <w:szCs w:val="19"/>
                <w:lang w:val="en-US"/>
              </w:rPr>
              <w:t>II</w:t>
            </w:r>
            <w:r w:rsidR="00795EFE" w:rsidRPr="00EC65E0">
              <w:rPr>
                <w:iCs/>
                <w:sz w:val="19"/>
                <w:szCs w:val="19"/>
              </w:rPr>
              <w:t>,</w:t>
            </w:r>
            <w:r w:rsidR="00795EFE" w:rsidRPr="00795EFE">
              <w:rPr>
                <w:iCs/>
                <w:sz w:val="19"/>
                <w:szCs w:val="19"/>
              </w:rPr>
              <w:t xml:space="preserve"> </w:t>
            </w:r>
            <w:r w:rsidR="00795EFE">
              <w:rPr>
                <w:iCs/>
                <w:sz w:val="19"/>
                <w:szCs w:val="19"/>
                <w:lang w:val="en-US"/>
              </w:rPr>
              <w:t>III</w:t>
            </w:r>
            <w:r w:rsidR="00795EFE">
              <w:rPr>
                <w:iCs/>
                <w:sz w:val="19"/>
                <w:szCs w:val="19"/>
              </w:rPr>
              <w:t xml:space="preserve"> групп</w:t>
            </w:r>
            <w:r w:rsidR="00795EF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(в 2013 году –до 11590, с 1 января 2014 года -12228 руб.)</w:t>
            </w:r>
          </w:p>
        </w:tc>
        <w:tc>
          <w:tcPr>
            <w:tcW w:w="2409" w:type="dxa"/>
            <w:shd w:val="clear" w:color="auto" w:fill="auto"/>
          </w:tcPr>
          <w:p w:rsidR="00D33F10" w:rsidRPr="00EC65E0" w:rsidRDefault="00D33F10" w:rsidP="00C73A34">
            <w:pPr>
              <w:jc w:val="center"/>
              <w:rPr>
                <w:iCs/>
                <w:sz w:val="19"/>
                <w:szCs w:val="19"/>
              </w:rPr>
            </w:pPr>
            <w:r w:rsidRPr="00EC65E0">
              <w:rPr>
                <w:iCs/>
                <w:sz w:val="19"/>
                <w:szCs w:val="19"/>
              </w:rPr>
              <w:t xml:space="preserve">Разница между </w:t>
            </w:r>
            <w:r w:rsidRPr="00EC65E0">
              <w:rPr>
                <w:b/>
                <w:iCs/>
                <w:sz w:val="19"/>
                <w:szCs w:val="19"/>
              </w:rPr>
              <w:t xml:space="preserve">11590 </w:t>
            </w:r>
            <w:r w:rsidRPr="00EC65E0">
              <w:rPr>
                <w:iCs/>
                <w:sz w:val="19"/>
                <w:szCs w:val="19"/>
              </w:rPr>
              <w:t>руб. (на 2013 год) и размером пенсии с соц</w:t>
            </w:r>
            <w:r>
              <w:rPr>
                <w:iCs/>
                <w:sz w:val="19"/>
                <w:szCs w:val="19"/>
              </w:rPr>
              <w:t>иальными</w:t>
            </w:r>
            <w:r w:rsidRPr="00EC65E0">
              <w:rPr>
                <w:iCs/>
                <w:sz w:val="19"/>
                <w:szCs w:val="19"/>
              </w:rPr>
              <w:t xml:space="preserve"> выплатами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33F10" w:rsidRPr="00EC65E0" w:rsidRDefault="00D33F10" w:rsidP="00C73A34">
            <w:pPr>
              <w:jc w:val="both"/>
              <w:rPr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>в филиалы Центра выплат по месту жительства, а для проживающих в краевом центре</w:t>
            </w:r>
            <w:r>
              <w:rPr>
                <w:sz w:val="19"/>
                <w:szCs w:val="19"/>
              </w:rPr>
              <w:t xml:space="preserve"> </w:t>
            </w:r>
            <w:r w:rsidRPr="00EC65E0">
              <w:rPr>
                <w:sz w:val="19"/>
                <w:szCs w:val="19"/>
              </w:rPr>
              <w:t>- в КГКУ «Многофункциональный центр по предоставлению государственных и муниципальных услуг» по адресу: пр. Рыбаков, 13</w:t>
            </w:r>
          </w:p>
        </w:tc>
      </w:tr>
      <w:tr w:rsidR="00D33F10" w:rsidRPr="00EC65E0" w:rsidTr="00C73A34">
        <w:tc>
          <w:tcPr>
            <w:tcW w:w="15701" w:type="dxa"/>
            <w:gridSpan w:val="4"/>
            <w:shd w:val="clear" w:color="auto" w:fill="auto"/>
          </w:tcPr>
          <w:p w:rsidR="00D33F10" w:rsidRPr="00EC65E0" w:rsidRDefault="00D33F10" w:rsidP="00C73A34">
            <w:pPr>
              <w:ind w:firstLine="720"/>
              <w:jc w:val="center"/>
              <w:rPr>
                <w:b/>
                <w:i/>
                <w:sz w:val="19"/>
                <w:szCs w:val="19"/>
              </w:rPr>
            </w:pPr>
            <w:r w:rsidRPr="00EC65E0">
              <w:rPr>
                <w:b/>
                <w:i/>
                <w:sz w:val="19"/>
                <w:szCs w:val="19"/>
              </w:rPr>
              <w:t>Семьи с детьми-инвалидами</w:t>
            </w:r>
          </w:p>
        </w:tc>
      </w:tr>
      <w:tr w:rsidR="00795EFE" w:rsidRPr="00EC65E0" w:rsidTr="00C73A34">
        <w:tc>
          <w:tcPr>
            <w:tcW w:w="7905" w:type="dxa"/>
            <w:shd w:val="clear" w:color="auto" w:fill="auto"/>
          </w:tcPr>
          <w:p w:rsidR="00795EFE" w:rsidRDefault="00795EFE" w:rsidP="00C73A34">
            <w:pPr>
              <w:jc w:val="both"/>
              <w:rPr>
                <w:iCs/>
                <w:sz w:val="19"/>
                <w:szCs w:val="19"/>
              </w:rPr>
            </w:pPr>
            <w:r w:rsidRPr="00EC65E0">
              <w:rPr>
                <w:iCs/>
                <w:sz w:val="19"/>
                <w:szCs w:val="19"/>
              </w:rPr>
              <w:t>Ежемесячные денежные выплаты (ЕДВ) по состоянию на 01.0</w:t>
            </w:r>
            <w:r>
              <w:rPr>
                <w:iCs/>
                <w:sz w:val="19"/>
                <w:szCs w:val="19"/>
              </w:rPr>
              <w:t>4</w:t>
            </w:r>
            <w:r w:rsidRPr="00EC65E0">
              <w:rPr>
                <w:iCs/>
                <w:sz w:val="19"/>
                <w:szCs w:val="19"/>
              </w:rPr>
              <w:t>.2013 года</w:t>
            </w:r>
            <w:r>
              <w:rPr>
                <w:iCs/>
                <w:sz w:val="19"/>
                <w:szCs w:val="19"/>
              </w:rPr>
              <w:t>,</w:t>
            </w:r>
          </w:p>
          <w:p w:rsidR="00795EFE" w:rsidRPr="00EC65E0" w:rsidRDefault="00795EFE" w:rsidP="00C73A34">
            <w:pPr>
              <w:jc w:val="both"/>
              <w:rPr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>индексируются ежегодно 1 апреля</w:t>
            </w:r>
          </w:p>
        </w:tc>
        <w:tc>
          <w:tcPr>
            <w:tcW w:w="2409" w:type="dxa"/>
            <w:shd w:val="clear" w:color="auto" w:fill="auto"/>
          </w:tcPr>
          <w:p w:rsidR="00795EFE" w:rsidRDefault="00795EFE" w:rsidP="00C73A34">
            <w:pPr>
              <w:tabs>
                <w:tab w:val="left" w:pos="720"/>
                <w:tab w:val="center" w:pos="1096"/>
              </w:tabs>
              <w:jc w:val="center"/>
              <w:rPr>
                <w:b/>
                <w:iCs/>
                <w:sz w:val="19"/>
                <w:szCs w:val="19"/>
              </w:rPr>
            </w:pPr>
          </w:p>
          <w:p w:rsidR="00795EFE" w:rsidRPr="00EC65E0" w:rsidRDefault="00795EFE" w:rsidP="00C73A34">
            <w:pPr>
              <w:tabs>
                <w:tab w:val="left" w:pos="720"/>
                <w:tab w:val="center" w:pos="1096"/>
              </w:tabs>
              <w:jc w:val="center"/>
              <w:rPr>
                <w:sz w:val="19"/>
                <w:szCs w:val="19"/>
              </w:rPr>
            </w:pPr>
            <w:r>
              <w:rPr>
                <w:b/>
                <w:iCs/>
                <w:sz w:val="19"/>
                <w:szCs w:val="19"/>
              </w:rPr>
              <w:t>2022,78 руб.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95EFE" w:rsidRPr="00EC65E0" w:rsidRDefault="00795EFE" w:rsidP="00B47083">
            <w:pPr>
              <w:jc w:val="both"/>
              <w:rPr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>Управление Пенсионного фонда РФ по Камчатскому краю</w:t>
            </w:r>
          </w:p>
        </w:tc>
      </w:tr>
      <w:tr w:rsidR="00795EFE" w:rsidRPr="00EC65E0" w:rsidTr="00C73A34">
        <w:tc>
          <w:tcPr>
            <w:tcW w:w="7905" w:type="dxa"/>
            <w:shd w:val="clear" w:color="auto" w:fill="auto"/>
          </w:tcPr>
          <w:p w:rsidR="00795EFE" w:rsidRPr="00EC65E0" w:rsidRDefault="00795EFE" w:rsidP="00795EFE">
            <w:pPr>
              <w:shd w:val="clear" w:color="auto" w:fill="FFFFFF"/>
              <w:jc w:val="both"/>
              <w:textAlignment w:val="baseline"/>
              <w:rPr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>Компенсация расходов на оплату стоимости проезда детям-инвалидам, инвалидам с детства и сопровождающим их лицам, к месту отдыха на территории Российской Федерации и обратно</w:t>
            </w:r>
          </w:p>
        </w:tc>
        <w:tc>
          <w:tcPr>
            <w:tcW w:w="2409" w:type="dxa"/>
            <w:shd w:val="clear" w:color="auto" w:fill="auto"/>
          </w:tcPr>
          <w:p w:rsidR="00795EFE" w:rsidRPr="00EC65E0" w:rsidRDefault="00795EFE" w:rsidP="00C73A34">
            <w:pPr>
              <w:jc w:val="center"/>
              <w:rPr>
                <w:sz w:val="19"/>
                <w:szCs w:val="19"/>
              </w:rPr>
            </w:pPr>
          </w:p>
          <w:p w:rsidR="00795EFE" w:rsidRDefault="00795EFE" w:rsidP="00C73A34">
            <w:pPr>
              <w:jc w:val="center"/>
              <w:rPr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 xml:space="preserve">100 % раз в 2 года или </w:t>
            </w:r>
          </w:p>
          <w:p w:rsidR="00795EFE" w:rsidRPr="00EC65E0" w:rsidRDefault="00795EFE" w:rsidP="00C73A34">
            <w:pPr>
              <w:jc w:val="center"/>
              <w:rPr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>50 % ежегодно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95EFE" w:rsidRPr="00EC65E0" w:rsidRDefault="00795EFE" w:rsidP="00C73A3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EC65E0">
              <w:rPr>
                <w:sz w:val="19"/>
                <w:szCs w:val="19"/>
              </w:rPr>
              <w:t xml:space="preserve"> филиалы Центра выплат по месту жительства, а для проживающих в краевом центре в КГКУ «Центр по предоставлению государственных и муниципальных услуг» по адресу: пр. Рыбаков, 13</w:t>
            </w:r>
          </w:p>
        </w:tc>
      </w:tr>
      <w:tr w:rsidR="00795EFE" w:rsidRPr="00EC65E0" w:rsidTr="00C73A34">
        <w:tc>
          <w:tcPr>
            <w:tcW w:w="7905" w:type="dxa"/>
            <w:shd w:val="clear" w:color="auto" w:fill="auto"/>
          </w:tcPr>
          <w:p w:rsidR="00795EFE" w:rsidRPr="00EC65E0" w:rsidRDefault="00795EFE" w:rsidP="00C73A34">
            <w:pPr>
              <w:jc w:val="both"/>
              <w:rPr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>Ежемесячная денежная компенсация части  платы за жилье (в домах государственного, муниципального и общественного жилищного фонда) и  коммунальные услуги (независимо от принадлежности жилищного фонда)</w:t>
            </w:r>
          </w:p>
        </w:tc>
        <w:tc>
          <w:tcPr>
            <w:tcW w:w="2409" w:type="dxa"/>
            <w:shd w:val="clear" w:color="auto" w:fill="auto"/>
          </w:tcPr>
          <w:p w:rsidR="00795EFE" w:rsidRPr="00EC65E0" w:rsidRDefault="00795EFE" w:rsidP="00C73A34">
            <w:pPr>
              <w:jc w:val="center"/>
              <w:rPr>
                <w:sz w:val="19"/>
                <w:szCs w:val="19"/>
              </w:rPr>
            </w:pPr>
          </w:p>
          <w:p w:rsidR="00795EFE" w:rsidRPr="00EC65E0" w:rsidRDefault="00795EFE" w:rsidP="00C73A34">
            <w:pPr>
              <w:jc w:val="center"/>
              <w:rPr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>не ниже 50 %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95EFE" w:rsidRPr="00EC65E0" w:rsidRDefault="00795EFE" w:rsidP="00C73A3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EC65E0">
              <w:rPr>
                <w:sz w:val="19"/>
                <w:szCs w:val="19"/>
              </w:rPr>
              <w:t xml:space="preserve"> филиалы Центра выплат по месту жительства, а для проживающих в краевом центре в КГКУ «Центр по предоставлению государственных и муниципальных услуг» по адресу: пр. Рыбаков, 13</w:t>
            </w:r>
          </w:p>
        </w:tc>
      </w:tr>
      <w:tr w:rsidR="00795EFE" w:rsidRPr="00EC65E0" w:rsidTr="00F339B0">
        <w:trPr>
          <w:trHeight w:val="1189"/>
        </w:trPr>
        <w:tc>
          <w:tcPr>
            <w:tcW w:w="7905" w:type="dxa"/>
            <w:shd w:val="clear" w:color="auto" w:fill="auto"/>
          </w:tcPr>
          <w:p w:rsidR="00795EFE" w:rsidRDefault="00795EFE" w:rsidP="00C73A34">
            <w:pPr>
              <w:jc w:val="both"/>
              <w:rPr>
                <w:sz w:val="19"/>
                <w:szCs w:val="19"/>
              </w:rPr>
            </w:pPr>
            <w:r w:rsidRPr="00EC65E0">
              <w:rPr>
                <w:sz w:val="19"/>
                <w:szCs w:val="19"/>
              </w:rPr>
              <w:t>Региональная доплата к пенсии (с учетом всех  соц. выплат) до прожиточного минимума</w:t>
            </w:r>
          </w:p>
          <w:p w:rsidR="00795EFE" w:rsidRPr="00EC65E0" w:rsidRDefault="00795EFE" w:rsidP="00C73A3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(в 2013 году – до 11590, с 1 января 2014 года -12228 руб.)</w:t>
            </w:r>
            <w:r w:rsidRPr="00EC65E0">
              <w:rPr>
                <w:sz w:val="19"/>
                <w:szCs w:val="19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795EFE" w:rsidRPr="00EC65E0" w:rsidRDefault="00795EFE" w:rsidP="00C73A34">
            <w:pPr>
              <w:jc w:val="center"/>
              <w:rPr>
                <w:iCs/>
                <w:sz w:val="19"/>
                <w:szCs w:val="19"/>
              </w:rPr>
            </w:pPr>
            <w:r w:rsidRPr="00EC65E0">
              <w:rPr>
                <w:iCs/>
                <w:sz w:val="19"/>
                <w:szCs w:val="19"/>
              </w:rPr>
              <w:t xml:space="preserve">Разница между </w:t>
            </w:r>
            <w:r w:rsidRPr="00EC65E0">
              <w:rPr>
                <w:b/>
                <w:iCs/>
                <w:sz w:val="19"/>
                <w:szCs w:val="19"/>
              </w:rPr>
              <w:t xml:space="preserve">11590 </w:t>
            </w:r>
            <w:r w:rsidRPr="00EC65E0">
              <w:rPr>
                <w:iCs/>
                <w:sz w:val="19"/>
                <w:szCs w:val="19"/>
              </w:rPr>
              <w:t>руб. (на 2013 год) и размером пенсии с соц</w:t>
            </w:r>
            <w:r>
              <w:rPr>
                <w:iCs/>
                <w:sz w:val="19"/>
                <w:szCs w:val="19"/>
              </w:rPr>
              <w:t>.</w:t>
            </w:r>
            <w:r w:rsidRPr="00EC65E0">
              <w:rPr>
                <w:iCs/>
                <w:sz w:val="19"/>
                <w:szCs w:val="19"/>
              </w:rPr>
              <w:t xml:space="preserve"> выплатами</w:t>
            </w:r>
            <w:bookmarkStart w:id="0" w:name="_GoBack"/>
            <w:bookmarkEnd w:id="0"/>
          </w:p>
        </w:tc>
        <w:tc>
          <w:tcPr>
            <w:tcW w:w="5387" w:type="dxa"/>
            <w:gridSpan w:val="2"/>
            <w:shd w:val="clear" w:color="auto" w:fill="auto"/>
          </w:tcPr>
          <w:p w:rsidR="00795EFE" w:rsidRPr="00EC65E0" w:rsidRDefault="00795EFE" w:rsidP="00C73A3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EC65E0">
              <w:rPr>
                <w:sz w:val="19"/>
                <w:szCs w:val="19"/>
              </w:rPr>
              <w:t xml:space="preserve"> филиалы Центра выплат по месту жительства, а для проживающих в краевом центре в КГКУ «Центр по предоставлению государственных и муниципальных услуг» по адресу: пр. Рыбаков, 13</w:t>
            </w:r>
          </w:p>
        </w:tc>
      </w:tr>
      <w:tr w:rsidR="00795EFE" w:rsidRPr="00EC65E0" w:rsidTr="00C73A34">
        <w:tc>
          <w:tcPr>
            <w:tcW w:w="7905" w:type="dxa"/>
            <w:shd w:val="clear" w:color="auto" w:fill="auto"/>
          </w:tcPr>
          <w:p w:rsidR="00795EFE" w:rsidRPr="00EC65E0" w:rsidRDefault="00795EFE" w:rsidP="00C73A3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</w:t>
            </w:r>
            <w:r w:rsidRPr="00EC65E0">
              <w:rPr>
                <w:sz w:val="19"/>
                <w:szCs w:val="19"/>
              </w:rPr>
              <w:t xml:space="preserve">жегодная денежная выплата на новогодний подарок </w:t>
            </w:r>
            <w:r>
              <w:rPr>
                <w:sz w:val="19"/>
                <w:szCs w:val="19"/>
              </w:rPr>
              <w:t>д</w:t>
            </w:r>
            <w:r w:rsidRPr="00EC65E0">
              <w:rPr>
                <w:sz w:val="19"/>
                <w:szCs w:val="19"/>
              </w:rPr>
              <w:t>ля детей – инвалидов из неполных семей</w:t>
            </w:r>
          </w:p>
        </w:tc>
        <w:tc>
          <w:tcPr>
            <w:tcW w:w="2409" w:type="dxa"/>
            <w:shd w:val="clear" w:color="auto" w:fill="auto"/>
          </w:tcPr>
          <w:p w:rsidR="00795EFE" w:rsidRPr="00EC65E0" w:rsidRDefault="00795EFE" w:rsidP="00C73A34">
            <w:pPr>
              <w:jc w:val="center"/>
              <w:rPr>
                <w:iCs/>
                <w:sz w:val="19"/>
                <w:szCs w:val="19"/>
              </w:rPr>
            </w:pPr>
            <w:r w:rsidRPr="00976453">
              <w:rPr>
                <w:b/>
                <w:iCs/>
                <w:sz w:val="19"/>
                <w:szCs w:val="19"/>
              </w:rPr>
              <w:t xml:space="preserve">500 </w:t>
            </w:r>
            <w:r w:rsidRPr="00EC65E0">
              <w:rPr>
                <w:iCs/>
                <w:sz w:val="19"/>
                <w:szCs w:val="19"/>
              </w:rPr>
              <w:t>руб.</w:t>
            </w:r>
            <w:r>
              <w:rPr>
                <w:iCs/>
                <w:sz w:val="19"/>
                <w:szCs w:val="19"/>
              </w:rPr>
              <w:t>,</w:t>
            </w:r>
          </w:p>
          <w:p w:rsidR="00795EFE" w:rsidRPr="00EC65E0" w:rsidRDefault="00795EFE" w:rsidP="00C73A34">
            <w:pPr>
              <w:jc w:val="center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в</w:t>
            </w:r>
            <w:r w:rsidRPr="00EC65E0">
              <w:rPr>
                <w:iCs/>
                <w:sz w:val="19"/>
                <w:szCs w:val="19"/>
              </w:rPr>
              <w:t xml:space="preserve"> Корякском округе</w:t>
            </w:r>
            <w:r>
              <w:rPr>
                <w:iCs/>
                <w:sz w:val="19"/>
                <w:szCs w:val="19"/>
              </w:rPr>
              <w:t>-</w:t>
            </w:r>
            <w:r w:rsidRPr="00976453">
              <w:rPr>
                <w:b/>
                <w:iCs/>
                <w:sz w:val="19"/>
                <w:szCs w:val="19"/>
              </w:rPr>
              <w:t>600</w:t>
            </w:r>
            <w:r w:rsidRPr="00EC65E0">
              <w:rPr>
                <w:iCs/>
                <w:sz w:val="19"/>
                <w:szCs w:val="19"/>
              </w:rPr>
              <w:t>руб.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95EFE" w:rsidRPr="00EC65E0" w:rsidRDefault="00795EFE" w:rsidP="00C73A3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EC65E0">
              <w:rPr>
                <w:sz w:val="19"/>
                <w:szCs w:val="19"/>
              </w:rPr>
              <w:t xml:space="preserve"> </w:t>
            </w:r>
            <w:r w:rsidRPr="00EC65E0">
              <w:rPr>
                <w:color w:val="000000"/>
                <w:sz w:val="19"/>
                <w:szCs w:val="19"/>
              </w:rPr>
              <w:t>КГКУ "Камчатский центр по выплате государственных и социальных пособий" и в филиалы Центра по месту жительства</w:t>
            </w:r>
          </w:p>
        </w:tc>
      </w:tr>
      <w:tr w:rsidR="00795EFE" w:rsidTr="00C73A34">
        <w:trPr>
          <w:trHeight w:val="1160"/>
        </w:trPr>
        <w:tc>
          <w:tcPr>
            <w:tcW w:w="7905" w:type="dxa"/>
            <w:shd w:val="clear" w:color="auto" w:fill="auto"/>
          </w:tcPr>
          <w:p w:rsidR="00795EFE" w:rsidRDefault="00795EFE" w:rsidP="00C73A3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С 1 января 2014 года - ежемесячная дененжная выплата семьям с детьми-инвалидами</w:t>
            </w:r>
          </w:p>
        </w:tc>
        <w:tc>
          <w:tcPr>
            <w:tcW w:w="2409" w:type="dxa"/>
            <w:shd w:val="clear" w:color="auto" w:fill="auto"/>
          </w:tcPr>
          <w:p w:rsidR="00795EFE" w:rsidRPr="00976453" w:rsidRDefault="00795EFE" w:rsidP="00C73A34">
            <w:pPr>
              <w:jc w:val="center"/>
              <w:rPr>
                <w:b/>
                <w:iCs/>
                <w:sz w:val="19"/>
                <w:szCs w:val="19"/>
              </w:rPr>
            </w:pPr>
            <w:r>
              <w:rPr>
                <w:b/>
                <w:iCs/>
                <w:sz w:val="19"/>
                <w:szCs w:val="19"/>
              </w:rPr>
              <w:t>6000,0 руб.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95EFE" w:rsidRDefault="00795EFE" w:rsidP="00C73A3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Без обращения, производится </w:t>
            </w:r>
            <w:r w:rsidRPr="00EC65E0">
              <w:rPr>
                <w:color w:val="000000"/>
                <w:sz w:val="19"/>
                <w:szCs w:val="19"/>
              </w:rPr>
              <w:t xml:space="preserve">КГКУ "Камчатский </w:t>
            </w:r>
            <w:r>
              <w:rPr>
                <w:color w:val="000000"/>
                <w:sz w:val="19"/>
                <w:szCs w:val="19"/>
              </w:rPr>
              <w:t>ц</w:t>
            </w:r>
            <w:r w:rsidRPr="00EC65E0">
              <w:rPr>
                <w:color w:val="000000"/>
                <w:sz w:val="19"/>
                <w:szCs w:val="19"/>
              </w:rPr>
              <w:t>ентр по выплате государственных и социальных пособий"</w:t>
            </w:r>
          </w:p>
        </w:tc>
      </w:tr>
    </w:tbl>
    <w:p w:rsidR="00283D92" w:rsidRDefault="00283D92"/>
    <w:sectPr w:rsidR="00283D92" w:rsidSect="00D33F10">
      <w:pgSz w:w="16838" w:h="11906" w:orient="landscape"/>
      <w:pgMar w:top="794" w:right="794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0"/>
    <w:rsid w:val="00227B22"/>
    <w:rsid w:val="00243068"/>
    <w:rsid w:val="00283D92"/>
    <w:rsid w:val="002F5A03"/>
    <w:rsid w:val="00314884"/>
    <w:rsid w:val="00363A12"/>
    <w:rsid w:val="00384089"/>
    <w:rsid w:val="00534B72"/>
    <w:rsid w:val="006650B1"/>
    <w:rsid w:val="00795EFE"/>
    <w:rsid w:val="008B6E54"/>
    <w:rsid w:val="009D3488"/>
    <w:rsid w:val="00AD7071"/>
    <w:rsid w:val="00AE5105"/>
    <w:rsid w:val="00B02790"/>
    <w:rsid w:val="00D33F10"/>
    <w:rsid w:val="00E63B41"/>
    <w:rsid w:val="00F24466"/>
    <w:rsid w:val="00F24AB5"/>
    <w:rsid w:val="00F339B0"/>
    <w:rsid w:val="00FA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Койрович Инесса Эриковна</dc:creator>
  <cp:lastModifiedBy>Койрович Инесса Эриковна</cp:lastModifiedBy>
  <cp:revision>3</cp:revision>
  <cp:lastPrinted>2013-12-06T04:11:00Z</cp:lastPrinted>
  <dcterms:created xsi:type="dcterms:W3CDTF">2013-12-05T02:26:00Z</dcterms:created>
  <dcterms:modified xsi:type="dcterms:W3CDTF">2013-12-06T04:19:00Z</dcterms:modified>
</cp:coreProperties>
</file>