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CB" w:rsidRDefault="001670CB" w:rsidP="000239F4">
      <w:pPr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DF205C" w:rsidRPr="00B6602E" w:rsidRDefault="00DF205C" w:rsidP="000239F4">
      <w:pPr>
        <w:jc w:val="center"/>
        <w:rPr>
          <w:rFonts w:ascii="Arial" w:hAnsi="Arial" w:cs="Arial"/>
          <w:b/>
          <w:lang w:eastAsia="en-US"/>
        </w:rPr>
      </w:pPr>
      <w:r w:rsidRPr="00DF205C">
        <w:rPr>
          <w:rFonts w:ascii="Arial" w:hAnsi="Arial" w:cs="Arial"/>
          <w:b/>
          <w:lang w:eastAsia="en-US"/>
        </w:rPr>
        <w:t xml:space="preserve">     </w:t>
      </w:r>
      <w:r w:rsidR="000239F4" w:rsidRPr="000239F4">
        <w:rPr>
          <w:rFonts w:ascii="Arial" w:hAnsi="Arial" w:cs="Arial"/>
          <w:b/>
          <w:lang w:eastAsia="en-US"/>
        </w:rPr>
        <w:t xml:space="preserve">Статистический отчёт по работе с обращениями граждан в Министерстве </w:t>
      </w:r>
    </w:p>
    <w:p w:rsidR="000239F4" w:rsidRDefault="00DF205C" w:rsidP="000239F4">
      <w:pPr>
        <w:jc w:val="center"/>
        <w:rPr>
          <w:rFonts w:ascii="Arial" w:hAnsi="Arial" w:cs="Arial"/>
          <w:b/>
          <w:lang w:eastAsia="en-US"/>
        </w:rPr>
      </w:pPr>
      <w:r w:rsidRPr="00DF205C">
        <w:rPr>
          <w:rFonts w:ascii="Arial" w:hAnsi="Arial" w:cs="Arial"/>
          <w:b/>
          <w:lang w:eastAsia="en-US"/>
        </w:rPr>
        <w:t xml:space="preserve">    </w:t>
      </w:r>
      <w:r w:rsidR="000239F4" w:rsidRPr="000239F4">
        <w:rPr>
          <w:rFonts w:ascii="Arial" w:hAnsi="Arial" w:cs="Arial"/>
          <w:b/>
          <w:lang w:eastAsia="en-US"/>
        </w:rPr>
        <w:t>социального развития и труда Камчатского края</w:t>
      </w:r>
      <w:r w:rsidR="000239F4">
        <w:rPr>
          <w:rFonts w:ascii="Arial" w:hAnsi="Arial" w:cs="Arial"/>
          <w:b/>
          <w:lang w:eastAsia="en-US"/>
        </w:rPr>
        <w:t xml:space="preserve">  за </w:t>
      </w:r>
      <w:r>
        <w:rPr>
          <w:rFonts w:ascii="Arial" w:hAnsi="Arial" w:cs="Arial"/>
          <w:b/>
          <w:lang w:val="en-US" w:eastAsia="en-US"/>
        </w:rPr>
        <w:t>I</w:t>
      </w:r>
      <w:r w:rsidR="00AE6206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полугодие</w:t>
      </w:r>
      <w:r w:rsidR="00AE6206">
        <w:rPr>
          <w:rFonts w:ascii="Arial" w:hAnsi="Arial" w:cs="Arial"/>
          <w:b/>
          <w:lang w:eastAsia="en-US"/>
        </w:rPr>
        <w:t xml:space="preserve"> 201</w:t>
      </w:r>
      <w:r w:rsidR="00F93E69">
        <w:rPr>
          <w:rFonts w:ascii="Arial" w:hAnsi="Arial" w:cs="Arial"/>
          <w:b/>
          <w:lang w:eastAsia="en-US"/>
        </w:rPr>
        <w:t>5</w:t>
      </w:r>
      <w:r w:rsidR="000239F4">
        <w:rPr>
          <w:rFonts w:ascii="Arial" w:hAnsi="Arial" w:cs="Arial"/>
          <w:b/>
          <w:lang w:eastAsia="en-US"/>
        </w:rPr>
        <w:t>год</w:t>
      </w:r>
      <w:r w:rsidR="00AE6206">
        <w:rPr>
          <w:rFonts w:ascii="Arial" w:hAnsi="Arial" w:cs="Arial"/>
          <w:b/>
          <w:lang w:eastAsia="en-US"/>
        </w:rPr>
        <w:t>а</w:t>
      </w:r>
    </w:p>
    <w:p w:rsidR="00EB0FC8" w:rsidRPr="000239F4" w:rsidRDefault="00282669" w:rsidP="000239F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151130</wp:posOffset>
                </wp:positionV>
                <wp:extent cx="5615940" cy="635"/>
                <wp:effectExtent l="24765" t="17145" r="1714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87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1.9pt;width:442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" strokecolor="#bfbfbf" strokeweight="2.5pt"/>
            </w:pict>
          </mc:Fallback>
        </mc:AlternateContent>
      </w:r>
    </w:p>
    <w:p w:rsidR="000239F4" w:rsidRPr="00DF205C" w:rsidRDefault="000239F4" w:rsidP="000239F4">
      <w:pPr>
        <w:rPr>
          <w:rFonts w:ascii="Arial" w:hAnsi="Arial" w:cs="Arial"/>
          <w:sz w:val="16"/>
          <w:szCs w:val="16"/>
          <w:lang w:eastAsia="en-US"/>
        </w:rPr>
      </w:pPr>
    </w:p>
    <w:p w:rsidR="00AE6206" w:rsidRPr="006F23A7" w:rsidRDefault="0036052C" w:rsidP="00057884">
      <w:pPr>
        <w:tabs>
          <w:tab w:val="left" w:pos="5812"/>
        </w:tabs>
        <w:ind w:right="-1"/>
        <w:rPr>
          <w:lang w:eastAsia="en-US"/>
        </w:rPr>
      </w:pPr>
      <w:r>
        <w:rPr>
          <w:rFonts w:ascii="Arial" w:hAnsi="Arial" w:cs="Arial"/>
          <w:lang w:eastAsia="en-US"/>
        </w:rPr>
        <w:t xml:space="preserve">                 </w:t>
      </w:r>
      <w:r w:rsidR="000239F4" w:rsidRPr="006F23A7">
        <w:rPr>
          <w:lang w:eastAsia="en-US"/>
        </w:rPr>
        <w:t xml:space="preserve">Всего поступило обращений: </w:t>
      </w:r>
      <w:r w:rsidR="002B3F66" w:rsidRPr="006F23A7">
        <w:rPr>
          <w:lang w:eastAsia="en-US"/>
        </w:rPr>
        <w:t xml:space="preserve">  </w:t>
      </w:r>
      <w:r w:rsidR="00AE6206" w:rsidRPr="006F23A7">
        <w:rPr>
          <w:lang w:eastAsia="en-US"/>
        </w:rPr>
        <w:t xml:space="preserve">               </w:t>
      </w:r>
      <w:r w:rsidR="006F23A7">
        <w:rPr>
          <w:lang w:eastAsia="en-US"/>
        </w:rPr>
        <w:t xml:space="preserve">        </w:t>
      </w:r>
      <w:r w:rsidR="00057884" w:rsidRPr="00037570">
        <w:rPr>
          <w:color w:val="FFFFFF"/>
          <w:spacing w:val="-20"/>
          <w:lang w:eastAsia="en-US"/>
        </w:rPr>
        <w:t>.</w:t>
      </w:r>
      <w:r w:rsidR="00AE6206" w:rsidRPr="00057884">
        <w:rPr>
          <w:spacing w:val="-20"/>
          <w:lang w:eastAsia="en-US"/>
        </w:rPr>
        <w:t>в</w:t>
      </w:r>
      <w:r w:rsidR="00AE6206" w:rsidRPr="006F23A7">
        <w:rPr>
          <w:lang w:eastAsia="en-US"/>
        </w:rPr>
        <w:t xml:space="preserve"> 1 </w:t>
      </w:r>
      <w:r w:rsidR="00943C4B">
        <w:rPr>
          <w:lang w:eastAsia="en-US"/>
        </w:rPr>
        <w:t xml:space="preserve">полугодии </w:t>
      </w:r>
      <w:r w:rsidR="00AE6206" w:rsidRPr="006F23A7">
        <w:rPr>
          <w:lang w:eastAsia="en-US"/>
        </w:rPr>
        <w:t xml:space="preserve"> 201</w:t>
      </w:r>
      <w:r w:rsidR="00EE2A7B">
        <w:rPr>
          <w:lang w:eastAsia="en-US"/>
        </w:rPr>
        <w:t>5</w:t>
      </w:r>
      <w:r w:rsidR="00AE6206" w:rsidRPr="006F23A7">
        <w:rPr>
          <w:lang w:eastAsia="en-US"/>
        </w:rPr>
        <w:t xml:space="preserve"> года - </w:t>
      </w:r>
      <w:r w:rsidR="00943C4B">
        <w:rPr>
          <w:lang w:eastAsia="en-US"/>
        </w:rPr>
        <w:t>5</w:t>
      </w:r>
      <w:r w:rsidR="00743936">
        <w:rPr>
          <w:lang w:eastAsia="en-US"/>
        </w:rPr>
        <w:t>750</w:t>
      </w:r>
    </w:p>
    <w:p w:rsidR="000239F4" w:rsidRPr="006F23A7" w:rsidRDefault="00057884" w:rsidP="00057884">
      <w:pPr>
        <w:tabs>
          <w:tab w:val="left" w:pos="5670"/>
          <w:tab w:val="left" w:pos="5812"/>
        </w:tabs>
        <w:ind w:left="4956" w:right="-1" w:firstLine="708"/>
        <w:rPr>
          <w:lang w:eastAsia="en-US"/>
        </w:rPr>
      </w:pPr>
      <w:r>
        <w:rPr>
          <w:lang w:eastAsia="en-US"/>
        </w:rPr>
        <w:t xml:space="preserve"> </w:t>
      </w:r>
      <w:r w:rsidR="000239F4" w:rsidRPr="006F23A7">
        <w:rPr>
          <w:lang w:eastAsia="en-US"/>
        </w:rPr>
        <w:t xml:space="preserve">в </w:t>
      </w:r>
      <w:r w:rsidR="00AE6206" w:rsidRPr="006F23A7">
        <w:rPr>
          <w:lang w:eastAsia="en-US"/>
        </w:rPr>
        <w:t xml:space="preserve">1 </w:t>
      </w:r>
      <w:r w:rsidR="009D67DD">
        <w:rPr>
          <w:lang w:eastAsia="en-US"/>
        </w:rPr>
        <w:t>полугодии</w:t>
      </w:r>
      <w:r w:rsidR="00AE6206" w:rsidRPr="006F23A7">
        <w:rPr>
          <w:lang w:eastAsia="en-US"/>
        </w:rPr>
        <w:t xml:space="preserve"> </w:t>
      </w:r>
      <w:r w:rsidR="00743936">
        <w:rPr>
          <w:lang w:eastAsia="en-US"/>
        </w:rPr>
        <w:t xml:space="preserve"> </w:t>
      </w:r>
      <w:r w:rsidR="000239F4" w:rsidRPr="006F23A7">
        <w:rPr>
          <w:lang w:eastAsia="en-US"/>
        </w:rPr>
        <w:t>201</w:t>
      </w:r>
      <w:r w:rsidR="00743936">
        <w:rPr>
          <w:lang w:eastAsia="en-US"/>
        </w:rPr>
        <w:t>4</w:t>
      </w:r>
      <w:r w:rsidR="000239F4" w:rsidRPr="006F23A7">
        <w:rPr>
          <w:lang w:eastAsia="en-US"/>
        </w:rPr>
        <w:t xml:space="preserve"> год</w:t>
      </w:r>
      <w:r w:rsidR="00AE6206" w:rsidRPr="006F23A7">
        <w:rPr>
          <w:lang w:eastAsia="en-US"/>
        </w:rPr>
        <w:t>а</w:t>
      </w:r>
      <w:r w:rsidR="000239F4" w:rsidRPr="006F23A7">
        <w:rPr>
          <w:lang w:eastAsia="en-US"/>
        </w:rPr>
        <w:t xml:space="preserve"> </w:t>
      </w:r>
      <w:r w:rsidR="002B3F66" w:rsidRPr="006F23A7">
        <w:rPr>
          <w:lang w:eastAsia="en-US"/>
        </w:rPr>
        <w:t>-</w:t>
      </w:r>
      <w:r w:rsidR="000239F4" w:rsidRPr="006F23A7">
        <w:rPr>
          <w:lang w:eastAsia="en-US"/>
        </w:rPr>
        <w:t xml:space="preserve"> </w:t>
      </w:r>
      <w:r w:rsidR="00743936">
        <w:rPr>
          <w:lang w:eastAsia="en-US"/>
        </w:rPr>
        <w:t>5004</w:t>
      </w:r>
    </w:p>
    <w:p w:rsidR="002B3F66" w:rsidRPr="006F23A7" w:rsidRDefault="002B3F66" w:rsidP="000239F4">
      <w:pPr>
        <w:rPr>
          <w:sz w:val="16"/>
          <w:szCs w:val="16"/>
          <w:lang w:eastAsia="en-US"/>
        </w:rPr>
      </w:pPr>
      <w:r w:rsidRPr="006F23A7">
        <w:rPr>
          <w:lang w:eastAsia="en-US"/>
        </w:rPr>
        <w:t xml:space="preserve">                 </w:t>
      </w:r>
      <w:r w:rsidR="00CC6D3E" w:rsidRPr="006F23A7">
        <w:rPr>
          <w:lang w:eastAsia="en-US"/>
        </w:rPr>
        <w:t xml:space="preserve">                                      </w:t>
      </w:r>
      <w:r w:rsidR="004E6803" w:rsidRPr="006F23A7">
        <w:rPr>
          <w:lang w:eastAsia="en-US"/>
        </w:rPr>
        <w:tab/>
      </w:r>
      <w:r w:rsidR="004E6803" w:rsidRPr="006F23A7">
        <w:rPr>
          <w:lang w:eastAsia="en-US"/>
        </w:rPr>
        <w:tab/>
      </w:r>
      <w:r w:rsidR="004E6803" w:rsidRPr="006F23A7">
        <w:rPr>
          <w:lang w:eastAsia="en-US"/>
        </w:rPr>
        <w:tab/>
        <w:t xml:space="preserve">           </w:t>
      </w:r>
    </w:p>
    <w:p w:rsidR="002B3F66" w:rsidRPr="006F23A7" w:rsidRDefault="002B3F66" w:rsidP="000239F4">
      <w:pPr>
        <w:rPr>
          <w:sz w:val="22"/>
          <w:szCs w:val="22"/>
          <w:lang w:eastAsia="en-US"/>
        </w:rPr>
      </w:pPr>
      <w:r w:rsidRPr="006F23A7">
        <w:rPr>
          <w:sz w:val="22"/>
          <w:szCs w:val="22"/>
          <w:lang w:eastAsia="en-US"/>
        </w:rPr>
        <w:t xml:space="preserve">                  </w:t>
      </w:r>
      <w:r w:rsidR="00537991" w:rsidRPr="006F23A7">
        <w:rPr>
          <w:sz w:val="22"/>
          <w:szCs w:val="22"/>
          <w:lang w:eastAsia="en-US"/>
        </w:rPr>
        <w:t xml:space="preserve"> </w:t>
      </w:r>
      <w:r w:rsidR="00AE6206" w:rsidRPr="006F23A7">
        <w:rPr>
          <w:sz w:val="22"/>
          <w:szCs w:val="22"/>
          <w:lang w:eastAsia="en-US"/>
        </w:rPr>
        <w:t xml:space="preserve"> </w:t>
      </w:r>
      <w:r w:rsidR="00537991" w:rsidRPr="006F23A7">
        <w:rPr>
          <w:sz w:val="22"/>
          <w:szCs w:val="22"/>
          <w:lang w:eastAsia="en-US"/>
        </w:rPr>
        <w:t>(</w:t>
      </w:r>
      <w:r w:rsidRPr="006F23A7">
        <w:rPr>
          <w:sz w:val="22"/>
          <w:szCs w:val="22"/>
          <w:lang w:eastAsia="en-US"/>
        </w:rPr>
        <w:t>увелич</w:t>
      </w:r>
      <w:r w:rsidR="009F5E82" w:rsidRPr="006F23A7">
        <w:rPr>
          <w:sz w:val="22"/>
          <w:szCs w:val="22"/>
          <w:lang w:eastAsia="en-US"/>
        </w:rPr>
        <w:t>ение</w:t>
      </w:r>
      <w:r w:rsidRPr="006F23A7">
        <w:rPr>
          <w:sz w:val="22"/>
          <w:szCs w:val="22"/>
          <w:lang w:eastAsia="en-US"/>
        </w:rPr>
        <w:t xml:space="preserve"> в 1,</w:t>
      </w:r>
      <w:r w:rsidR="00943C4B">
        <w:rPr>
          <w:sz w:val="22"/>
          <w:szCs w:val="22"/>
          <w:lang w:eastAsia="en-US"/>
        </w:rPr>
        <w:t>1</w:t>
      </w:r>
      <w:r w:rsidR="00743936">
        <w:rPr>
          <w:sz w:val="22"/>
          <w:szCs w:val="22"/>
          <w:lang w:eastAsia="en-US"/>
        </w:rPr>
        <w:t>5</w:t>
      </w:r>
      <w:r w:rsidRPr="006F23A7">
        <w:rPr>
          <w:sz w:val="22"/>
          <w:szCs w:val="22"/>
          <w:lang w:eastAsia="en-US"/>
        </w:rPr>
        <w:t xml:space="preserve"> раз</w:t>
      </w:r>
      <w:r w:rsidR="00537991" w:rsidRPr="006F23A7">
        <w:rPr>
          <w:sz w:val="22"/>
          <w:szCs w:val="22"/>
          <w:lang w:eastAsia="en-US"/>
        </w:rPr>
        <w:t xml:space="preserve"> по сравнению с аналогичным периодом 201</w:t>
      </w:r>
      <w:r w:rsidR="00743936">
        <w:rPr>
          <w:sz w:val="22"/>
          <w:szCs w:val="22"/>
          <w:lang w:eastAsia="en-US"/>
        </w:rPr>
        <w:t>4</w:t>
      </w:r>
      <w:r w:rsidR="00537991" w:rsidRPr="006F23A7">
        <w:rPr>
          <w:sz w:val="22"/>
          <w:szCs w:val="22"/>
          <w:lang w:eastAsia="en-US"/>
        </w:rPr>
        <w:t xml:space="preserve"> года)</w:t>
      </w:r>
      <w:r w:rsidRPr="006F23A7">
        <w:rPr>
          <w:sz w:val="22"/>
          <w:szCs w:val="22"/>
          <w:lang w:eastAsia="en-US"/>
        </w:rPr>
        <w:t xml:space="preserve"> </w:t>
      </w:r>
    </w:p>
    <w:p w:rsidR="006F23A7" w:rsidRPr="006F23A7" w:rsidRDefault="006F23A7" w:rsidP="000239F4">
      <w:pPr>
        <w:rPr>
          <w:sz w:val="22"/>
          <w:szCs w:val="22"/>
          <w:lang w:eastAsia="en-US"/>
        </w:rPr>
      </w:pPr>
    </w:p>
    <w:p w:rsidR="006F23A7" w:rsidRPr="006F23A7" w:rsidRDefault="006F23A7" w:rsidP="006F23A7">
      <w:pPr>
        <w:ind w:firstLine="708"/>
        <w:jc w:val="both"/>
        <w:rPr>
          <w:lang w:eastAsia="en-US"/>
        </w:rPr>
      </w:pPr>
      <w:r w:rsidRPr="006F23A7">
        <w:rPr>
          <w:lang w:eastAsia="en-US"/>
        </w:rPr>
        <w:t xml:space="preserve">Письменных обращений поступило в </w:t>
      </w:r>
      <w:r w:rsidR="00743936">
        <w:rPr>
          <w:lang w:eastAsia="en-US"/>
        </w:rPr>
        <w:t>45</w:t>
      </w:r>
      <w:r w:rsidRPr="006F23A7">
        <w:rPr>
          <w:lang w:eastAsia="en-US"/>
        </w:rPr>
        <w:t xml:space="preserve"> раз больше, чем устных  </w:t>
      </w:r>
    </w:p>
    <w:p w:rsidR="006F23A7" w:rsidRPr="006F23A7" w:rsidRDefault="006F23A7" w:rsidP="006F23A7">
      <w:pPr>
        <w:jc w:val="both"/>
        <w:rPr>
          <w:lang w:eastAsia="en-US"/>
        </w:rPr>
      </w:pPr>
      <w:r w:rsidRPr="006F23A7">
        <w:rPr>
          <w:lang w:eastAsia="en-US"/>
        </w:rPr>
        <w:t xml:space="preserve">                                                                                  </w:t>
      </w:r>
      <w:r>
        <w:rPr>
          <w:lang w:eastAsia="en-US"/>
        </w:rPr>
        <w:t xml:space="preserve">                 </w:t>
      </w:r>
      <w:r w:rsidRPr="006F23A7">
        <w:rPr>
          <w:lang w:eastAsia="en-US"/>
        </w:rPr>
        <w:t xml:space="preserve">  (</w:t>
      </w:r>
      <w:r w:rsidR="00743936">
        <w:rPr>
          <w:lang w:eastAsia="en-US"/>
        </w:rPr>
        <w:t>5625 и</w:t>
      </w:r>
      <w:r w:rsidRPr="006F23A7">
        <w:rPr>
          <w:lang w:eastAsia="en-US"/>
        </w:rPr>
        <w:t xml:space="preserve"> </w:t>
      </w:r>
      <w:r w:rsidR="00D51307">
        <w:rPr>
          <w:lang w:eastAsia="en-US"/>
        </w:rPr>
        <w:t>1</w:t>
      </w:r>
      <w:r w:rsidR="00743936">
        <w:rPr>
          <w:lang w:eastAsia="en-US"/>
        </w:rPr>
        <w:t>2</w:t>
      </w:r>
      <w:r w:rsidR="00D51307">
        <w:rPr>
          <w:lang w:eastAsia="en-US"/>
        </w:rPr>
        <w:t>5</w:t>
      </w:r>
      <w:r w:rsidRPr="006F23A7">
        <w:rPr>
          <w:lang w:eastAsia="en-US"/>
        </w:rPr>
        <w:t xml:space="preserve"> соответственно). </w:t>
      </w:r>
    </w:p>
    <w:p w:rsidR="006F23A7" w:rsidRPr="00057884" w:rsidRDefault="006F23A7" w:rsidP="006F23A7">
      <w:pPr>
        <w:ind w:firstLine="708"/>
        <w:jc w:val="both"/>
        <w:rPr>
          <w:lang w:eastAsia="en-US"/>
        </w:rPr>
      </w:pPr>
      <w:r w:rsidRPr="006F23A7">
        <w:rPr>
          <w:lang w:eastAsia="en-US"/>
        </w:rPr>
        <w:t xml:space="preserve">В первом </w:t>
      </w:r>
      <w:r w:rsidR="00057884" w:rsidRPr="00057884">
        <w:rPr>
          <w:lang w:eastAsia="en-US"/>
        </w:rPr>
        <w:t xml:space="preserve">полугодии </w:t>
      </w:r>
      <w:r w:rsidRPr="00057884">
        <w:rPr>
          <w:lang w:eastAsia="en-US"/>
        </w:rPr>
        <w:t>201</w:t>
      </w:r>
      <w:r w:rsidR="00743936">
        <w:rPr>
          <w:lang w:eastAsia="en-US"/>
        </w:rPr>
        <w:t>5</w:t>
      </w:r>
      <w:r w:rsidRPr="00057884">
        <w:rPr>
          <w:lang w:eastAsia="en-US"/>
        </w:rPr>
        <w:t xml:space="preserve"> года на каждую 1000 жителей края зарегистрировано </w:t>
      </w:r>
    </w:p>
    <w:p w:rsidR="006F23A7" w:rsidRPr="00057884" w:rsidRDefault="00743936" w:rsidP="006F23A7">
      <w:pPr>
        <w:ind w:firstLine="708"/>
        <w:jc w:val="both"/>
        <w:rPr>
          <w:sz w:val="28"/>
          <w:szCs w:val="28"/>
          <w:lang w:eastAsia="en-US"/>
        </w:rPr>
      </w:pPr>
      <w:r>
        <w:rPr>
          <w:lang w:eastAsia="en-US"/>
        </w:rPr>
        <w:t>25</w:t>
      </w:r>
      <w:r w:rsidR="006F23A7" w:rsidRPr="00057884">
        <w:rPr>
          <w:lang w:eastAsia="en-US"/>
        </w:rPr>
        <w:t xml:space="preserve"> обращений.</w:t>
      </w:r>
      <w:r w:rsidR="006F23A7" w:rsidRPr="00057884">
        <w:rPr>
          <w:sz w:val="28"/>
          <w:szCs w:val="28"/>
          <w:lang w:eastAsia="en-US"/>
        </w:rPr>
        <w:t xml:space="preserve">  </w:t>
      </w:r>
    </w:p>
    <w:p w:rsidR="006F23A7" w:rsidRPr="00537991" w:rsidRDefault="006F23A7" w:rsidP="000239F4">
      <w:pPr>
        <w:rPr>
          <w:rFonts w:ascii="Arial" w:hAnsi="Arial" w:cs="Arial"/>
          <w:sz w:val="22"/>
          <w:szCs w:val="22"/>
          <w:lang w:eastAsia="en-US"/>
        </w:rPr>
      </w:pPr>
    </w:p>
    <w:p w:rsidR="000239F4" w:rsidRPr="003050B6" w:rsidRDefault="000239F4" w:rsidP="00B064C2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>Количество обращений граждан по муниципальным образованиям</w:t>
      </w: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Камчатского </w:t>
      </w:r>
      <w:r w:rsidR="00B064C2" w:rsidRPr="00B064C2">
        <w:rPr>
          <w:rFonts w:ascii="Arial" w:hAnsi="Arial" w:cs="Arial"/>
          <w:lang w:eastAsia="en-US"/>
        </w:rPr>
        <w:t xml:space="preserve"> </w:t>
      </w:r>
      <w:r w:rsidRPr="00B064C2">
        <w:rPr>
          <w:rFonts w:ascii="Arial" w:hAnsi="Arial" w:cs="Arial"/>
          <w:lang w:eastAsia="en-US"/>
        </w:rPr>
        <w:t xml:space="preserve">края, </w:t>
      </w:r>
      <w:r w:rsidR="00B064C2">
        <w:rPr>
          <w:rFonts w:ascii="Arial" w:hAnsi="Arial" w:cs="Arial"/>
          <w:lang w:eastAsia="en-US"/>
        </w:rPr>
        <w:t>а также поступивших из других</w:t>
      </w:r>
      <w:r w:rsidRPr="00B064C2">
        <w:rPr>
          <w:rFonts w:ascii="Arial" w:hAnsi="Arial" w:cs="Arial"/>
          <w:lang w:eastAsia="en-US"/>
        </w:rPr>
        <w:t xml:space="preserve"> регион</w:t>
      </w:r>
      <w:r w:rsidR="00B064C2">
        <w:rPr>
          <w:rFonts w:ascii="Arial" w:hAnsi="Arial" w:cs="Arial"/>
          <w:lang w:eastAsia="en-US"/>
        </w:rPr>
        <w:t>ов</w:t>
      </w:r>
      <w:r w:rsidRPr="00B064C2">
        <w:rPr>
          <w:rFonts w:ascii="Arial" w:hAnsi="Arial" w:cs="Arial"/>
          <w:lang w:eastAsia="en-US"/>
        </w:rPr>
        <w:t xml:space="preserve"> России </w:t>
      </w:r>
    </w:p>
    <w:p w:rsidR="00FA14F1" w:rsidRP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и ближнего зарубежья </w:t>
      </w:r>
    </w:p>
    <w:p w:rsidR="00FA14F1" w:rsidRPr="00FA14F1" w:rsidRDefault="00B064C2" w:rsidP="0036052C">
      <w:pPr>
        <w:ind w:left="709" w:firstLine="851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                                     </w:t>
      </w:r>
      <w:r w:rsidR="00E74448">
        <w:rPr>
          <w:rFonts w:ascii="Calibri" w:hAnsi="Calibri"/>
          <w:sz w:val="20"/>
          <w:szCs w:val="20"/>
          <w:lang w:eastAsia="en-US"/>
        </w:rPr>
        <w:t xml:space="preserve">                           </w:t>
      </w:r>
      <w:r w:rsidR="00275EFE">
        <w:rPr>
          <w:rFonts w:ascii="Calibri" w:hAnsi="Calibri"/>
          <w:sz w:val="20"/>
          <w:szCs w:val="20"/>
          <w:lang w:eastAsia="en-US"/>
        </w:rPr>
        <w:t xml:space="preserve">                           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(в сравнении с </w:t>
      </w:r>
      <w:r w:rsidR="00393ED7">
        <w:rPr>
          <w:rFonts w:ascii="Calibri" w:hAnsi="Calibri"/>
          <w:sz w:val="20"/>
          <w:szCs w:val="20"/>
          <w:lang w:eastAsia="en-US"/>
        </w:rPr>
        <w:t xml:space="preserve"> </w:t>
      </w:r>
      <w:r w:rsidR="00C86509">
        <w:rPr>
          <w:rFonts w:ascii="Calibri" w:hAnsi="Calibri"/>
          <w:sz w:val="20"/>
          <w:szCs w:val="20"/>
          <w:lang w:eastAsia="en-US"/>
        </w:rPr>
        <w:t xml:space="preserve">1 </w:t>
      </w:r>
      <w:r w:rsidR="002E4C23">
        <w:rPr>
          <w:rFonts w:ascii="Calibri" w:hAnsi="Calibri"/>
          <w:sz w:val="20"/>
          <w:szCs w:val="20"/>
          <w:lang w:eastAsia="en-US"/>
        </w:rPr>
        <w:t>пол</w:t>
      </w:r>
      <w:r w:rsidR="00F77563">
        <w:rPr>
          <w:rFonts w:ascii="Calibri" w:hAnsi="Calibri"/>
          <w:sz w:val="20"/>
          <w:szCs w:val="20"/>
          <w:lang w:eastAsia="en-US"/>
        </w:rPr>
        <w:t>у</w:t>
      </w:r>
      <w:r w:rsidR="002E4C23">
        <w:rPr>
          <w:rFonts w:ascii="Calibri" w:hAnsi="Calibri"/>
          <w:sz w:val="20"/>
          <w:szCs w:val="20"/>
          <w:lang w:eastAsia="en-US"/>
        </w:rPr>
        <w:t>годием</w:t>
      </w:r>
      <w:r w:rsidR="00C86509">
        <w:rPr>
          <w:rFonts w:ascii="Calibri" w:hAnsi="Calibri"/>
          <w:sz w:val="20"/>
          <w:szCs w:val="20"/>
          <w:lang w:eastAsia="en-US"/>
        </w:rPr>
        <w:t xml:space="preserve"> </w:t>
      </w:r>
      <w:r w:rsidR="00275EFE">
        <w:rPr>
          <w:rFonts w:ascii="Calibri" w:hAnsi="Calibri"/>
          <w:sz w:val="20"/>
          <w:szCs w:val="20"/>
          <w:lang w:eastAsia="en-US"/>
        </w:rPr>
        <w:t>201</w:t>
      </w:r>
      <w:r w:rsidR="00DC11D9">
        <w:rPr>
          <w:rFonts w:ascii="Calibri" w:hAnsi="Calibri"/>
          <w:sz w:val="20"/>
          <w:szCs w:val="20"/>
          <w:lang w:eastAsia="en-US"/>
        </w:rPr>
        <w:t>4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 год</w:t>
      </w:r>
      <w:r w:rsidR="00C86509">
        <w:rPr>
          <w:rFonts w:ascii="Calibri" w:hAnsi="Calibri"/>
          <w:sz w:val="20"/>
          <w:szCs w:val="20"/>
          <w:lang w:eastAsia="en-US"/>
        </w:rPr>
        <w:t>а</w:t>
      </w:r>
      <w:r w:rsidR="00FA14F1" w:rsidRPr="00FA14F1">
        <w:rPr>
          <w:rFonts w:ascii="Calibri" w:hAnsi="Calibri"/>
          <w:sz w:val="20"/>
          <w:szCs w:val="20"/>
          <w:lang w:eastAsia="en-US"/>
        </w:rPr>
        <w:t>)</w:t>
      </w:r>
    </w:p>
    <w:p w:rsidR="00FA14F1" w:rsidRPr="00FA14F1" w:rsidRDefault="00FA14F1" w:rsidP="00FA14F1">
      <w:pPr>
        <w:jc w:val="center"/>
        <w:rPr>
          <w:rFonts w:ascii="Calibri" w:hAnsi="Calibri"/>
          <w:sz w:val="16"/>
          <w:szCs w:val="16"/>
          <w:lang w:eastAsia="en-US"/>
        </w:rPr>
      </w:pPr>
    </w:p>
    <w:tbl>
      <w:tblPr>
        <w:tblW w:w="7938" w:type="dxa"/>
        <w:tblInd w:w="124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22"/>
        <w:gridCol w:w="1323"/>
        <w:gridCol w:w="1891"/>
      </w:tblGrid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Городские округа и</w:t>
            </w:r>
          </w:p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 xml:space="preserve"> муниципальные районы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EA2BEC" w:rsidRDefault="00AE6206" w:rsidP="00743936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</w:t>
            </w:r>
            <w:r w:rsidRPr="00EA2BEC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1</w:t>
            </w:r>
            <w:r w:rsidR="00743936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4</w:t>
            </w:r>
            <w:r w:rsidR="002E4C23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2E4C23" w:rsidRPr="002E4C23">
              <w:rPr>
                <w:rFonts w:ascii="Calibri" w:hAnsi="Calibri"/>
                <w:sz w:val="16"/>
                <w:szCs w:val="16"/>
                <w:lang w:eastAsia="en-US"/>
              </w:rPr>
              <w:t>6 мес.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532FED" w:rsidRDefault="00532FED" w:rsidP="00743936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532FED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201</w:t>
            </w:r>
            <w:r w:rsidR="00743936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5</w:t>
            </w:r>
            <w:r w:rsidR="002E4C23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2E4C23" w:rsidRPr="002E4C23">
              <w:rPr>
                <w:rFonts w:ascii="Calibri" w:hAnsi="Calibri"/>
                <w:sz w:val="16"/>
                <w:szCs w:val="16"/>
                <w:lang w:eastAsia="en-US"/>
              </w:rPr>
              <w:t>6 мес.</w:t>
            </w:r>
          </w:p>
        </w:tc>
        <w:tc>
          <w:tcPr>
            <w:tcW w:w="1891" w:type="dxa"/>
            <w:shd w:val="clear" w:color="auto" w:fill="auto"/>
          </w:tcPr>
          <w:p w:rsidR="00DC11D9" w:rsidRDefault="00FF4FA4" w:rsidP="00DB3AF5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Увеличе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ние</w:t>
            </w:r>
            <w:r w:rsidR="00315B3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DC11D9">
              <w:rPr>
                <w:rFonts w:ascii="Calibri" w:hAnsi="Calibri"/>
                <w:i/>
                <w:sz w:val="18"/>
                <w:szCs w:val="18"/>
                <w:lang w:eastAsia="en-US"/>
              </w:rPr>
              <w:t>(уменьшение)</w:t>
            </w:r>
          </w:p>
          <w:p w:rsidR="00FA14F1" w:rsidRPr="00FF4FA4" w:rsidRDefault="00DB3AF5" w:rsidP="00DC11D9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на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(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кол-во</w:t>
            </w:r>
            <w:r w:rsidR="00315B3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чел.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г.Петропавловск-Камчатский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3396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74393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3815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419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г.Елизово и Елизовский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74393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266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 Вилючинск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73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Усть-Большерецкий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Усть-Камчатский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Мильковский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7041D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Соболевский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- 30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Тигильский 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- 9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Карагинский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E42B5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E42B5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Олюторский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- 55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Пенжинский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D453D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- </w:t>
            </w:r>
            <w:r w:rsidR="00743936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Быстринский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="00743936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Алеутский  МР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743936" w:rsidP="00DC11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</w:t>
            </w:r>
            <w:r w:rsidR="00DC11D9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Регионы Российской Федерации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C360B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91" w:type="dxa"/>
            <w:shd w:val="clear" w:color="auto" w:fill="auto"/>
          </w:tcPr>
          <w:p w:rsidR="00743936" w:rsidRPr="00EA2BEC" w:rsidRDefault="00DC11D9" w:rsidP="00DC11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- 7</w:t>
            </w:r>
          </w:p>
        </w:tc>
      </w:tr>
      <w:tr w:rsidR="00743936" w:rsidRPr="00EA2BEC" w:rsidTr="00C86509">
        <w:tc>
          <w:tcPr>
            <w:tcW w:w="3402" w:type="dxa"/>
            <w:shd w:val="clear" w:color="auto" w:fill="auto"/>
          </w:tcPr>
          <w:p w:rsidR="00743936" w:rsidRPr="00EA2BEC" w:rsidRDefault="00743936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СНГ</w:t>
            </w:r>
          </w:p>
        </w:tc>
        <w:tc>
          <w:tcPr>
            <w:tcW w:w="1322" w:type="dxa"/>
            <w:shd w:val="clear" w:color="auto" w:fill="auto"/>
          </w:tcPr>
          <w:p w:rsidR="00743936" w:rsidRPr="00EA2BEC" w:rsidRDefault="00743936" w:rsidP="00D453D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743936" w:rsidRPr="00EA2BEC" w:rsidRDefault="0074393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743936" w:rsidRPr="0005259F" w:rsidRDefault="00743936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</w:tbl>
    <w:p w:rsidR="00540BBC" w:rsidRDefault="00540BBC" w:rsidP="00540BBC">
      <w:pPr>
        <w:rPr>
          <w:rFonts w:ascii="Calibri" w:hAnsi="Calibri"/>
          <w:sz w:val="16"/>
          <w:szCs w:val="16"/>
          <w:lang w:eastAsia="en-US"/>
        </w:rPr>
      </w:pPr>
    </w:p>
    <w:p w:rsidR="007C10AC" w:rsidRDefault="007C10AC" w:rsidP="00540BBC">
      <w:pPr>
        <w:rPr>
          <w:rFonts w:ascii="Calibri" w:hAnsi="Calibri"/>
          <w:sz w:val="16"/>
          <w:szCs w:val="16"/>
          <w:lang w:eastAsia="en-US"/>
        </w:rPr>
      </w:pPr>
    </w:p>
    <w:p w:rsidR="007C10AC" w:rsidRPr="002C2AD3" w:rsidRDefault="007C10AC" w:rsidP="00540BBC">
      <w:pPr>
        <w:rPr>
          <w:rFonts w:ascii="Calibri" w:hAnsi="Calibri"/>
          <w:sz w:val="16"/>
          <w:szCs w:val="16"/>
          <w:lang w:eastAsia="en-US"/>
        </w:rPr>
      </w:pPr>
    </w:p>
    <w:p w:rsidR="00FA14F1" w:rsidRPr="00CE26E7" w:rsidRDefault="00A13ADE" w:rsidP="00C66257">
      <w:pPr>
        <w:rPr>
          <w:rFonts w:ascii="Arial Narrow" w:hAnsi="Arial Narrow"/>
          <w:b/>
          <w:sz w:val="28"/>
          <w:szCs w:val="28"/>
          <w:lang w:eastAsia="en-US"/>
        </w:rPr>
      </w:pPr>
      <w:r w:rsidRPr="00CE26E7">
        <w:rPr>
          <w:rFonts w:ascii="Arial Narrow" w:hAnsi="Arial Narrow"/>
          <w:b/>
          <w:sz w:val="28"/>
          <w:szCs w:val="28"/>
          <w:lang w:eastAsia="en-US"/>
        </w:rPr>
        <w:t>Результаты рассмотрения обращений граждан:</w:t>
      </w:r>
    </w:p>
    <w:p w:rsidR="00E83159" w:rsidRPr="00CE26E7" w:rsidRDefault="00E83159" w:rsidP="00C66257">
      <w:pPr>
        <w:rPr>
          <w:i/>
          <w:lang w:eastAsia="en-US"/>
        </w:rPr>
      </w:pPr>
      <w:r w:rsidRPr="00CE26E7">
        <w:rPr>
          <w:i/>
          <w:lang w:eastAsia="en-US"/>
        </w:rPr>
        <w:t xml:space="preserve">(из числа обратившихся в </w:t>
      </w:r>
      <w:r w:rsidR="00CE26E7" w:rsidRPr="00CE26E7">
        <w:rPr>
          <w:i/>
          <w:lang w:eastAsia="en-US"/>
        </w:rPr>
        <w:t xml:space="preserve">1 </w:t>
      </w:r>
      <w:r w:rsidR="00D15C20">
        <w:rPr>
          <w:i/>
          <w:lang w:eastAsia="en-US"/>
        </w:rPr>
        <w:t>полугодии</w:t>
      </w:r>
      <w:r w:rsidR="00CE26E7" w:rsidRPr="00CE26E7">
        <w:rPr>
          <w:i/>
          <w:lang w:eastAsia="en-US"/>
        </w:rPr>
        <w:t xml:space="preserve"> </w:t>
      </w:r>
      <w:r w:rsidRPr="00CE26E7">
        <w:rPr>
          <w:i/>
          <w:lang w:eastAsia="en-US"/>
        </w:rPr>
        <w:t>201</w:t>
      </w:r>
      <w:r w:rsidR="00DC11D9">
        <w:rPr>
          <w:i/>
          <w:lang w:eastAsia="en-US"/>
        </w:rPr>
        <w:t>5</w:t>
      </w:r>
      <w:r w:rsidRPr="00CE26E7">
        <w:rPr>
          <w:i/>
          <w:lang w:eastAsia="en-US"/>
        </w:rPr>
        <w:t xml:space="preserve"> год</w:t>
      </w:r>
      <w:r w:rsidR="00CE26E7" w:rsidRPr="00CE26E7">
        <w:rPr>
          <w:i/>
          <w:lang w:eastAsia="en-US"/>
        </w:rPr>
        <w:t>а</w:t>
      </w:r>
      <w:r w:rsidRPr="00CE26E7">
        <w:rPr>
          <w:i/>
          <w:lang w:eastAsia="en-US"/>
        </w:rPr>
        <w:t>)</w:t>
      </w:r>
    </w:p>
    <w:p w:rsidR="00A13ADE" w:rsidRPr="004D528D" w:rsidRDefault="00A13ADE" w:rsidP="00FA14F1">
      <w:pPr>
        <w:ind w:firstLine="708"/>
        <w:jc w:val="both"/>
        <w:rPr>
          <w:color w:val="00B050"/>
          <w:sz w:val="16"/>
          <w:szCs w:val="16"/>
          <w:lang w:eastAsia="en-US"/>
        </w:rPr>
      </w:pPr>
    </w:p>
    <w:p w:rsidR="007C10AC" w:rsidRPr="007C10AC" w:rsidRDefault="007C10AC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D528D" w:rsidRPr="004D528D" w:rsidTr="00C86509">
        <w:tc>
          <w:tcPr>
            <w:tcW w:w="7230" w:type="dxa"/>
            <w:shd w:val="clear" w:color="auto" w:fill="auto"/>
          </w:tcPr>
          <w:p w:rsidR="00A13ADE" w:rsidRPr="00CE26E7" w:rsidRDefault="00C37BFF" w:rsidP="00C37BFF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Даны р</w:t>
            </w:r>
            <w:r w:rsidR="00C66257" w:rsidRPr="00CE26E7">
              <w:rPr>
                <w:lang w:eastAsia="en-US"/>
              </w:rPr>
              <w:t>азъяснен</w:t>
            </w:r>
            <w:r w:rsidRPr="00CE26E7">
              <w:rPr>
                <w:lang w:eastAsia="en-US"/>
              </w:rPr>
              <w:t>ия</w:t>
            </w:r>
          </w:p>
        </w:tc>
        <w:tc>
          <w:tcPr>
            <w:tcW w:w="2268" w:type="dxa"/>
            <w:shd w:val="clear" w:color="auto" w:fill="auto"/>
          </w:tcPr>
          <w:p w:rsidR="00A13ADE" w:rsidRPr="00431D2A" w:rsidRDefault="00806662" w:rsidP="00DC11D9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</w:t>
            </w:r>
            <w:r w:rsidR="00AD4F4F" w:rsidRPr="00431D2A">
              <w:rPr>
                <w:lang w:eastAsia="en-US"/>
              </w:rPr>
              <w:t xml:space="preserve">  </w:t>
            </w:r>
            <w:r w:rsidR="00431D2A" w:rsidRPr="00431D2A">
              <w:rPr>
                <w:lang w:eastAsia="en-US"/>
              </w:rPr>
              <w:t>4</w:t>
            </w:r>
            <w:r w:rsidR="00DC11D9">
              <w:rPr>
                <w:lang w:eastAsia="en-US"/>
              </w:rPr>
              <w:t>40</w:t>
            </w:r>
            <w:r w:rsidR="00106D9B" w:rsidRPr="00431D2A">
              <w:rPr>
                <w:lang w:eastAsia="en-US"/>
              </w:rPr>
              <w:t xml:space="preserve"> </w:t>
            </w:r>
            <w:r w:rsidR="00AD4F4F" w:rsidRPr="00431D2A">
              <w:rPr>
                <w:lang w:eastAsia="en-US"/>
              </w:rPr>
              <w:t xml:space="preserve"> </w:t>
            </w:r>
            <w:r w:rsidR="00C37BFF" w:rsidRPr="00431D2A">
              <w:rPr>
                <w:lang w:eastAsia="en-US"/>
              </w:rPr>
              <w:t>заявителям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C37BFF" w:rsidP="00C37BFF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П</w:t>
            </w:r>
            <w:r w:rsidR="00EC069A" w:rsidRPr="00CE26E7">
              <w:rPr>
                <w:lang w:eastAsia="en-US"/>
              </w:rPr>
              <w:t>оложительн</w:t>
            </w:r>
            <w:r w:rsidRPr="00CE26E7">
              <w:rPr>
                <w:lang w:eastAsia="en-US"/>
              </w:rPr>
              <w:t>ые решения приняты по</w:t>
            </w:r>
          </w:p>
        </w:tc>
        <w:tc>
          <w:tcPr>
            <w:tcW w:w="2268" w:type="dxa"/>
            <w:shd w:val="clear" w:color="auto" w:fill="auto"/>
          </w:tcPr>
          <w:p w:rsidR="00C66257" w:rsidRPr="00431D2A" w:rsidRDefault="00AD4F4F" w:rsidP="00E05149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</w:t>
            </w:r>
            <w:r w:rsidR="00DC11D9">
              <w:rPr>
                <w:lang w:eastAsia="en-US"/>
              </w:rPr>
              <w:t>425</w:t>
            </w:r>
            <w:r w:rsidR="00E05149">
              <w:rPr>
                <w:lang w:eastAsia="en-US"/>
              </w:rPr>
              <w:t>5</w:t>
            </w:r>
            <w:r w:rsidR="00106D9B" w:rsidRPr="00431D2A">
              <w:rPr>
                <w:lang w:eastAsia="en-US"/>
              </w:rPr>
              <w:t xml:space="preserve"> </w:t>
            </w:r>
            <w:r w:rsidRPr="00431D2A">
              <w:rPr>
                <w:lang w:eastAsia="en-US"/>
              </w:rPr>
              <w:t xml:space="preserve"> </w:t>
            </w:r>
            <w:r w:rsidR="00C37BFF" w:rsidRPr="00431D2A">
              <w:rPr>
                <w:lang w:eastAsia="en-US"/>
              </w:rPr>
              <w:t>обращениям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C66257" w:rsidP="00713986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Меры приняты</w:t>
            </w:r>
            <w:r w:rsidR="00142280" w:rsidRPr="00CE26E7">
              <w:rPr>
                <w:lang w:eastAsia="en-US"/>
              </w:rPr>
              <w:t xml:space="preserve"> по</w:t>
            </w:r>
          </w:p>
        </w:tc>
        <w:tc>
          <w:tcPr>
            <w:tcW w:w="2268" w:type="dxa"/>
            <w:shd w:val="clear" w:color="auto" w:fill="auto"/>
          </w:tcPr>
          <w:p w:rsidR="00C66257" w:rsidRPr="00431D2A" w:rsidRDefault="00806662" w:rsidP="00DC11D9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 </w:t>
            </w:r>
            <w:r w:rsidR="00AD4F4F" w:rsidRPr="00431D2A">
              <w:rPr>
                <w:lang w:eastAsia="en-US"/>
              </w:rPr>
              <w:t xml:space="preserve"> </w:t>
            </w:r>
            <w:r w:rsidR="00DC11D9">
              <w:rPr>
                <w:lang w:eastAsia="en-US"/>
              </w:rPr>
              <w:t>95</w:t>
            </w:r>
            <w:r w:rsidR="00106D9B" w:rsidRPr="00431D2A">
              <w:rPr>
                <w:lang w:eastAsia="en-US"/>
              </w:rPr>
              <w:t xml:space="preserve"> </w:t>
            </w:r>
            <w:r w:rsidR="00AD4F4F" w:rsidRPr="00431D2A">
              <w:rPr>
                <w:lang w:eastAsia="en-US"/>
              </w:rPr>
              <w:t xml:space="preserve"> </w:t>
            </w:r>
            <w:r w:rsidR="00106D9B" w:rsidRPr="00431D2A">
              <w:rPr>
                <w:lang w:eastAsia="en-US"/>
              </w:rPr>
              <w:t>обращ</w:t>
            </w:r>
            <w:r w:rsidR="00142280" w:rsidRPr="00431D2A">
              <w:rPr>
                <w:lang w:eastAsia="en-US"/>
              </w:rPr>
              <w:t>ени</w:t>
            </w:r>
            <w:r w:rsidR="00431D2A" w:rsidRPr="00431D2A">
              <w:rPr>
                <w:lang w:eastAsia="en-US"/>
              </w:rPr>
              <w:t>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EE2A7B" w:rsidP="00EE2A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поддержано</w:t>
            </w:r>
          </w:p>
        </w:tc>
        <w:tc>
          <w:tcPr>
            <w:tcW w:w="2268" w:type="dxa"/>
            <w:shd w:val="clear" w:color="auto" w:fill="auto"/>
          </w:tcPr>
          <w:p w:rsidR="00C66257" w:rsidRPr="00431D2A" w:rsidRDefault="00806662" w:rsidP="00EE2A7B">
            <w:pPr>
              <w:jc w:val="both"/>
              <w:rPr>
                <w:lang w:eastAsia="en-US"/>
              </w:rPr>
            </w:pPr>
            <w:r w:rsidRPr="00431D2A">
              <w:rPr>
                <w:lang w:eastAsia="en-US"/>
              </w:rPr>
              <w:t xml:space="preserve">  </w:t>
            </w:r>
            <w:r w:rsidR="00AD4F4F" w:rsidRPr="00431D2A">
              <w:rPr>
                <w:lang w:eastAsia="en-US"/>
              </w:rPr>
              <w:t xml:space="preserve">  </w:t>
            </w:r>
            <w:r w:rsidR="00DC11D9">
              <w:rPr>
                <w:lang w:eastAsia="en-US"/>
              </w:rPr>
              <w:t>961</w:t>
            </w:r>
            <w:r w:rsidR="00142280" w:rsidRPr="00431D2A">
              <w:rPr>
                <w:lang w:eastAsia="en-US"/>
              </w:rPr>
              <w:t xml:space="preserve"> </w:t>
            </w:r>
            <w:r w:rsidR="00AD4F4F" w:rsidRPr="00431D2A">
              <w:rPr>
                <w:lang w:eastAsia="en-US"/>
              </w:rPr>
              <w:t xml:space="preserve"> </w:t>
            </w:r>
            <w:r w:rsidR="00142280" w:rsidRPr="00431D2A">
              <w:rPr>
                <w:lang w:eastAsia="en-US"/>
              </w:rPr>
              <w:t>обращени</w:t>
            </w:r>
            <w:r w:rsidR="00EE2A7B">
              <w:rPr>
                <w:lang w:eastAsia="en-US"/>
              </w:rPr>
              <w:t>е</w:t>
            </w:r>
            <w:r w:rsidR="00142280" w:rsidRPr="00431D2A">
              <w:rPr>
                <w:lang w:eastAsia="en-US"/>
              </w:rPr>
              <w:t xml:space="preserve"> </w:t>
            </w:r>
          </w:p>
        </w:tc>
      </w:tr>
    </w:tbl>
    <w:p w:rsidR="00E05149" w:rsidRDefault="00E05149"/>
    <w:tbl>
      <w:tblPr>
        <w:tblW w:w="765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</w:tblGrid>
      <w:tr w:rsidR="00D15C20" w:rsidRPr="00D15C20" w:rsidTr="00EE2A7B">
        <w:trPr>
          <w:trHeight w:val="265"/>
        </w:trPr>
        <w:tc>
          <w:tcPr>
            <w:tcW w:w="6096" w:type="dxa"/>
            <w:shd w:val="clear" w:color="auto" w:fill="auto"/>
          </w:tcPr>
          <w:p w:rsidR="00D15C20" w:rsidRPr="00D15C20" w:rsidRDefault="00D15C20" w:rsidP="00D15C20">
            <w:pPr>
              <w:spacing w:line="192" w:lineRule="auto"/>
              <w:jc w:val="both"/>
              <w:rPr>
                <w:i/>
                <w:lang w:eastAsia="en-US"/>
              </w:rPr>
            </w:pPr>
            <w:r w:rsidRPr="00D15C20">
              <w:rPr>
                <w:i/>
                <w:lang w:eastAsia="en-US"/>
              </w:rPr>
              <w:t xml:space="preserve">В т.ч. об оказании единовременной материальной помощи обратились  </w:t>
            </w:r>
            <w:r w:rsidRPr="00D15C20">
              <w:rPr>
                <w:i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559" w:type="dxa"/>
            <w:shd w:val="clear" w:color="auto" w:fill="auto"/>
          </w:tcPr>
          <w:p w:rsidR="00D15C20" w:rsidRPr="00D15C20" w:rsidRDefault="00D15C20" w:rsidP="00D15C20">
            <w:pPr>
              <w:jc w:val="both"/>
              <w:rPr>
                <w:i/>
                <w:lang w:eastAsia="en-US"/>
              </w:rPr>
            </w:pPr>
            <w:r w:rsidRPr="00D15C20">
              <w:rPr>
                <w:i/>
                <w:lang w:eastAsia="en-US"/>
              </w:rPr>
              <w:t xml:space="preserve">      4923 чел. </w:t>
            </w:r>
          </w:p>
          <w:p w:rsidR="00D15C20" w:rsidRPr="00D15C20" w:rsidRDefault="00D15C20" w:rsidP="00A27788">
            <w:pPr>
              <w:jc w:val="both"/>
              <w:rPr>
                <w:i/>
                <w:lang w:eastAsia="en-US"/>
              </w:rPr>
            </w:pPr>
            <w:r w:rsidRPr="00D15C20">
              <w:rPr>
                <w:i/>
                <w:lang w:eastAsia="en-US"/>
              </w:rPr>
              <w:t>или 85,</w:t>
            </w:r>
            <w:r w:rsidR="00A27788">
              <w:rPr>
                <w:i/>
                <w:lang w:eastAsia="en-US"/>
              </w:rPr>
              <w:t>29</w:t>
            </w:r>
            <w:r w:rsidRPr="00D15C20">
              <w:rPr>
                <w:i/>
                <w:lang w:eastAsia="en-US"/>
              </w:rPr>
              <w:t>%</w:t>
            </w:r>
          </w:p>
        </w:tc>
      </w:tr>
    </w:tbl>
    <w:p w:rsidR="00AD4F4F" w:rsidRDefault="00AD4F4F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C86509" w:rsidRDefault="00C86509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7C10AC" w:rsidRDefault="007C10AC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E05149" w:rsidRDefault="00E05149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5673D7" w:rsidRDefault="00F406C4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lastRenderedPageBreak/>
        <w:t>Основные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тем</w:t>
      </w:r>
      <w:r>
        <w:rPr>
          <w:rFonts w:ascii="Arial" w:eastAsia="Calibri" w:hAnsi="Arial" w:cs="Arial"/>
          <w:b/>
          <w:szCs w:val="22"/>
          <w:lang w:eastAsia="en-US"/>
        </w:rPr>
        <w:t>ы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2B3F66" w:rsidRPr="00FA14F1">
        <w:rPr>
          <w:rFonts w:ascii="Arial" w:eastAsia="Calibri" w:hAnsi="Arial" w:cs="Arial"/>
          <w:b/>
          <w:szCs w:val="22"/>
          <w:lang w:eastAsia="en-US"/>
        </w:rPr>
        <w:t>обращений граждан</w:t>
      </w:r>
      <w:r w:rsidR="00BB4E58">
        <w:rPr>
          <w:rFonts w:ascii="Arial" w:eastAsia="Calibri" w:hAnsi="Arial" w:cs="Arial"/>
          <w:b/>
          <w:szCs w:val="22"/>
          <w:lang w:eastAsia="en-US"/>
        </w:rPr>
        <w:t xml:space="preserve"> </w:t>
      </w:r>
    </w:p>
    <w:p w:rsidR="00FC3532" w:rsidRDefault="00FC3532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4962" w:type="pct"/>
        <w:tblInd w:w="250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33"/>
        <w:gridCol w:w="524"/>
        <w:gridCol w:w="6823"/>
        <w:gridCol w:w="1026"/>
        <w:gridCol w:w="851"/>
      </w:tblGrid>
      <w:tr w:rsidR="00FC3532" w:rsidRPr="00EA2BEC" w:rsidTr="00C369F5">
        <w:tc>
          <w:tcPr>
            <w:tcW w:w="3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C3532" w:rsidRPr="00EA2BEC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14F1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46" w:type="pct"/>
            <w:tcBorders>
              <w:top w:val="nil"/>
              <w:left w:val="nil"/>
            </w:tcBorders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C3532" w:rsidRPr="00EA2BEC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55" w:type="pct"/>
          </w:tcPr>
          <w:p w:rsidR="00FC3532" w:rsidRPr="00FC3532" w:rsidRDefault="00FC3532" w:rsidP="00FC3532">
            <w:pPr>
              <w:spacing w:line="204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C3532">
              <w:rPr>
                <w:rFonts w:ascii="Calibri" w:eastAsia="Calibri" w:hAnsi="Calibri"/>
                <w:sz w:val="18"/>
                <w:szCs w:val="18"/>
                <w:lang w:eastAsia="en-US"/>
              </w:rPr>
              <w:t>% от общего кол-ва обращ.</w:t>
            </w:r>
          </w:p>
        </w:tc>
      </w:tr>
      <w:tr w:rsidR="00FC3532" w:rsidRPr="00EA2BEC" w:rsidTr="00C369F5">
        <w:tc>
          <w:tcPr>
            <w:tcW w:w="4545" w:type="pct"/>
            <w:gridSpan w:val="4"/>
            <w:shd w:val="clear" w:color="auto" w:fill="auto"/>
          </w:tcPr>
          <w:p w:rsidR="00FC3532" w:rsidRPr="00CE26E7" w:rsidRDefault="00FC3532" w:rsidP="00F406C4">
            <w:pPr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</w:pPr>
            <w:r w:rsidRPr="00CE26E7">
              <w:rPr>
                <w:rFonts w:ascii="Arial Narrow" w:eastAsia="Calibri" w:hAnsi="Arial Narrow" w:cs="Calibri"/>
                <w:b/>
                <w:i/>
                <w:sz w:val="22"/>
                <w:szCs w:val="22"/>
                <w:lang w:eastAsia="en-US"/>
              </w:rPr>
              <w:t>О материальной поддержке</w:t>
            </w:r>
            <w:r w:rsidRPr="00CE26E7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55" w:type="pct"/>
          </w:tcPr>
          <w:p w:rsidR="00FC3532" w:rsidRPr="00CE26E7" w:rsidRDefault="00FC3532" w:rsidP="00F406C4">
            <w:pPr>
              <w:rPr>
                <w:rFonts w:ascii="Arial Narrow" w:eastAsia="Calibri" w:hAnsi="Arial Narrow" w:cs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пенсионеров и других категорий малообеспеченных слоев населения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C3532" w:rsidRPr="005943E1" w:rsidRDefault="005943E1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1830</w:t>
            </w:r>
          </w:p>
        </w:tc>
        <w:tc>
          <w:tcPr>
            <w:tcW w:w="454" w:type="pct"/>
          </w:tcPr>
          <w:p w:rsidR="00FC3532" w:rsidRPr="00B40F41" w:rsidRDefault="00B40F41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31,82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инвалидов, инвалидов с детства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0C553D" w:rsidP="005943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80</w:t>
            </w:r>
            <w:r w:rsidR="005943E1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4" w:type="pct"/>
          </w:tcPr>
          <w:p w:rsidR="00FC3532" w:rsidRDefault="00B40F41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14,02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семей с детьми инвалидами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54" w:type="pct"/>
          </w:tcPr>
          <w:p w:rsidR="00FC3532" w:rsidRDefault="00C729B3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1,03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одиноких матерей и неполных семей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454" w:type="pct"/>
          </w:tcPr>
          <w:p w:rsidR="00FC3532" w:rsidRDefault="00C729B3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15,76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многодетных семей 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FC25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454" w:type="pct"/>
          </w:tcPr>
          <w:p w:rsidR="00FC3532" w:rsidRPr="00C729B3" w:rsidRDefault="00C729B3" w:rsidP="00FC25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8,05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681F48" w:rsidRDefault="00FC3532" w:rsidP="00867D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- полных семей с несов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ершенно</w:t>
            </w: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летними детьми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454" w:type="pct"/>
          </w:tcPr>
          <w:p w:rsidR="00FC3532" w:rsidRDefault="00C729B3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4,49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AF56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ветеранов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ВОВ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C00A0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454" w:type="pct"/>
          </w:tcPr>
          <w:p w:rsidR="00FC3532" w:rsidRDefault="00C729B3" w:rsidP="00213F5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5,46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3050B6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освободившихся из мест лишения свободы</w:t>
            </w:r>
            <w:r w:rsidRPr="003050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54" w:type="pct"/>
          </w:tcPr>
          <w:p w:rsidR="00FC3532" w:rsidRDefault="00C729B3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1,15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лиц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без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определенного места жительства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4" w:type="pct"/>
          </w:tcPr>
          <w:p w:rsidR="00FC3532" w:rsidRDefault="00C729B3" w:rsidP="00D92D2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0,47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пострадавших от ЧС и стихийных бедствий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(пожары, паводки и др.)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D807C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4" w:type="pct"/>
          </w:tcPr>
          <w:p w:rsidR="00FC3532" w:rsidRDefault="00C729B3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0,54</w:t>
            </w:r>
          </w:p>
        </w:tc>
      </w:tr>
      <w:tr w:rsidR="00FC3532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компенсация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экзопротезирования</w:t>
            </w:r>
          </w:p>
        </w:tc>
        <w:tc>
          <w:tcPr>
            <w:tcW w:w="548" w:type="pct"/>
            <w:shd w:val="clear" w:color="auto" w:fill="auto"/>
          </w:tcPr>
          <w:p w:rsidR="00FC3532" w:rsidRPr="005943E1" w:rsidRDefault="005943E1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54" w:type="pct"/>
          </w:tcPr>
          <w:p w:rsidR="00FC3532" w:rsidRDefault="00C729B3" w:rsidP="00C369F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0,8</w:t>
            </w:r>
            <w:r w:rsidR="00C369F5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5943E1" w:rsidRPr="00EA2BEC" w:rsidTr="00C369F5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5943E1" w:rsidRPr="00EA2BEC" w:rsidRDefault="005943E1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на другие неотложные нужды</w:t>
            </w:r>
          </w:p>
        </w:tc>
        <w:tc>
          <w:tcPr>
            <w:tcW w:w="548" w:type="pct"/>
            <w:shd w:val="clear" w:color="auto" w:fill="auto"/>
          </w:tcPr>
          <w:p w:rsidR="005943E1" w:rsidRDefault="005943E1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54" w:type="pct"/>
          </w:tcPr>
          <w:p w:rsidR="005943E1" w:rsidRDefault="00C369F5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1,61</w:t>
            </w:r>
          </w:p>
        </w:tc>
      </w:tr>
    </w:tbl>
    <w:p w:rsidR="00042D3D" w:rsidRDefault="001E7CDD" w:rsidP="00DC409F">
      <w:pPr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2726A9">
        <w:rPr>
          <w:rFonts w:eastAsia="Calibri"/>
          <w:sz w:val="22"/>
          <w:szCs w:val="22"/>
          <w:lang w:eastAsia="en-US"/>
        </w:rPr>
        <w:t>Итого по</w:t>
      </w:r>
      <w:r w:rsidRPr="00042D3D">
        <w:rPr>
          <w:rFonts w:eastAsia="Calibri"/>
          <w:sz w:val="22"/>
          <w:szCs w:val="22"/>
          <w:lang w:eastAsia="en-US"/>
        </w:rPr>
        <w:t xml:space="preserve"> вопросу оказания единоврем</w:t>
      </w:r>
      <w:r w:rsidR="00CE15B6" w:rsidRPr="00042D3D">
        <w:rPr>
          <w:rFonts w:eastAsia="Calibri"/>
          <w:sz w:val="22"/>
          <w:szCs w:val="22"/>
          <w:lang w:eastAsia="en-US"/>
        </w:rPr>
        <w:t>.</w:t>
      </w:r>
      <w:r w:rsidRPr="00042D3D">
        <w:rPr>
          <w:rFonts w:eastAsia="Calibri"/>
          <w:sz w:val="22"/>
          <w:szCs w:val="22"/>
          <w:lang w:eastAsia="en-US"/>
        </w:rPr>
        <w:t xml:space="preserve"> материальной помощи обратились </w:t>
      </w:r>
      <w:r w:rsidR="00510497" w:rsidRPr="00510497">
        <w:rPr>
          <w:rFonts w:eastAsia="Calibri"/>
          <w:b/>
          <w:sz w:val="22"/>
          <w:szCs w:val="22"/>
          <w:lang w:eastAsia="en-US"/>
        </w:rPr>
        <w:t>4</w:t>
      </w:r>
      <w:r w:rsidR="005943E1">
        <w:rPr>
          <w:rFonts w:eastAsia="Calibri"/>
          <w:b/>
          <w:sz w:val="22"/>
          <w:szCs w:val="22"/>
          <w:lang w:eastAsia="en-US"/>
        </w:rPr>
        <w:t>923</w:t>
      </w:r>
      <w:r w:rsidRPr="00042D3D">
        <w:rPr>
          <w:rFonts w:eastAsia="Calibri"/>
          <w:b/>
          <w:sz w:val="22"/>
          <w:szCs w:val="22"/>
          <w:lang w:eastAsia="en-US"/>
        </w:rPr>
        <w:t xml:space="preserve"> </w:t>
      </w:r>
      <w:r w:rsidRPr="00042D3D">
        <w:rPr>
          <w:rFonts w:eastAsia="Calibri"/>
          <w:sz w:val="22"/>
          <w:szCs w:val="22"/>
          <w:lang w:eastAsia="en-US"/>
        </w:rPr>
        <w:t>чел</w:t>
      </w:r>
      <w:r w:rsidR="00CE15B6" w:rsidRPr="00042D3D">
        <w:rPr>
          <w:rFonts w:eastAsia="Calibri"/>
          <w:sz w:val="22"/>
          <w:szCs w:val="22"/>
          <w:lang w:eastAsia="en-US"/>
        </w:rPr>
        <w:t xml:space="preserve">.  </w:t>
      </w:r>
      <w:r w:rsidR="00CE15B6" w:rsidRPr="00C13AEE">
        <w:rPr>
          <w:rFonts w:eastAsia="Calibri"/>
          <w:sz w:val="22"/>
          <w:szCs w:val="22"/>
          <w:lang w:eastAsia="en-US"/>
        </w:rPr>
        <w:t>(</w:t>
      </w:r>
      <w:r w:rsidR="00FC2582" w:rsidRPr="00C13AEE">
        <w:rPr>
          <w:rFonts w:eastAsia="Calibri"/>
          <w:sz w:val="22"/>
          <w:szCs w:val="22"/>
          <w:lang w:eastAsia="en-US"/>
        </w:rPr>
        <w:t>8</w:t>
      </w:r>
      <w:r w:rsidR="005943E1">
        <w:rPr>
          <w:rFonts w:eastAsia="Calibri"/>
          <w:sz w:val="22"/>
          <w:szCs w:val="22"/>
          <w:lang w:eastAsia="en-US"/>
        </w:rPr>
        <w:t>5</w:t>
      </w:r>
      <w:r w:rsidR="00FC2582" w:rsidRPr="00C13AEE">
        <w:rPr>
          <w:rFonts w:eastAsia="Calibri"/>
          <w:sz w:val="22"/>
          <w:szCs w:val="22"/>
          <w:lang w:eastAsia="en-US"/>
        </w:rPr>
        <w:t>,</w:t>
      </w:r>
      <w:r w:rsidR="00C369F5">
        <w:rPr>
          <w:rFonts w:eastAsia="Calibri"/>
          <w:sz w:val="22"/>
          <w:szCs w:val="22"/>
          <w:lang w:eastAsia="en-US"/>
        </w:rPr>
        <w:t>29</w:t>
      </w:r>
      <w:r w:rsidR="00CE15B6" w:rsidRPr="00C13AEE">
        <w:rPr>
          <w:rFonts w:eastAsia="Calibri"/>
          <w:sz w:val="22"/>
          <w:szCs w:val="22"/>
          <w:lang w:eastAsia="en-US"/>
        </w:rPr>
        <w:t>%)</w:t>
      </w:r>
      <w:r w:rsidRPr="00C13AEE">
        <w:rPr>
          <w:rFonts w:eastAsia="Calibri"/>
          <w:sz w:val="22"/>
          <w:szCs w:val="22"/>
          <w:lang w:eastAsia="en-US"/>
        </w:rPr>
        <w:t>.</w:t>
      </w:r>
      <w:r w:rsidR="00BA638B" w:rsidRPr="00042D3D">
        <w:rPr>
          <w:rFonts w:eastAsia="Calibri"/>
          <w:sz w:val="22"/>
          <w:szCs w:val="22"/>
          <w:lang w:eastAsia="en-US"/>
        </w:rPr>
        <w:t xml:space="preserve"> </w:t>
      </w:r>
    </w:p>
    <w:p w:rsidR="00540BBC" w:rsidRDefault="00E0697D" w:rsidP="00DC409F">
      <w:pPr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М</w:t>
      </w:r>
      <w:r w:rsidR="00540BBC" w:rsidRPr="00492C51">
        <w:rPr>
          <w:rFonts w:eastAsia="Calibri"/>
          <w:sz w:val="20"/>
          <w:szCs w:val="20"/>
          <w:lang w:eastAsia="en-US"/>
        </w:rPr>
        <w:t>атериальную поддержку в виде</w:t>
      </w:r>
      <w:r w:rsidR="00492C51" w:rsidRPr="00492C51">
        <w:rPr>
          <w:rFonts w:eastAsia="Calibri"/>
          <w:sz w:val="20"/>
          <w:szCs w:val="20"/>
          <w:lang w:eastAsia="en-US"/>
        </w:rPr>
        <w:t xml:space="preserve"> талонов на</w:t>
      </w:r>
      <w:r w:rsidR="00540BBC" w:rsidRPr="00492C51">
        <w:rPr>
          <w:rFonts w:eastAsia="Calibri"/>
          <w:sz w:val="20"/>
          <w:szCs w:val="20"/>
          <w:lang w:eastAsia="en-US"/>
        </w:rPr>
        <w:t xml:space="preserve"> горяче</w:t>
      </w:r>
      <w:r w:rsidR="00492C51" w:rsidRPr="00492C51">
        <w:rPr>
          <w:rFonts w:eastAsia="Calibri"/>
          <w:sz w:val="20"/>
          <w:szCs w:val="20"/>
          <w:lang w:eastAsia="en-US"/>
        </w:rPr>
        <w:t>е</w:t>
      </w:r>
      <w:r w:rsidR="00540BBC" w:rsidRPr="00492C51">
        <w:rPr>
          <w:rFonts w:eastAsia="Calibri"/>
          <w:sz w:val="20"/>
          <w:szCs w:val="20"/>
          <w:lang w:eastAsia="en-US"/>
        </w:rPr>
        <w:t xml:space="preserve"> питани</w:t>
      </w:r>
      <w:r w:rsidR="00492C51" w:rsidRPr="00492C51">
        <w:rPr>
          <w:rFonts w:eastAsia="Calibri"/>
          <w:sz w:val="20"/>
          <w:szCs w:val="20"/>
          <w:lang w:eastAsia="en-US"/>
        </w:rPr>
        <w:t>е</w:t>
      </w:r>
      <w:r w:rsidR="00540BBC" w:rsidRPr="00492C51">
        <w:rPr>
          <w:rFonts w:eastAsia="Calibri"/>
          <w:sz w:val="20"/>
          <w:szCs w:val="20"/>
          <w:lang w:eastAsia="en-US"/>
        </w:rPr>
        <w:t xml:space="preserve"> получили   </w:t>
      </w:r>
      <w:r w:rsidR="00EE2A7B">
        <w:rPr>
          <w:rFonts w:eastAsia="Calibri"/>
          <w:sz w:val="20"/>
          <w:szCs w:val="20"/>
          <w:lang w:eastAsia="en-US"/>
        </w:rPr>
        <w:t xml:space="preserve">49 </w:t>
      </w:r>
      <w:r w:rsidR="00540BBC" w:rsidRPr="00C13AEE">
        <w:rPr>
          <w:rFonts w:eastAsia="Calibri"/>
          <w:sz w:val="20"/>
          <w:szCs w:val="20"/>
          <w:lang w:eastAsia="en-US"/>
        </w:rPr>
        <w:t>чел</w:t>
      </w:r>
      <w:r w:rsidR="00540BBC" w:rsidRPr="00C13AEE">
        <w:rPr>
          <w:rFonts w:eastAsia="Calibri"/>
          <w:sz w:val="22"/>
          <w:szCs w:val="22"/>
          <w:lang w:eastAsia="en-US"/>
        </w:rPr>
        <w:t>.</w:t>
      </w:r>
      <w:r w:rsidR="008734B5" w:rsidRPr="00C13AEE">
        <w:rPr>
          <w:rFonts w:eastAsia="Calibri"/>
          <w:sz w:val="22"/>
          <w:szCs w:val="22"/>
          <w:lang w:eastAsia="en-US"/>
        </w:rPr>
        <w:t xml:space="preserve"> </w:t>
      </w:r>
      <w:r w:rsidR="00FC3532" w:rsidRPr="00C13AEE">
        <w:rPr>
          <w:rFonts w:eastAsia="Calibri"/>
          <w:sz w:val="18"/>
          <w:szCs w:val="18"/>
          <w:lang w:eastAsia="en-US"/>
        </w:rPr>
        <w:t>(</w:t>
      </w:r>
      <w:r w:rsidR="008734B5" w:rsidRPr="00C13AEE">
        <w:rPr>
          <w:rFonts w:eastAsia="Calibri"/>
          <w:sz w:val="18"/>
          <w:szCs w:val="18"/>
          <w:lang w:eastAsia="en-US"/>
        </w:rPr>
        <w:t xml:space="preserve">на </w:t>
      </w:r>
      <w:r w:rsidR="00EE2A7B">
        <w:rPr>
          <w:rFonts w:eastAsia="Calibri"/>
          <w:sz w:val="18"/>
          <w:szCs w:val="18"/>
          <w:lang w:eastAsia="en-US"/>
        </w:rPr>
        <w:t>171</w:t>
      </w:r>
      <w:r w:rsidR="00C13AEE" w:rsidRPr="00C13AEE">
        <w:rPr>
          <w:rFonts w:eastAsia="Calibri"/>
          <w:sz w:val="18"/>
          <w:szCs w:val="18"/>
          <w:lang w:eastAsia="en-US"/>
        </w:rPr>
        <w:t>,</w:t>
      </w:r>
      <w:r w:rsidR="00EE2A7B">
        <w:rPr>
          <w:rFonts w:eastAsia="Calibri"/>
          <w:sz w:val="18"/>
          <w:szCs w:val="18"/>
          <w:lang w:eastAsia="en-US"/>
        </w:rPr>
        <w:t>0</w:t>
      </w:r>
      <w:r w:rsidR="008734B5" w:rsidRPr="00C13AEE">
        <w:rPr>
          <w:rFonts w:eastAsia="Calibri"/>
          <w:sz w:val="18"/>
          <w:szCs w:val="18"/>
          <w:lang w:eastAsia="en-US"/>
        </w:rPr>
        <w:t xml:space="preserve"> т.р.</w:t>
      </w:r>
      <w:r w:rsidR="00540BBC" w:rsidRPr="00C13AEE">
        <w:rPr>
          <w:rFonts w:eastAsia="Calibri"/>
          <w:sz w:val="18"/>
          <w:szCs w:val="18"/>
          <w:lang w:eastAsia="en-US"/>
        </w:rPr>
        <w:t>)</w:t>
      </w:r>
    </w:p>
    <w:p w:rsidR="00CE26E7" w:rsidRPr="00F406C4" w:rsidRDefault="00CE26E7" w:rsidP="00DC409F">
      <w:pPr>
        <w:ind w:right="-286"/>
        <w:rPr>
          <w:rFonts w:eastAsia="Calibri"/>
          <w:sz w:val="16"/>
          <w:szCs w:val="16"/>
          <w:lang w:eastAsia="en-US"/>
        </w:rPr>
      </w:pPr>
    </w:p>
    <w:p w:rsidR="00FC3532" w:rsidRDefault="00BA638B" w:rsidP="00DC409F">
      <w:pPr>
        <w:ind w:right="-286"/>
        <w:rPr>
          <w:rFonts w:eastAsia="Calibri"/>
          <w:sz w:val="22"/>
          <w:szCs w:val="22"/>
          <w:lang w:eastAsia="en-US"/>
        </w:rPr>
      </w:pPr>
      <w:r w:rsidRPr="00042D3D">
        <w:rPr>
          <w:rFonts w:eastAsia="Calibri"/>
          <w:sz w:val="22"/>
          <w:szCs w:val="22"/>
          <w:lang w:eastAsia="en-US"/>
        </w:rPr>
        <w:t xml:space="preserve">      </w:t>
      </w:r>
    </w:p>
    <w:p w:rsidR="00FF4FA4" w:rsidRPr="00CE26E7" w:rsidRDefault="00FC3532" w:rsidP="00DC409F">
      <w:pPr>
        <w:ind w:right="-28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CE26E7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О ма</w:t>
      </w:r>
      <w:r w:rsidR="00D73CDE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териальн</w:t>
      </w:r>
      <w:r w:rsidR="00CE26E7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ой </w:t>
      </w:r>
      <w:r w:rsidR="00D73CDE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поддержк</w:t>
      </w:r>
      <w:r w:rsidR="00CE26E7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е</w:t>
      </w:r>
      <w:r w:rsidR="00D73CDE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по целевым программам:</w:t>
      </w:r>
      <w:r w:rsidR="00BA638B" w:rsidRPr="00F77563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</w:t>
      </w:r>
      <w:r w:rsidR="00BA638B" w:rsidRPr="00CE26E7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</w:p>
    <w:tbl>
      <w:tblPr>
        <w:tblW w:w="4435" w:type="pct"/>
        <w:tblInd w:w="124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74"/>
        <w:gridCol w:w="990"/>
      </w:tblGrid>
      <w:tr w:rsidR="00C369F5" w:rsidRPr="00EA2BEC" w:rsidTr="00C369F5">
        <w:tc>
          <w:tcPr>
            <w:tcW w:w="4408" w:type="pct"/>
            <w:shd w:val="clear" w:color="auto" w:fill="auto"/>
          </w:tcPr>
          <w:p w:rsidR="00C369F5" w:rsidRPr="00EA2BEC" w:rsidRDefault="00C369F5" w:rsidP="00DA4077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Соц.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поддержка сирот -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выплата на обустройство жилых помещений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369F5" w:rsidRPr="00E0697D" w:rsidRDefault="00C369F5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94</w:t>
            </w:r>
          </w:p>
        </w:tc>
      </w:tr>
      <w:tr w:rsidR="00C369F5" w:rsidRPr="00EA2BEC" w:rsidTr="00C369F5">
        <w:tc>
          <w:tcPr>
            <w:tcW w:w="4408" w:type="pct"/>
            <w:shd w:val="clear" w:color="auto" w:fill="auto"/>
          </w:tcPr>
          <w:p w:rsidR="00C369F5" w:rsidRPr="00EA2BEC" w:rsidRDefault="00C369F5" w:rsidP="00DA40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 компенсации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проживания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</w:t>
            </w:r>
            <w:r w:rsidRPr="001670CB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социальных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места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х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гостиниц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369F5" w:rsidRPr="00E0697D" w:rsidRDefault="00C369F5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206</w:t>
            </w:r>
          </w:p>
        </w:tc>
      </w:tr>
      <w:tr w:rsidR="00C369F5" w:rsidRPr="00EA2BEC" w:rsidTr="00C369F5">
        <w:tc>
          <w:tcPr>
            <w:tcW w:w="4408" w:type="pct"/>
            <w:shd w:val="clear" w:color="auto" w:fill="auto"/>
          </w:tcPr>
          <w:p w:rsidR="00C369F5" w:rsidRPr="00EA2BEC" w:rsidRDefault="00C369F5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выплате  регионального  материнского капитала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369F5" w:rsidRPr="00EA2BEC" w:rsidRDefault="00C369F5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172</w:t>
            </w:r>
          </w:p>
        </w:tc>
      </w:tr>
      <w:tr w:rsidR="00C369F5" w:rsidRPr="00EA2BEC" w:rsidTr="00C369F5">
        <w:tc>
          <w:tcPr>
            <w:tcW w:w="440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:rsidR="00C369F5" w:rsidRPr="00EA2BEC" w:rsidRDefault="00C369F5" w:rsidP="00E0697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заключении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ых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контракт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ов </w:t>
            </w:r>
          </w:p>
        </w:tc>
        <w:tc>
          <w:tcPr>
            <w:tcW w:w="592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C369F5" w:rsidRPr="00F27238" w:rsidRDefault="00C369F5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C13AEE" w:rsidRDefault="00FC3532">
      <w:pPr>
        <w:rPr>
          <w:rFonts w:ascii="Arial Narrow" w:eastAsia="Calibri" w:hAnsi="Arial Narrow" w:cs="Calibri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 </w:t>
      </w:r>
    </w:p>
    <w:p w:rsidR="00057884" w:rsidRDefault="00057884">
      <w:pPr>
        <w:rPr>
          <w:rFonts w:ascii="Arial Narrow" w:eastAsia="Calibri" w:hAnsi="Arial Narrow" w:cs="Calibri"/>
          <w:b/>
          <w:i/>
          <w:sz w:val="22"/>
          <w:szCs w:val="22"/>
          <w:lang w:eastAsia="en-US"/>
        </w:rPr>
      </w:pPr>
    </w:p>
    <w:p w:rsidR="00D73CDE" w:rsidRPr="00D73CDE" w:rsidRDefault="00FC3532">
      <w:pPr>
        <w:rPr>
          <w:sz w:val="16"/>
          <w:szCs w:val="16"/>
        </w:rPr>
      </w:pPr>
      <w:r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</w:t>
      </w:r>
      <w:r w:rsidR="00F406C4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По другим вопросам:</w:t>
      </w:r>
    </w:p>
    <w:tbl>
      <w:tblPr>
        <w:tblW w:w="4435" w:type="pct"/>
        <w:tblInd w:w="124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70"/>
        <w:gridCol w:w="994"/>
      </w:tblGrid>
      <w:tr w:rsidR="00C369F5" w:rsidRPr="00EA2BEC" w:rsidTr="00C369F5">
        <w:tc>
          <w:tcPr>
            <w:tcW w:w="4406" w:type="pct"/>
            <w:shd w:val="clear" w:color="auto" w:fill="auto"/>
            <w:vAlign w:val="center"/>
          </w:tcPr>
          <w:p w:rsidR="00C369F5" w:rsidRPr="00042D3D" w:rsidRDefault="00C369F5" w:rsidP="002726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2D3D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пенсионное обеспечение. Вопросы выплаты пенсий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региональная доплата к пенсии</w:t>
            </w:r>
            <w:r w:rsidRPr="00037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     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Pr="00042D3D" w:rsidRDefault="00C369F5" w:rsidP="00E0697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Pr="00EA2BEC" w:rsidRDefault="00C369F5" w:rsidP="00E0697D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Установление льготного статуса, оформление удостоверений о праве на меры соц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иальной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Pr="00872152" w:rsidRDefault="00C369F5" w:rsidP="002726A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Pr="00EA2BEC" w:rsidRDefault="00C369F5" w:rsidP="00507C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мерах соц. поддержки отдельных категорий граждан (региональные и федеральные льготники)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Pr="00872152" w:rsidRDefault="00C369F5" w:rsidP="00A879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67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Pr="00EA2BEC" w:rsidRDefault="00C369F5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Просьбы о помещении в дома для инвалидов, престарелых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Pr="008C0BE2" w:rsidRDefault="00C369F5" w:rsidP="006500B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66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Pr="00EA2BEC" w:rsidRDefault="00C369F5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предоставлении жилья в Доме ветеранов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Pr="0016158C" w:rsidRDefault="00C369F5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Pr="00EA2BEC" w:rsidRDefault="00C369F5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Pr="00872152" w:rsidRDefault="00C369F5" w:rsidP="000A349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Pr="00EA2BEC" w:rsidRDefault="00C369F5" w:rsidP="00B25B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 труда и заработной платы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Pr="00872152" w:rsidRDefault="00C369F5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Pr="00EA2BEC" w:rsidRDefault="00C369F5" w:rsidP="00CE013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 оказании юридической помощи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Default="00C369F5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C369F5" w:rsidRPr="00EA2BEC" w:rsidTr="00C369F5">
        <w:tc>
          <w:tcPr>
            <w:tcW w:w="4406" w:type="pct"/>
            <w:shd w:val="clear" w:color="auto" w:fill="auto"/>
          </w:tcPr>
          <w:p w:rsidR="00C369F5" w:rsidRDefault="00C369F5" w:rsidP="00740FF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Вопросы, относящиеся к компетенции других </w:t>
            </w:r>
            <w:r w:rsidRPr="00740FFB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 и структур исполнительной власти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369F5" w:rsidRDefault="00C369F5" w:rsidP="00C223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62</w:t>
            </w:r>
          </w:p>
        </w:tc>
      </w:tr>
    </w:tbl>
    <w:p w:rsidR="00655B5E" w:rsidRDefault="00655B5E" w:rsidP="003B7743">
      <w:pPr>
        <w:rPr>
          <w:rFonts w:eastAsia="Calibri"/>
          <w:sz w:val="16"/>
          <w:szCs w:val="16"/>
          <w:lang w:eastAsia="en-US"/>
        </w:rPr>
      </w:pPr>
    </w:p>
    <w:sectPr w:rsidR="00655B5E" w:rsidSect="003050B6">
      <w:pgSz w:w="11906" w:h="16838" w:code="9"/>
      <w:pgMar w:top="851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C32"/>
    <w:multiLevelType w:val="hybridMultilevel"/>
    <w:tmpl w:val="DF6856E4"/>
    <w:lvl w:ilvl="0" w:tplc="8E0864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F"/>
    <w:rsid w:val="0000010C"/>
    <w:rsid w:val="00001830"/>
    <w:rsid w:val="00003501"/>
    <w:rsid w:val="00005943"/>
    <w:rsid w:val="00010272"/>
    <w:rsid w:val="00012A39"/>
    <w:rsid w:val="00017442"/>
    <w:rsid w:val="0002084B"/>
    <w:rsid w:val="00022674"/>
    <w:rsid w:val="000239F4"/>
    <w:rsid w:val="00027777"/>
    <w:rsid w:val="00037570"/>
    <w:rsid w:val="00040016"/>
    <w:rsid w:val="00042D3D"/>
    <w:rsid w:val="0005259F"/>
    <w:rsid w:val="00052885"/>
    <w:rsid w:val="00052BE0"/>
    <w:rsid w:val="00055D16"/>
    <w:rsid w:val="00057884"/>
    <w:rsid w:val="00060B05"/>
    <w:rsid w:val="00061646"/>
    <w:rsid w:val="000629C6"/>
    <w:rsid w:val="00071BA8"/>
    <w:rsid w:val="00071F36"/>
    <w:rsid w:val="000757BF"/>
    <w:rsid w:val="00077085"/>
    <w:rsid w:val="00077A5F"/>
    <w:rsid w:val="00077D47"/>
    <w:rsid w:val="00082388"/>
    <w:rsid w:val="000837C2"/>
    <w:rsid w:val="00093C4D"/>
    <w:rsid w:val="00094D51"/>
    <w:rsid w:val="000A349D"/>
    <w:rsid w:val="000A3502"/>
    <w:rsid w:val="000B0231"/>
    <w:rsid w:val="000B0C25"/>
    <w:rsid w:val="000B1834"/>
    <w:rsid w:val="000B195D"/>
    <w:rsid w:val="000B3F82"/>
    <w:rsid w:val="000B534D"/>
    <w:rsid w:val="000B78EF"/>
    <w:rsid w:val="000C0BD7"/>
    <w:rsid w:val="000C29E3"/>
    <w:rsid w:val="000C360D"/>
    <w:rsid w:val="000C38A6"/>
    <w:rsid w:val="000C553D"/>
    <w:rsid w:val="000C73F0"/>
    <w:rsid w:val="000C7618"/>
    <w:rsid w:val="000D2C58"/>
    <w:rsid w:val="000D511A"/>
    <w:rsid w:val="000D5427"/>
    <w:rsid w:val="000D56ED"/>
    <w:rsid w:val="000D69AA"/>
    <w:rsid w:val="000E1FE2"/>
    <w:rsid w:val="000E38DA"/>
    <w:rsid w:val="000E52FC"/>
    <w:rsid w:val="000E6421"/>
    <w:rsid w:val="000F21D1"/>
    <w:rsid w:val="000F2EEB"/>
    <w:rsid w:val="000F37FE"/>
    <w:rsid w:val="000F423D"/>
    <w:rsid w:val="000F4F44"/>
    <w:rsid w:val="001003AC"/>
    <w:rsid w:val="001010B6"/>
    <w:rsid w:val="00106D9B"/>
    <w:rsid w:val="00107CAB"/>
    <w:rsid w:val="001125F3"/>
    <w:rsid w:val="00114DC8"/>
    <w:rsid w:val="00126A72"/>
    <w:rsid w:val="001273F2"/>
    <w:rsid w:val="00127F09"/>
    <w:rsid w:val="00132711"/>
    <w:rsid w:val="00136D69"/>
    <w:rsid w:val="00140935"/>
    <w:rsid w:val="00142280"/>
    <w:rsid w:val="001430A0"/>
    <w:rsid w:val="00144F34"/>
    <w:rsid w:val="00146978"/>
    <w:rsid w:val="0014771C"/>
    <w:rsid w:val="001509DB"/>
    <w:rsid w:val="00151123"/>
    <w:rsid w:val="00152F7B"/>
    <w:rsid w:val="001530D1"/>
    <w:rsid w:val="00155A84"/>
    <w:rsid w:val="00155EBF"/>
    <w:rsid w:val="0015619B"/>
    <w:rsid w:val="00156504"/>
    <w:rsid w:val="0016158C"/>
    <w:rsid w:val="0016183D"/>
    <w:rsid w:val="00162689"/>
    <w:rsid w:val="00166D8F"/>
    <w:rsid w:val="001670CB"/>
    <w:rsid w:val="0017190F"/>
    <w:rsid w:val="00180780"/>
    <w:rsid w:val="0018281B"/>
    <w:rsid w:val="00184CE7"/>
    <w:rsid w:val="001B3C50"/>
    <w:rsid w:val="001B73A7"/>
    <w:rsid w:val="001B7836"/>
    <w:rsid w:val="001C119A"/>
    <w:rsid w:val="001D79CA"/>
    <w:rsid w:val="001E0E94"/>
    <w:rsid w:val="001E1417"/>
    <w:rsid w:val="001E7CDD"/>
    <w:rsid w:val="001F1846"/>
    <w:rsid w:val="001F58AB"/>
    <w:rsid w:val="001F6231"/>
    <w:rsid w:val="0020054E"/>
    <w:rsid w:val="00201ABE"/>
    <w:rsid w:val="002035AC"/>
    <w:rsid w:val="00210B24"/>
    <w:rsid w:val="00211A70"/>
    <w:rsid w:val="00212E3A"/>
    <w:rsid w:val="00213F56"/>
    <w:rsid w:val="0021569A"/>
    <w:rsid w:val="002158E6"/>
    <w:rsid w:val="002200FD"/>
    <w:rsid w:val="0022050E"/>
    <w:rsid w:val="002232FE"/>
    <w:rsid w:val="00223D60"/>
    <w:rsid w:val="00225D05"/>
    <w:rsid w:val="0023276F"/>
    <w:rsid w:val="00236998"/>
    <w:rsid w:val="00237A20"/>
    <w:rsid w:val="00243087"/>
    <w:rsid w:val="002465F9"/>
    <w:rsid w:val="00247FD6"/>
    <w:rsid w:val="00252B85"/>
    <w:rsid w:val="00254A6E"/>
    <w:rsid w:val="00255EC7"/>
    <w:rsid w:val="00256A51"/>
    <w:rsid w:val="00260E65"/>
    <w:rsid w:val="00261F0F"/>
    <w:rsid w:val="0026365D"/>
    <w:rsid w:val="002715E6"/>
    <w:rsid w:val="002726A9"/>
    <w:rsid w:val="00273FF0"/>
    <w:rsid w:val="00275EFE"/>
    <w:rsid w:val="0027627E"/>
    <w:rsid w:val="002768B0"/>
    <w:rsid w:val="00277935"/>
    <w:rsid w:val="00280069"/>
    <w:rsid w:val="00282669"/>
    <w:rsid w:val="0029078F"/>
    <w:rsid w:val="00291093"/>
    <w:rsid w:val="002A2216"/>
    <w:rsid w:val="002B3F66"/>
    <w:rsid w:val="002B4080"/>
    <w:rsid w:val="002B5776"/>
    <w:rsid w:val="002C2AD3"/>
    <w:rsid w:val="002C372B"/>
    <w:rsid w:val="002C74D0"/>
    <w:rsid w:val="002D7852"/>
    <w:rsid w:val="002D78CD"/>
    <w:rsid w:val="002E34E3"/>
    <w:rsid w:val="002E4C23"/>
    <w:rsid w:val="002E6783"/>
    <w:rsid w:val="002E6B5E"/>
    <w:rsid w:val="002F1425"/>
    <w:rsid w:val="002F1A3D"/>
    <w:rsid w:val="002F757F"/>
    <w:rsid w:val="003050B6"/>
    <w:rsid w:val="00315B32"/>
    <w:rsid w:val="00317B4C"/>
    <w:rsid w:val="00327B6F"/>
    <w:rsid w:val="0033138E"/>
    <w:rsid w:val="0033190A"/>
    <w:rsid w:val="003363B9"/>
    <w:rsid w:val="00343FBC"/>
    <w:rsid w:val="003461BC"/>
    <w:rsid w:val="00350C20"/>
    <w:rsid w:val="00352118"/>
    <w:rsid w:val="0035527B"/>
    <w:rsid w:val="003554A9"/>
    <w:rsid w:val="0036052C"/>
    <w:rsid w:val="00366425"/>
    <w:rsid w:val="00367A7E"/>
    <w:rsid w:val="003762E5"/>
    <w:rsid w:val="00377147"/>
    <w:rsid w:val="0038125D"/>
    <w:rsid w:val="00382AE3"/>
    <w:rsid w:val="00390E61"/>
    <w:rsid w:val="00392DBB"/>
    <w:rsid w:val="00393ED7"/>
    <w:rsid w:val="00394A68"/>
    <w:rsid w:val="00395DCA"/>
    <w:rsid w:val="003A39E0"/>
    <w:rsid w:val="003A4750"/>
    <w:rsid w:val="003A642E"/>
    <w:rsid w:val="003B10E9"/>
    <w:rsid w:val="003B1DB9"/>
    <w:rsid w:val="003B6CE2"/>
    <w:rsid w:val="003B7743"/>
    <w:rsid w:val="003C0EBF"/>
    <w:rsid w:val="003C1111"/>
    <w:rsid w:val="003C11DA"/>
    <w:rsid w:val="003D284C"/>
    <w:rsid w:val="003D541C"/>
    <w:rsid w:val="003E09D2"/>
    <w:rsid w:val="003E0C84"/>
    <w:rsid w:val="003E283B"/>
    <w:rsid w:val="003F0724"/>
    <w:rsid w:val="003F0A07"/>
    <w:rsid w:val="003F2D45"/>
    <w:rsid w:val="003F548D"/>
    <w:rsid w:val="003F5BDF"/>
    <w:rsid w:val="00403C74"/>
    <w:rsid w:val="0040738F"/>
    <w:rsid w:val="00412280"/>
    <w:rsid w:val="004171C8"/>
    <w:rsid w:val="004219B1"/>
    <w:rsid w:val="00430649"/>
    <w:rsid w:val="00431D2A"/>
    <w:rsid w:val="0043224E"/>
    <w:rsid w:val="004324C8"/>
    <w:rsid w:val="00432B1A"/>
    <w:rsid w:val="00433420"/>
    <w:rsid w:val="00437377"/>
    <w:rsid w:val="00437918"/>
    <w:rsid w:val="00445DDE"/>
    <w:rsid w:val="004462C8"/>
    <w:rsid w:val="00446642"/>
    <w:rsid w:val="0044741F"/>
    <w:rsid w:val="00453BEC"/>
    <w:rsid w:val="0045514F"/>
    <w:rsid w:val="00457AEE"/>
    <w:rsid w:val="00460A89"/>
    <w:rsid w:val="00463794"/>
    <w:rsid w:val="00472E3C"/>
    <w:rsid w:val="00472E46"/>
    <w:rsid w:val="004738FE"/>
    <w:rsid w:val="004745C6"/>
    <w:rsid w:val="00475A0A"/>
    <w:rsid w:val="00476352"/>
    <w:rsid w:val="0048164E"/>
    <w:rsid w:val="004861CB"/>
    <w:rsid w:val="004908B8"/>
    <w:rsid w:val="004918CF"/>
    <w:rsid w:val="00492C51"/>
    <w:rsid w:val="00495663"/>
    <w:rsid w:val="004A2BAF"/>
    <w:rsid w:val="004A7150"/>
    <w:rsid w:val="004A74A9"/>
    <w:rsid w:val="004B6A73"/>
    <w:rsid w:val="004C317B"/>
    <w:rsid w:val="004C3689"/>
    <w:rsid w:val="004C6261"/>
    <w:rsid w:val="004C639A"/>
    <w:rsid w:val="004D05D5"/>
    <w:rsid w:val="004D0D35"/>
    <w:rsid w:val="004D2C1A"/>
    <w:rsid w:val="004D528D"/>
    <w:rsid w:val="004D7722"/>
    <w:rsid w:val="004E0162"/>
    <w:rsid w:val="004E30F3"/>
    <w:rsid w:val="004E6803"/>
    <w:rsid w:val="004F1D1A"/>
    <w:rsid w:val="004F225A"/>
    <w:rsid w:val="004F22BA"/>
    <w:rsid w:val="004F2610"/>
    <w:rsid w:val="004F29D9"/>
    <w:rsid w:val="004F5F88"/>
    <w:rsid w:val="005005B7"/>
    <w:rsid w:val="005022A9"/>
    <w:rsid w:val="00503AD6"/>
    <w:rsid w:val="005066EF"/>
    <w:rsid w:val="00507CA8"/>
    <w:rsid w:val="00510497"/>
    <w:rsid w:val="005123A9"/>
    <w:rsid w:val="00512971"/>
    <w:rsid w:val="00532FED"/>
    <w:rsid w:val="00533D3D"/>
    <w:rsid w:val="005347F3"/>
    <w:rsid w:val="00534E8E"/>
    <w:rsid w:val="00535165"/>
    <w:rsid w:val="00537991"/>
    <w:rsid w:val="00540BBC"/>
    <w:rsid w:val="00544864"/>
    <w:rsid w:val="005475D0"/>
    <w:rsid w:val="0056100C"/>
    <w:rsid w:val="00561277"/>
    <w:rsid w:val="00563BD4"/>
    <w:rsid w:val="005665AD"/>
    <w:rsid w:val="005673D7"/>
    <w:rsid w:val="00570A94"/>
    <w:rsid w:val="00572DB8"/>
    <w:rsid w:val="00574C5A"/>
    <w:rsid w:val="00576E0C"/>
    <w:rsid w:val="00577E1C"/>
    <w:rsid w:val="00581C50"/>
    <w:rsid w:val="00584A2F"/>
    <w:rsid w:val="00585B34"/>
    <w:rsid w:val="005906CE"/>
    <w:rsid w:val="0059176B"/>
    <w:rsid w:val="00593EE8"/>
    <w:rsid w:val="005943E1"/>
    <w:rsid w:val="00595D45"/>
    <w:rsid w:val="005972FD"/>
    <w:rsid w:val="005A231E"/>
    <w:rsid w:val="005A341E"/>
    <w:rsid w:val="005A4C8B"/>
    <w:rsid w:val="005A618E"/>
    <w:rsid w:val="005B0313"/>
    <w:rsid w:val="005B26C4"/>
    <w:rsid w:val="005B3853"/>
    <w:rsid w:val="005B47A2"/>
    <w:rsid w:val="005B5E06"/>
    <w:rsid w:val="005B6947"/>
    <w:rsid w:val="005C2626"/>
    <w:rsid w:val="005C678A"/>
    <w:rsid w:val="005C6927"/>
    <w:rsid w:val="005D2387"/>
    <w:rsid w:val="005E0F18"/>
    <w:rsid w:val="005E1E49"/>
    <w:rsid w:val="005E3593"/>
    <w:rsid w:val="00600EC8"/>
    <w:rsid w:val="0060135E"/>
    <w:rsid w:val="0060222B"/>
    <w:rsid w:val="00603736"/>
    <w:rsid w:val="00610F46"/>
    <w:rsid w:val="006168B6"/>
    <w:rsid w:val="00623F5F"/>
    <w:rsid w:val="00625FA7"/>
    <w:rsid w:val="0062781C"/>
    <w:rsid w:val="00627C7E"/>
    <w:rsid w:val="006346FD"/>
    <w:rsid w:val="006374AB"/>
    <w:rsid w:val="00643E40"/>
    <w:rsid w:val="006500B5"/>
    <w:rsid w:val="006511F7"/>
    <w:rsid w:val="006528A7"/>
    <w:rsid w:val="00655B5E"/>
    <w:rsid w:val="00656AD1"/>
    <w:rsid w:val="00664613"/>
    <w:rsid w:val="00664D89"/>
    <w:rsid w:val="00665D36"/>
    <w:rsid w:val="006707D6"/>
    <w:rsid w:val="00675DB2"/>
    <w:rsid w:val="00676B62"/>
    <w:rsid w:val="00676EC8"/>
    <w:rsid w:val="00677E54"/>
    <w:rsid w:val="00680273"/>
    <w:rsid w:val="0068130E"/>
    <w:rsid w:val="00681F48"/>
    <w:rsid w:val="00687C77"/>
    <w:rsid w:val="00690A2A"/>
    <w:rsid w:val="0069260C"/>
    <w:rsid w:val="00693073"/>
    <w:rsid w:val="00694C19"/>
    <w:rsid w:val="006B4836"/>
    <w:rsid w:val="006B4EDE"/>
    <w:rsid w:val="006B609A"/>
    <w:rsid w:val="006B7E14"/>
    <w:rsid w:val="006C02CE"/>
    <w:rsid w:val="006C4C44"/>
    <w:rsid w:val="006C7263"/>
    <w:rsid w:val="006C7B25"/>
    <w:rsid w:val="006D2D54"/>
    <w:rsid w:val="006E2851"/>
    <w:rsid w:val="006F130B"/>
    <w:rsid w:val="006F1B7A"/>
    <w:rsid w:val="006F23A7"/>
    <w:rsid w:val="006F29B6"/>
    <w:rsid w:val="006F5ECA"/>
    <w:rsid w:val="006F6A77"/>
    <w:rsid w:val="006F71F2"/>
    <w:rsid w:val="006F72A5"/>
    <w:rsid w:val="00700C92"/>
    <w:rsid w:val="00703B56"/>
    <w:rsid w:val="007041D3"/>
    <w:rsid w:val="00704434"/>
    <w:rsid w:val="00705399"/>
    <w:rsid w:val="00710BB1"/>
    <w:rsid w:val="00713986"/>
    <w:rsid w:val="00714D04"/>
    <w:rsid w:val="0071502F"/>
    <w:rsid w:val="00715976"/>
    <w:rsid w:val="00717833"/>
    <w:rsid w:val="007208AA"/>
    <w:rsid w:val="00720EE3"/>
    <w:rsid w:val="0072195A"/>
    <w:rsid w:val="00722D6F"/>
    <w:rsid w:val="007259F8"/>
    <w:rsid w:val="00733B27"/>
    <w:rsid w:val="00740029"/>
    <w:rsid w:val="007408E8"/>
    <w:rsid w:val="00740A61"/>
    <w:rsid w:val="00740FFB"/>
    <w:rsid w:val="007427C7"/>
    <w:rsid w:val="00743936"/>
    <w:rsid w:val="00743EC0"/>
    <w:rsid w:val="00751D20"/>
    <w:rsid w:val="00751D91"/>
    <w:rsid w:val="00753E70"/>
    <w:rsid w:val="00756966"/>
    <w:rsid w:val="00757C63"/>
    <w:rsid w:val="00763ABF"/>
    <w:rsid w:val="00766504"/>
    <w:rsid w:val="00766716"/>
    <w:rsid w:val="00766DA4"/>
    <w:rsid w:val="00770BB4"/>
    <w:rsid w:val="007932B7"/>
    <w:rsid w:val="00793CEE"/>
    <w:rsid w:val="00793D20"/>
    <w:rsid w:val="00795061"/>
    <w:rsid w:val="007952E6"/>
    <w:rsid w:val="007963C0"/>
    <w:rsid w:val="007A12BC"/>
    <w:rsid w:val="007A2A33"/>
    <w:rsid w:val="007A2F9E"/>
    <w:rsid w:val="007A54ED"/>
    <w:rsid w:val="007A551B"/>
    <w:rsid w:val="007B3148"/>
    <w:rsid w:val="007C10AC"/>
    <w:rsid w:val="007C1F34"/>
    <w:rsid w:val="007D6FBF"/>
    <w:rsid w:val="007D7039"/>
    <w:rsid w:val="007E11F6"/>
    <w:rsid w:val="007E37CD"/>
    <w:rsid w:val="007E6504"/>
    <w:rsid w:val="007F2E3D"/>
    <w:rsid w:val="0080180B"/>
    <w:rsid w:val="00801FC9"/>
    <w:rsid w:val="00802BD3"/>
    <w:rsid w:val="00806662"/>
    <w:rsid w:val="00806C71"/>
    <w:rsid w:val="008154E2"/>
    <w:rsid w:val="0081617F"/>
    <w:rsid w:val="00817A56"/>
    <w:rsid w:val="00817E90"/>
    <w:rsid w:val="00822598"/>
    <w:rsid w:val="008242DA"/>
    <w:rsid w:val="00826DDE"/>
    <w:rsid w:val="008338F1"/>
    <w:rsid w:val="008373C5"/>
    <w:rsid w:val="008401D8"/>
    <w:rsid w:val="00845FD6"/>
    <w:rsid w:val="00846F62"/>
    <w:rsid w:val="008511C4"/>
    <w:rsid w:val="00856A43"/>
    <w:rsid w:val="00866856"/>
    <w:rsid w:val="00867B1B"/>
    <w:rsid w:val="00867D2D"/>
    <w:rsid w:val="008719F7"/>
    <w:rsid w:val="00872152"/>
    <w:rsid w:val="00872477"/>
    <w:rsid w:val="008734B5"/>
    <w:rsid w:val="00873D43"/>
    <w:rsid w:val="00875416"/>
    <w:rsid w:val="00877E38"/>
    <w:rsid w:val="008827F8"/>
    <w:rsid w:val="00883DD6"/>
    <w:rsid w:val="00884A1C"/>
    <w:rsid w:val="00884D70"/>
    <w:rsid w:val="00885A4F"/>
    <w:rsid w:val="008932BC"/>
    <w:rsid w:val="00896C90"/>
    <w:rsid w:val="00897B2C"/>
    <w:rsid w:val="008A7874"/>
    <w:rsid w:val="008B1182"/>
    <w:rsid w:val="008B2869"/>
    <w:rsid w:val="008B7A57"/>
    <w:rsid w:val="008C0BE2"/>
    <w:rsid w:val="008C2269"/>
    <w:rsid w:val="008C7C7E"/>
    <w:rsid w:val="008D1718"/>
    <w:rsid w:val="008D2ADB"/>
    <w:rsid w:val="008D3B2E"/>
    <w:rsid w:val="008D7F9B"/>
    <w:rsid w:val="008E0AFF"/>
    <w:rsid w:val="008E0C0D"/>
    <w:rsid w:val="008E3743"/>
    <w:rsid w:val="008E3BEE"/>
    <w:rsid w:val="008E7B77"/>
    <w:rsid w:val="008F5000"/>
    <w:rsid w:val="0090195B"/>
    <w:rsid w:val="00902C23"/>
    <w:rsid w:val="00906FA0"/>
    <w:rsid w:val="00915D4D"/>
    <w:rsid w:val="00917816"/>
    <w:rsid w:val="00923924"/>
    <w:rsid w:val="00926243"/>
    <w:rsid w:val="009323E3"/>
    <w:rsid w:val="00943AFD"/>
    <w:rsid w:val="00943C4B"/>
    <w:rsid w:val="00946126"/>
    <w:rsid w:val="00946628"/>
    <w:rsid w:val="009560BE"/>
    <w:rsid w:val="00957094"/>
    <w:rsid w:val="00962B25"/>
    <w:rsid w:val="009663E0"/>
    <w:rsid w:val="009733EB"/>
    <w:rsid w:val="00974357"/>
    <w:rsid w:val="009751BD"/>
    <w:rsid w:val="00976FFB"/>
    <w:rsid w:val="00977A0B"/>
    <w:rsid w:val="0098271E"/>
    <w:rsid w:val="00983296"/>
    <w:rsid w:val="00985B7C"/>
    <w:rsid w:val="00991C75"/>
    <w:rsid w:val="00992519"/>
    <w:rsid w:val="009A0729"/>
    <w:rsid w:val="009A260B"/>
    <w:rsid w:val="009A41E4"/>
    <w:rsid w:val="009A569F"/>
    <w:rsid w:val="009A7F55"/>
    <w:rsid w:val="009B0757"/>
    <w:rsid w:val="009B6ED2"/>
    <w:rsid w:val="009B7754"/>
    <w:rsid w:val="009B7E8F"/>
    <w:rsid w:val="009C066A"/>
    <w:rsid w:val="009C0BA3"/>
    <w:rsid w:val="009C7B9C"/>
    <w:rsid w:val="009D1202"/>
    <w:rsid w:val="009D67DD"/>
    <w:rsid w:val="009D7396"/>
    <w:rsid w:val="009F18AB"/>
    <w:rsid w:val="009F1963"/>
    <w:rsid w:val="009F4DAA"/>
    <w:rsid w:val="009F5E82"/>
    <w:rsid w:val="00A03ACE"/>
    <w:rsid w:val="00A04674"/>
    <w:rsid w:val="00A13ADE"/>
    <w:rsid w:val="00A22258"/>
    <w:rsid w:val="00A27788"/>
    <w:rsid w:val="00A3497A"/>
    <w:rsid w:val="00A37D8C"/>
    <w:rsid w:val="00A42A70"/>
    <w:rsid w:val="00A5674C"/>
    <w:rsid w:val="00A5710B"/>
    <w:rsid w:val="00A619C0"/>
    <w:rsid w:val="00A634E4"/>
    <w:rsid w:val="00A64732"/>
    <w:rsid w:val="00A6539A"/>
    <w:rsid w:val="00A6629A"/>
    <w:rsid w:val="00A71AFC"/>
    <w:rsid w:val="00A84636"/>
    <w:rsid w:val="00A85687"/>
    <w:rsid w:val="00A879DE"/>
    <w:rsid w:val="00A90C1A"/>
    <w:rsid w:val="00A93425"/>
    <w:rsid w:val="00A944B0"/>
    <w:rsid w:val="00A9779A"/>
    <w:rsid w:val="00AA2F7E"/>
    <w:rsid w:val="00AA5E8A"/>
    <w:rsid w:val="00AA6FD9"/>
    <w:rsid w:val="00AC1B77"/>
    <w:rsid w:val="00AC55A9"/>
    <w:rsid w:val="00AC5885"/>
    <w:rsid w:val="00AC7660"/>
    <w:rsid w:val="00AD4F4F"/>
    <w:rsid w:val="00AD54CF"/>
    <w:rsid w:val="00AD7EB8"/>
    <w:rsid w:val="00AE4B21"/>
    <w:rsid w:val="00AE5079"/>
    <w:rsid w:val="00AE6206"/>
    <w:rsid w:val="00AF1060"/>
    <w:rsid w:val="00AF2B50"/>
    <w:rsid w:val="00AF5616"/>
    <w:rsid w:val="00AF6C43"/>
    <w:rsid w:val="00AF6CA8"/>
    <w:rsid w:val="00AF75B8"/>
    <w:rsid w:val="00B05181"/>
    <w:rsid w:val="00B064C2"/>
    <w:rsid w:val="00B12F39"/>
    <w:rsid w:val="00B20A4A"/>
    <w:rsid w:val="00B25BE8"/>
    <w:rsid w:val="00B26372"/>
    <w:rsid w:val="00B27741"/>
    <w:rsid w:val="00B361C2"/>
    <w:rsid w:val="00B40F41"/>
    <w:rsid w:val="00B41145"/>
    <w:rsid w:val="00B4258E"/>
    <w:rsid w:val="00B45ECD"/>
    <w:rsid w:val="00B5671F"/>
    <w:rsid w:val="00B600D1"/>
    <w:rsid w:val="00B6388C"/>
    <w:rsid w:val="00B65DD6"/>
    <w:rsid w:val="00B6602E"/>
    <w:rsid w:val="00B67576"/>
    <w:rsid w:val="00B71839"/>
    <w:rsid w:val="00B727AB"/>
    <w:rsid w:val="00B73F2E"/>
    <w:rsid w:val="00B75C96"/>
    <w:rsid w:val="00B814F5"/>
    <w:rsid w:val="00B819F3"/>
    <w:rsid w:val="00B8359B"/>
    <w:rsid w:val="00B92E66"/>
    <w:rsid w:val="00B97F19"/>
    <w:rsid w:val="00BA2F15"/>
    <w:rsid w:val="00BA638B"/>
    <w:rsid w:val="00BB1947"/>
    <w:rsid w:val="00BB1B62"/>
    <w:rsid w:val="00BB1FC6"/>
    <w:rsid w:val="00BB399A"/>
    <w:rsid w:val="00BB4346"/>
    <w:rsid w:val="00BB4E58"/>
    <w:rsid w:val="00BC11C2"/>
    <w:rsid w:val="00BC176D"/>
    <w:rsid w:val="00BD239F"/>
    <w:rsid w:val="00BD6EA5"/>
    <w:rsid w:val="00BE2166"/>
    <w:rsid w:val="00BE6129"/>
    <w:rsid w:val="00BE7AF8"/>
    <w:rsid w:val="00BE7DDC"/>
    <w:rsid w:val="00BF0DE6"/>
    <w:rsid w:val="00BF1345"/>
    <w:rsid w:val="00BF2DE1"/>
    <w:rsid w:val="00C00886"/>
    <w:rsid w:val="00C00A01"/>
    <w:rsid w:val="00C01010"/>
    <w:rsid w:val="00C052EE"/>
    <w:rsid w:val="00C1398D"/>
    <w:rsid w:val="00C13AEE"/>
    <w:rsid w:val="00C22399"/>
    <w:rsid w:val="00C2487C"/>
    <w:rsid w:val="00C359F5"/>
    <w:rsid w:val="00C35D06"/>
    <w:rsid w:val="00C369F5"/>
    <w:rsid w:val="00C37BFF"/>
    <w:rsid w:val="00C42EB8"/>
    <w:rsid w:val="00C4690D"/>
    <w:rsid w:val="00C47C37"/>
    <w:rsid w:val="00C508CF"/>
    <w:rsid w:val="00C51B09"/>
    <w:rsid w:val="00C547C2"/>
    <w:rsid w:val="00C66257"/>
    <w:rsid w:val="00C716B9"/>
    <w:rsid w:val="00C729B3"/>
    <w:rsid w:val="00C854DD"/>
    <w:rsid w:val="00C86509"/>
    <w:rsid w:val="00C86FFC"/>
    <w:rsid w:val="00C94EF6"/>
    <w:rsid w:val="00C9555A"/>
    <w:rsid w:val="00C963AC"/>
    <w:rsid w:val="00C967A5"/>
    <w:rsid w:val="00CA2870"/>
    <w:rsid w:val="00CA4329"/>
    <w:rsid w:val="00CA4C01"/>
    <w:rsid w:val="00CA725F"/>
    <w:rsid w:val="00CB0F2E"/>
    <w:rsid w:val="00CB2505"/>
    <w:rsid w:val="00CC1A3F"/>
    <w:rsid w:val="00CC3ECE"/>
    <w:rsid w:val="00CC4ED7"/>
    <w:rsid w:val="00CC6D3E"/>
    <w:rsid w:val="00CD5C71"/>
    <w:rsid w:val="00CE0131"/>
    <w:rsid w:val="00CE15B6"/>
    <w:rsid w:val="00CE1D05"/>
    <w:rsid w:val="00CE26E7"/>
    <w:rsid w:val="00CE2A8A"/>
    <w:rsid w:val="00CF0E3D"/>
    <w:rsid w:val="00CF1239"/>
    <w:rsid w:val="00D00E74"/>
    <w:rsid w:val="00D00F7F"/>
    <w:rsid w:val="00D02AFB"/>
    <w:rsid w:val="00D02DF8"/>
    <w:rsid w:val="00D03AB0"/>
    <w:rsid w:val="00D060B7"/>
    <w:rsid w:val="00D100AC"/>
    <w:rsid w:val="00D10AD4"/>
    <w:rsid w:val="00D11940"/>
    <w:rsid w:val="00D12415"/>
    <w:rsid w:val="00D12E9B"/>
    <w:rsid w:val="00D15C20"/>
    <w:rsid w:val="00D17812"/>
    <w:rsid w:val="00D22FD3"/>
    <w:rsid w:val="00D2352D"/>
    <w:rsid w:val="00D2435D"/>
    <w:rsid w:val="00D25D00"/>
    <w:rsid w:val="00D30060"/>
    <w:rsid w:val="00D31003"/>
    <w:rsid w:val="00D36544"/>
    <w:rsid w:val="00D37F16"/>
    <w:rsid w:val="00D453DF"/>
    <w:rsid w:val="00D51307"/>
    <w:rsid w:val="00D554F2"/>
    <w:rsid w:val="00D55C1F"/>
    <w:rsid w:val="00D565F6"/>
    <w:rsid w:val="00D60710"/>
    <w:rsid w:val="00D61F12"/>
    <w:rsid w:val="00D62D7F"/>
    <w:rsid w:val="00D6304B"/>
    <w:rsid w:val="00D658CD"/>
    <w:rsid w:val="00D73CDE"/>
    <w:rsid w:val="00D74F3D"/>
    <w:rsid w:val="00D77B52"/>
    <w:rsid w:val="00D80496"/>
    <w:rsid w:val="00D807C4"/>
    <w:rsid w:val="00D81899"/>
    <w:rsid w:val="00D8252D"/>
    <w:rsid w:val="00D858E6"/>
    <w:rsid w:val="00D92D28"/>
    <w:rsid w:val="00D935FA"/>
    <w:rsid w:val="00D9410A"/>
    <w:rsid w:val="00DA2D0D"/>
    <w:rsid w:val="00DA376E"/>
    <w:rsid w:val="00DA4077"/>
    <w:rsid w:val="00DB0BA5"/>
    <w:rsid w:val="00DB3AF5"/>
    <w:rsid w:val="00DB7573"/>
    <w:rsid w:val="00DC11D9"/>
    <w:rsid w:val="00DC409F"/>
    <w:rsid w:val="00DC446F"/>
    <w:rsid w:val="00DD15D5"/>
    <w:rsid w:val="00DD32C5"/>
    <w:rsid w:val="00DD3321"/>
    <w:rsid w:val="00DD3A22"/>
    <w:rsid w:val="00DD56F5"/>
    <w:rsid w:val="00DD5C60"/>
    <w:rsid w:val="00DD5DB1"/>
    <w:rsid w:val="00DD7348"/>
    <w:rsid w:val="00DD7B49"/>
    <w:rsid w:val="00DE214D"/>
    <w:rsid w:val="00DE3D95"/>
    <w:rsid w:val="00DE6076"/>
    <w:rsid w:val="00DF205C"/>
    <w:rsid w:val="00DF636D"/>
    <w:rsid w:val="00DF6E9A"/>
    <w:rsid w:val="00DF760C"/>
    <w:rsid w:val="00E03AD1"/>
    <w:rsid w:val="00E05149"/>
    <w:rsid w:val="00E0697D"/>
    <w:rsid w:val="00E07FF5"/>
    <w:rsid w:val="00E1303B"/>
    <w:rsid w:val="00E2227B"/>
    <w:rsid w:val="00E22E05"/>
    <w:rsid w:val="00E31E69"/>
    <w:rsid w:val="00E3402B"/>
    <w:rsid w:val="00E34386"/>
    <w:rsid w:val="00E34746"/>
    <w:rsid w:val="00E41AFD"/>
    <w:rsid w:val="00E42B55"/>
    <w:rsid w:val="00E4609B"/>
    <w:rsid w:val="00E536A8"/>
    <w:rsid w:val="00E53796"/>
    <w:rsid w:val="00E55AB2"/>
    <w:rsid w:val="00E55D7B"/>
    <w:rsid w:val="00E6089D"/>
    <w:rsid w:val="00E617F9"/>
    <w:rsid w:val="00E678BB"/>
    <w:rsid w:val="00E74448"/>
    <w:rsid w:val="00E75DFD"/>
    <w:rsid w:val="00E8003E"/>
    <w:rsid w:val="00E83159"/>
    <w:rsid w:val="00E84050"/>
    <w:rsid w:val="00E849C9"/>
    <w:rsid w:val="00E85BF8"/>
    <w:rsid w:val="00E863C5"/>
    <w:rsid w:val="00E86CE0"/>
    <w:rsid w:val="00E91DBA"/>
    <w:rsid w:val="00E925C5"/>
    <w:rsid w:val="00E92AF6"/>
    <w:rsid w:val="00E9537B"/>
    <w:rsid w:val="00EA2BEC"/>
    <w:rsid w:val="00EA30C3"/>
    <w:rsid w:val="00EA4927"/>
    <w:rsid w:val="00EA543D"/>
    <w:rsid w:val="00EA6204"/>
    <w:rsid w:val="00EA7478"/>
    <w:rsid w:val="00EA7C29"/>
    <w:rsid w:val="00EA7D80"/>
    <w:rsid w:val="00EB0FC8"/>
    <w:rsid w:val="00EB1B00"/>
    <w:rsid w:val="00EB31DD"/>
    <w:rsid w:val="00EB7155"/>
    <w:rsid w:val="00EC069A"/>
    <w:rsid w:val="00EC155F"/>
    <w:rsid w:val="00EC23DE"/>
    <w:rsid w:val="00EC272B"/>
    <w:rsid w:val="00EC4B9A"/>
    <w:rsid w:val="00EC51CE"/>
    <w:rsid w:val="00EC60F6"/>
    <w:rsid w:val="00EC72E3"/>
    <w:rsid w:val="00EC7E10"/>
    <w:rsid w:val="00EC7F00"/>
    <w:rsid w:val="00ED0C91"/>
    <w:rsid w:val="00ED231E"/>
    <w:rsid w:val="00EE0440"/>
    <w:rsid w:val="00EE1DE3"/>
    <w:rsid w:val="00EE2A7B"/>
    <w:rsid w:val="00EF3C49"/>
    <w:rsid w:val="00EF4C16"/>
    <w:rsid w:val="00F02C48"/>
    <w:rsid w:val="00F058CE"/>
    <w:rsid w:val="00F062F1"/>
    <w:rsid w:val="00F06FE8"/>
    <w:rsid w:val="00F159B2"/>
    <w:rsid w:val="00F16BDA"/>
    <w:rsid w:val="00F2567B"/>
    <w:rsid w:val="00F26B44"/>
    <w:rsid w:val="00F27238"/>
    <w:rsid w:val="00F3305F"/>
    <w:rsid w:val="00F34379"/>
    <w:rsid w:val="00F406C4"/>
    <w:rsid w:val="00F4222D"/>
    <w:rsid w:val="00F4286B"/>
    <w:rsid w:val="00F53ADF"/>
    <w:rsid w:val="00F54683"/>
    <w:rsid w:val="00F56057"/>
    <w:rsid w:val="00F61A3C"/>
    <w:rsid w:val="00F62779"/>
    <w:rsid w:val="00F62E62"/>
    <w:rsid w:val="00F6336A"/>
    <w:rsid w:val="00F6463D"/>
    <w:rsid w:val="00F77563"/>
    <w:rsid w:val="00F81CBC"/>
    <w:rsid w:val="00F831CC"/>
    <w:rsid w:val="00F865DF"/>
    <w:rsid w:val="00F93CB3"/>
    <w:rsid w:val="00F93E69"/>
    <w:rsid w:val="00FA14F1"/>
    <w:rsid w:val="00FB12B7"/>
    <w:rsid w:val="00FB1FCA"/>
    <w:rsid w:val="00FB74A6"/>
    <w:rsid w:val="00FC2582"/>
    <w:rsid w:val="00FC25C4"/>
    <w:rsid w:val="00FC3532"/>
    <w:rsid w:val="00FC7DD4"/>
    <w:rsid w:val="00FE0150"/>
    <w:rsid w:val="00FE03EF"/>
    <w:rsid w:val="00FE675C"/>
    <w:rsid w:val="00FE7436"/>
    <w:rsid w:val="00FF1BE7"/>
    <w:rsid w:val="00FF3105"/>
    <w:rsid w:val="00FF4FA4"/>
    <w:rsid w:val="00FF5E8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26720-FAB8-4579-907F-A21B924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A1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A14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1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14F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25EF-43A6-4784-91CE-CC0C56F7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NhT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obrash</dc:creator>
  <cp:lastModifiedBy>Петухов Александр Владимирович</cp:lastModifiedBy>
  <cp:revision>3</cp:revision>
  <cp:lastPrinted>2015-07-23T21:52:00Z</cp:lastPrinted>
  <dcterms:created xsi:type="dcterms:W3CDTF">2015-12-18T01:41:00Z</dcterms:created>
  <dcterms:modified xsi:type="dcterms:W3CDTF">2015-12-18T01:41:00Z</dcterms:modified>
</cp:coreProperties>
</file>