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BC67EE">
      <w:pPr>
        <w:pStyle w:val="1"/>
      </w:pPr>
      <w:r>
        <w:fldChar w:fldCharType="begin"/>
      </w:r>
      <w:r>
        <w:instrText>HYPERLINK "garantF1://25852279.0"</w:instrText>
      </w:r>
      <w:r>
        <w:fldChar w:fldCharType="separate"/>
      </w:r>
      <w:r>
        <w:rPr>
          <w:rStyle w:val="a4"/>
          <w:b w:val="0"/>
          <w:bCs w:val="0"/>
        </w:rPr>
        <w:t>Закон Камчатского края от 1 июля 2014 г. N 469</w:t>
      </w:r>
      <w:r>
        <w:rPr>
          <w:rStyle w:val="a4"/>
          <w:b w:val="0"/>
          <w:bCs w:val="0"/>
        </w:rPr>
        <w:br/>
        <w:t>"Об отдельных вопросах социального обслуживания граждан в Камчатском крае"</w:t>
      </w:r>
      <w:r>
        <w:fldChar w:fldCharType="end"/>
      </w:r>
      <w:bookmarkEnd w:id="0"/>
    </w:p>
    <w:p w:rsidR="00000000" w:rsidRDefault="00BC67EE"/>
    <w:p w:rsidR="00000000" w:rsidRDefault="00BC67EE">
      <w:hyperlink r:id="rId5" w:history="1">
        <w:r>
          <w:rPr>
            <w:rStyle w:val="a4"/>
          </w:rPr>
          <w:t>Принят</w:t>
        </w:r>
      </w:hyperlink>
      <w:r>
        <w:rPr>
          <w:rStyle w:val="a3"/>
        </w:rPr>
        <w:t xml:space="preserve"> Законодательным Собранием Камчатского края 24 июня 2014 года</w:t>
      </w:r>
    </w:p>
    <w:p w:rsidR="00000000" w:rsidRDefault="00BC67EE"/>
    <w:p w:rsidR="00000000" w:rsidRDefault="00BC67EE">
      <w:pPr>
        <w:pStyle w:val="a6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BC67EE">
      <w:pPr>
        <w:pStyle w:val="a7"/>
      </w:pPr>
      <w:r>
        <w:fldChar w:fldCharType="begin"/>
      </w:r>
      <w:r>
        <w:instrText>HYPERLINK "garantF1://25828761.12"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23 сентября 2014 г. N 509 в статью 1 настоящего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8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возникающие с 1 января 2015 г.</w:t>
      </w:r>
    </w:p>
    <w:p w:rsidR="00000000" w:rsidRDefault="00BC67EE">
      <w:pPr>
        <w:pStyle w:val="a7"/>
      </w:pPr>
      <w:hyperlink r:id="rId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C67EE"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p w:rsidR="00000000" w:rsidRDefault="00BC67EE">
      <w:r>
        <w:t>Настоящий Закон определяет полномочия органов государственной власти Камчатского края и регулирует иные вопросы в сфере социального обслужи</w:t>
      </w:r>
      <w:r>
        <w:t>вания граждан в Камчатском крае.</w:t>
      </w:r>
    </w:p>
    <w:p w:rsidR="00000000" w:rsidRDefault="00BC67EE"/>
    <w:p w:rsidR="00000000" w:rsidRDefault="00BC67EE">
      <w:bookmarkStart w:id="2" w:name="sub_2"/>
      <w:r>
        <w:rPr>
          <w:rStyle w:val="a3"/>
        </w:rPr>
        <w:t>Статья 2.</w:t>
      </w:r>
      <w:r>
        <w:t xml:space="preserve"> Правовая основа настоящего Закона</w:t>
      </w:r>
    </w:p>
    <w:bookmarkEnd w:id="2"/>
    <w:p w:rsidR="00000000" w:rsidRDefault="00BC67EE">
      <w:r>
        <w:t xml:space="preserve">Правовой основой настоящего Закона являются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Федеральный закон</w:t>
        </w:r>
      </w:hyperlink>
      <w:r>
        <w:t xml:space="preserve"> </w:t>
      </w:r>
      <w:r>
        <w:t>от 28.12.2013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 иные федеральные законы и нормативные правовые акты Российской Фед</w:t>
      </w:r>
      <w:r>
        <w:t xml:space="preserve">ерации, </w:t>
      </w:r>
      <w:hyperlink r:id="rId12" w:history="1">
        <w:r>
          <w:rPr>
            <w:rStyle w:val="a4"/>
          </w:rPr>
          <w:t>Устав</w:t>
        </w:r>
      </w:hyperlink>
      <w:r>
        <w:t xml:space="preserve"> Камчатского края и законы Камчатского края.</w:t>
      </w:r>
    </w:p>
    <w:p w:rsidR="00000000" w:rsidRDefault="00BC67EE"/>
    <w:p w:rsidR="00000000" w:rsidRDefault="00BC67EE">
      <w:bookmarkStart w:id="3" w:name="sub_3"/>
      <w:r>
        <w:rPr>
          <w:rStyle w:val="a3"/>
        </w:rPr>
        <w:t>Статья 3.</w:t>
      </w:r>
      <w:r>
        <w:t xml:space="preserve"> Основные понятия, используемые в настоящем Законе</w:t>
      </w:r>
    </w:p>
    <w:bookmarkEnd w:id="3"/>
    <w:p w:rsidR="00000000" w:rsidRDefault="00BC67EE">
      <w:r>
        <w:t xml:space="preserve">Основные понятия, используемые в настоящем Законе, применяются в том же значении, что и в </w:t>
      </w:r>
      <w:hyperlink r:id="rId13" w:history="1">
        <w:r>
          <w:rPr>
            <w:rStyle w:val="a4"/>
          </w:rPr>
          <w:t>Федеральном законе</w:t>
        </w:r>
      </w:hyperlink>
      <w:r>
        <w:t xml:space="preserve"> "Об основах социального обслуживания граждан в Российской Федерации".</w:t>
      </w:r>
    </w:p>
    <w:p w:rsidR="00000000" w:rsidRDefault="00BC67EE"/>
    <w:p w:rsidR="00000000" w:rsidRDefault="00BC67EE">
      <w:bookmarkStart w:id="4" w:name="sub_400"/>
      <w:r>
        <w:rPr>
          <w:rStyle w:val="a3"/>
        </w:rPr>
        <w:t>Статья 4.</w:t>
      </w:r>
      <w:r>
        <w:t xml:space="preserve"> Полномочия органов государственной власти Камчатского края в сфере социального обслуживания граждан</w:t>
      </w:r>
    </w:p>
    <w:p w:rsidR="00000000" w:rsidRDefault="00BC67EE">
      <w:bookmarkStart w:id="5" w:name="sub_41"/>
      <w:bookmarkEnd w:id="4"/>
      <w:r>
        <w:t>1</w:t>
      </w:r>
      <w:r>
        <w:t>. К полномочиям Законодательного Собрания Камчатского края относятся:</w:t>
      </w:r>
    </w:p>
    <w:p w:rsidR="00000000" w:rsidRDefault="00BC67EE">
      <w:bookmarkStart w:id="6" w:name="sub_411"/>
      <w:bookmarkEnd w:id="5"/>
      <w:r>
        <w:t>1) принятие законов и иных нормативных правовых актов Камчатского края в сфере социального обслуживания граждан в пределах своих полномочий;</w:t>
      </w:r>
    </w:p>
    <w:p w:rsidR="00000000" w:rsidRDefault="00BC67EE">
      <w:bookmarkStart w:id="7" w:name="sub_412"/>
      <w:bookmarkEnd w:id="6"/>
      <w:r>
        <w:t>2) иные полномочия</w:t>
      </w:r>
      <w:r>
        <w:t>, предусмотренные федеральными законами.</w:t>
      </w:r>
    </w:p>
    <w:p w:rsidR="00000000" w:rsidRDefault="00BC67EE">
      <w:bookmarkStart w:id="8" w:name="sub_42"/>
      <w:bookmarkEnd w:id="7"/>
      <w:r>
        <w:t>2. К полномочиям Правительства Камчатского края относятся:</w:t>
      </w:r>
    </w:p>
    <w:p w:rsidR="00000000" w:rsidRDefault="00BC67EE">
      <w:bookmarkStart w:id="9" w:name="sub_421"/>
      <w:bookmarkEnd w:id="8"/>
      <w:r>
        <w:t>1) нормативное правовое регулирование в сфере социального обслуживания граждан в пределах своих полномочий;</w:t>
      </w:r>
    </w:p>
    <w:p w:rsidR="00000000" w:rsidRDefault="00BC67EE">
      <w:bookmarkStart w:id="10" w:name="sub_422"/>
      <w:bookmarkEnd w:id="9"/>
      <w:r>
        <w:t>2) опред</w:t>
      </w:r>
      <w:r>
        <w:t xml:space="preserve">еление исполнительного органа государственной власти Камчатского края, уполномоченного в сфере социального обслуживания </w:t>
      </w:r>
      <w:r>
        <w:lastRenderedPageBreak/>
        <w:t xml:space="preserve">граждан, в том числе на осуществление регионального государственного контроля (надзора) в сфере социального обслуживания граждан (далее </w:t>
      </w:r>
      <w:r>
        <w:t>- уполномоченный исполнительный орган государственной власти Камчатского края);</w:t>
      </w:r>
    </w:p>
    <w:p w:rsidR="00000000" w:rsidRDefault="00BC67EE">
      <w:bookmarkStart w:id="11" w:name="sub_423"/>
      <w:bookmarkEnd w:id="10"/>
      <w:r>
        <w:t>3) утверждение государственных программ Камчатского края, содержащих мероприятия в сфере социального обслуживания граждан;</w:t>
      </w:r>
    </w:p>
    <w:p w:rsidR="00000000" w:rsidRDefault="00BC67EE">
      <w:bookmarkStart w:id="12" w:name="sub_424"/>
      <w:bookmarkEnd w:id="11"/>
      <w:r>
        <w:t>4) утверждение регламента</w:t>
      </w:r>
      <w:r>
        <w:t xml:space="preserve"> межведомственного взаимодействия органов государственной власти Камчатского края при организации социального обслуживания граждан и социального сопровождения;</w:t>
      </w:r>
    </w:p>
    <w:p w:rsidR="00000000" w:rsidRDefault="00BC67EE">
      <w:bookmarkStart w:id="13" w:name="sub_425"/>
      <w:bookmarkEnd w:id="12"/>
      <w:r>
        <w:t>5) установление порядка организации осуществления регионального государственного к</w:t>
      </w:r>
      <w:r>
        <w:t>онтроля (надзора) в сфере социального обслуживания граждан;</w:t>
      </w:r>
    </w:p>
    <w:p w:rsidR="00000000" w:rsidRDefault="00BC67EE">
      <w:bookmarkStart w:id="14" w:name="sub_426"/>
      <w:bookmarkEnd w:id="13"/>
      <w:r>
        <w:t>6)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000000" w:rsidRDefault="00BC67EE">
      <w:bookmarkStart w:id="15" w:name="sub_427"/>
      <w:bookmarkEnd w:id="14"/>
      <w:r>
        <w:t xml:space="preserve">7) определение размера компенсации, </w:t>
      </w:r>
      <w:r>
        <w:t>выплачиваемой поставщику(ам) социальных услуг, включенному(ым) в реестр поставщиков социальных услуг Камчатского края, но не участвующему(им) в выполнении государственного задания (заказа), у которого(ых) гражданин получает социальные услуги, предусмотренн</w:t>
      </w:r>
      <w:r>
        <w:t>ые индивидуальной программой предоставления социальных услуг;</w:t>
      </w:r>
    </w:p>
    <w:p w:rsidR="00000000" w:rsidRDefault="00BC67EE">
      <w:bookmarkStart w:id="16" w:name="sub_428"/>
      <w:bookmarkEnd w:id="15"/>
      <w:r>
        <w:t xml:space="preserve">8) установление не предусмотренных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категорий граждан, к</w:t>
      </w:r>
      <w:r>
        <w:t>оторым социальные услуги предоставляются бесплатно;</w:t>
      </w:r>
    </w:p>
    <w:bookmarkEnd w:id="16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C67EE">
      <w:pPr>
        <w:pStyle w:val="a6"/>
      </w:pPr>
      <w:r>
        <w:t xml:space="preserve">См.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Камчатского края от 28 апреля 2015 г. N 158-П "О предоставлении социальных услуг бесплатно отдельным категориям граждан в Камчатском крае"</w:t>
      </w:r>
    </w:p>
    <w:p w:rsidR="00000000" w:rsidRDefault="00BC67EE">
      <w:bookmarkStart w:id="17" w:name="sub_429"/>
      <w:r>
        <w:t>9) установление мер социальной поддержки и стимулирования работников краевых государственных ор</w:t>
      </w:r>
      <w:r>
        <w:t>ганизаций социального обслуживания;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18" w:name="sub_4210"/>
      <w:bookmarkEnd w:id="1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BC67EE">
      <w:pPr>
        <w:pStyle w:val="a7"/>
      </w:pPr>
      <w:r>
        <w:t xml:space="preserve">Пункт 10 изменен с 22 июля 2018 г. - </w:t>
      </w:r>
      <w:hyperlink r:id="rId16" w:history="1">
        <w:r>
          <w:rPr>
            <w:rStyle w:val="a4"/>
          </w:rPr>
          <w:t>Закон</w:t>
        </w:r>
      </w:hyperlink>
      <w:r>
        <w:t xml:space="preserve"> Камчатского края от 5 июля 2018 г. N 242</w:t>
      </w:r>
    </w:p>
    <w:p w:rsidR="00000000" w:rsidRDefault="00BC67EE">
      <w:pPr>
        <w:pStyle w:val="a7"/>
      </w:pPr>
      <w:hyperlink r:id="rId17" w:history="1">
        <w:r>
          <w:rPr>
            <w:rStyle w:val="a4"/>
          </w:rPr>
          <w:t xml:space="preserve">См. предыдущую </w:t>
        </w:r>
        <w:r>
          <w:rPr>
            <w:rStyle w:val="a4"/>
          </w:rPr>
          <w:t>редакцию</w:t>
        </w:r>
      </w:hyperlink>
    </w:p>
    <w:p w:rsidR="00000000" w:rsidRDefault="00BC67EE">
      <w:r>
        <w:t>10)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граждан в Камчатском крае в соответствии с федеральными за</w:t>
      </w:r>
      <w:r>
        <w:t>конами и законом Камчатского края;</w:t>
      </w:r>
    </w:p>
    <w:p w:rsidR="00000000" w:rsidRDefault="00BC67EE">
      <w:bookmarkStart w:id="19" w:name="sub_4211"/>
      <w:r>
        <w:t>11) иные полномочия, предусмотренные федеральным законодательством.</w:t>
      </w:r>
    </w:p>
    <w:p w:rsidR="00000000" w:rsidRDefault="00BC67EE">
      <w:bookmarkStart w:id="20" w:name="sub_43"/>
      <w:bookmarkEnd w:id="19"/>
      <w:r>
        <w:t>3. К полномочиям уполномоченного исполнительного органа государственной власти Камчатского края относятся:</w:t>
      </w:r>
    </w:p>
    <w:p w:rsidR="00000000" w:rsidRDefault="00BC67EE">
      <w:bookmarkStart w:id="21" w:name="sub_431"/>
      <w:bookmarkEnd w:id="20"/>
      <w:r>
        <w:t>1) норматив</w:t>
      </w:r>
      <w:r>
        <w:t>ное правовое регулирование в сфере социального обслуживания граждан в пределах своих полномочий;</w:t>
      </w:r>
    </w:p>
    <w:p w:rsidR="00000000" w:rsidRDefault="00BC67EE">
      <w:bookmarkStart w:id="22" w:name="sub_432"/>
      <w:bookmarkEnd w:id="21"/>
      <w:r>
        <w:lastRenderedPageBreak/>
        <w:t>2) разработка и реализация государственных программ Камчатского края, содержащих мероприятия в сфере социального обслуживания граждан;</w:t>
      </w:r>
    </w:p>
    <w:p w:rsidR="00000000" w:rsidRDefault="00BC67EE">
      <w:bookmarkStart w:id="23" w:name="sub_433"/>
      <w:bookmarkEnd w:id="22"/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граждан, в Камчатском крае;</w:t>
      </w:r>
    </w:p>
    <w:p w:rsidR="00000000" w:rsidRDefault="00BC67EE">
      <w:bookmarkStart w:id="24" w:name="sub_434"/>
      <w:bookmarkEnd w:id="23"/>
      <w:r>
        <w:t xml:space="preserve">4) утверждение нормативов штатной численности </w:t>
      </w:r>
      <w:r>
        <w:t>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BC67EE">
      <w:bookmarkStart w:id="25" w:name="sub_435"/>
      <w:bookmarkEnd w:id="24"/>
      <w:r>
        <w:t>5) утверждение норм питания в краевых государстве</w:t>
      </w:r>
      <w:r>
        <w:t>нных организациях социального обслуживания;</w:t>
      </w:r>
    </w:p>
    <w:p w:rsidR="00000000" w:rsidRDefault="00BC67EE">
      <w:bookmarkStart w:id="26" w:name="sub_436"/>
      <w:bookmarkEnd w:id="25"/>
      <w:r>
        <w:t>6) формирование и ведение реестра поставщиков социальных услуг Камчатского края и регистра получателей социальных услуг Камчатского края;</w:t>
      </w:r>
    </w:p>
    <w:p w:rsidR="00000000" w:rsidRDefault="00BC67EE">
      <w:bookmarkStart w:id="27" w:name="sub_437"/>
      <w:bookmarkEnd w:id="26"/>
      <w:r>
        <w:t>7) установление порядка предоставления социаль</w:t>
      </w:r>
      <w:r>
        <w:t>ных услуг поставщиками социальных услуг;</w:t>
      </w:r>
    </w:p>
    <w:p w:rsidR="00000000" w:rsidRDefault="00BC67EE">
      <w:bookmarkStart w:id="28" w:name="sub_438"/>
      <w:bookmarkEnd w:id="27"/>
      <w:r>
        <w:t>8) установление размера платы за предоставление социальных услуг и порядка ее взимания;</w:t>
      </w:r>
    </w:p>
    <w:p w:rsidR="00000000" w:rsidRDefault="00BC67EE">
      <w:bookmarkStart w:id="29" w:name="sub_439"/>
      <w:bookmarkEnd w:id="28"/>
      <w:r>
        <w:t>9) утверждение номенклатуры организаций социального обслуживания граждан в Камчатском крае;</w:t>
      </w:r>
    </w:p>
    <w:bookmarkEnd w:id="29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C67EE">
      <w:pPr>
        <w:pStyle w:val="a6"/>
      </w:pPr>
      <w:r>
        <w:t xml:space="preserve">См. </w:t>
      </w:r>
      <w:hyperlink r:id="rId18" w:history="1">
        <w:r>
          <w:rPr>
            <w:rStyle w:val="a4"/>
          </w:rPr>
          <w:t>приказ</w:t>
        </w:r>
      </w:hyperlink>
      <w:r>
        <w:t xml:space="preserve"> Министерства социального развития и труда Камчатского края от 14 августа 2014 г. N 648-п "Об утверждении номенклатуры организаций социального обслуживания граждан в Камчатском крае"</w:t>
      </w:r>
    </w:p>
    <w:p w:rsidR="00000000" w:rsidRDefault="00BC67EE">
      <w:bookmarkStart w:id="30" w:name="sub_4310"/>
      <w:r>
        <w:t>10) определ</w:t>
      </w:r>
      <w:r>
        <w:t xml:space="preserve">ение не предусмотренных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обстоятельств, ухудшающих или способных ухудшить условия жизнедеятельности граждан, при наличии которых гра</w:t>
      </w:r>
      <w:r>
        <w:t>жданин признается нуждающимся в социальном обслуживании;</w:t>
      </w:r>
    </w:p>
    <w:p w:rsidR="00000000" w:rsidRDefault="00BC67EE">
      <w:bookmarkStart w:id="31" w:name="sub_4311"/>
      <w:bookmarkEnd w:id="30"/>
      <w:r>
        <w:t>11) установление порядка принятия на социальное обслуживание граждан из числа лиц, освобождаемых из мест лишения свободы, за которыми в соответствии с законодательством Российской Фед</w:t>
      </w:r>
      <w:r>
        <w:t>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в стационарные организации социального обслуживания со специальным обс</w:t>
      </w:r>
      <w:r>
        <w:t>луживанием;</w:t>
      </w:r>
    </w:p>
    <w:p w:rsidR="00000000" w:rsidRDefault="00BC67EE">
      <w:bookmarkStart w:id="32" w:name="sub_4312"/>
      <w:bookmarkEnd w:id="31"/>
      <w:r>
        <w:t>12) установление порядка выплаты компенсации поставщику(ам) социальных услуг, включенному(ым) в реестр поставщиков социальных услуг Камчатского края, но не участвующему(им) в выполнении государственного задания (заказа), у котор</w:t>
      </w:r>
      <w:r>
        <w:t>ого(ых) гражданин получает социальные услуги, предусмотренные индивидуальной программой предоставления социальных услуг;</w:t>
      </w:r>
    </w:p>
    <w:p w:rsidR="00000000" w:rsidRDefault="00BC67EE">
      <w:bookmarkStart w:id="33" w:name="sub_4313"/>
      <w:bookmarkEnd w:id="32"/>
      <w:r>
        <w:t>13) признание граждан нуждающимися в социальном обслуживании;</w:t>
      </w:r>
    </w:p>
    <w:p w:rsidR="00000000" w:rsidRDefault="00BC67EE">
      <w:bookmarkStart w:id="34" w:name="sub_4314"/>
      <w:bookmarkEnd w:id="33"/>
      <w:r>
        <w:lastRenderedPageBreak/>
        <w:t xml:space="preserve">14) составление индивидуальной программы </w:t>
      </w:r>
      <w:r>
        <w:t>предоставления социальных услуг;</w:t>
      </w:r>
    </w:p>
    <w:p w:rsidR="00000000" w:rsidRDefault="00BC67EE">
      <w:bookmarkStart w:id="35" w:name="sub_4315"/>
      <w:bookmarkEnd w:id="34"/>
      <w:r>
        <w:t xml:space="preserve"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</w:t>
      </w:r>
      <w:r>
        <w:t>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000000" w:rsidRDefault="00BC67EE">
      <w:bookmarkStart w:id="36" w:name="sub_4316"/>
      <w:bookmarkEnd w:id="35"/>
      <w:r>
        <w:t xml:space="preserve">16) организация профессионального обучения, профессионального образования </w:t>
      </w:r>
      <w:r>
        <w:t>и дополнительного профессионального образования работников поставщиков социальных услуг;</w:t>
      </w:r>
    </w:p>
    <w:p w:rsidR="00000000" w:rsidRDefault="00BC67EE">
      <w:bookmarkStart w:id="37" w:name="sub_4317"/>
      <w:bookmarkEnd w:id="36"/>
      <w:r>
        <w:t>17) ведение учета и отчетности в сфере социального обслуживания граждан;</w:t>
      </w:r>
    </w:p>
    <w:p w:rsidR="00000000" w:rsidRDefault="00BC67EE">
      <w:bookmarkStart w:id="38" w:name="sub_4318"/>
      <w:bookmarkEnd w:id="37"/>
      <w:r>
        <w:t>18) разработка и реализация мероприятий по формированию и разв</w:t>
      </w:r>
      <w:r>
        <w:t>итию рынка социальных услуг, в том числе по развитию негосударственных организаций социального обслуживания граждан;</w:t>
      </w:r>
    </w:p>
    <w:p w:rsidR="00000000" w:rsidRDefault="00BC67EE">
      <w:bookmarkStart w:id="39" w:name="sub_4319"/>
      <w:bookmarkEnd w:id="38"/>
      <w:r>
        <w:t>19) разработка и апробация методик и технологий в сфере социального обслуживания граждан;</w:t>
      </w:r>
    </w:p>
    <w:p w:rsidR="00000000" w:rsidRDefault="00BC67EE">
      <w:bookmarkStart w:id="40" w:name="sub_4320"/>
      <w:bookmarkEnd w:id="39"/>
      <w:r>
        <w:t>20) иные полномочия по организации социального обслуживания граждан, предусмотренные федеральным законодательством и законодательством Камчатского края.</w:t>
      </w:r>
    </w:p>
    <w:p w:rsidR="00000000" w:rsidRDefault="00BC67EE">
      <w:bookmarkStart w:id="41" w:name="sub_44"/>
      <w:bookmarkEnd w:id="40"/>
      <w:r>
        <w:t>4. Законом Камчатского края органы местного самоуправления муниципальных образований в Ка</w:t>
      </w:r>
      <w:r>
        <w:t xml:space="preserve">мчатском крае могут наделяться отдельными полномочиями, установленными </w:t>
      </w:r>
      <w:hyperlink w:anchor="sub_4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4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bookmarkEnd w:id="41"/>
    <w:p w:rsidR="00000000" w:rsidRDefault="00BC67EE"/>
    <w:p w:rsidR="00000000" w:rsidRDefault="00BC67EE">
      <w:bookmarkStart w:id="42" w:name="sub_401"/>
      <w:r>
        <w:rPr>
          <w:rStyle w:val="a3"/>
        </w:rPr>
        <w:t>Статья 4.1.</w:t>
      </w:r>
      <w:r>
        <w:t xml:space="preserve"> Предельная величина среднедушевого дох</w:t>
      </w:r>
      <w:r>
        <w:t>ода для предоставления социальных услуг бесплатно в Камчатском крае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43" w:name="sub_4011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BC67EE">
      <w:pPr>
        <w:pStyle w:val="a7"/>
      </w:pPr>
      <w:r>
        <w:t xml:space="preserve">Часть 1 изменена с 7 января 2019 г. - </w:t>
      </w:r>
      <w:hyperlink r:id="rId20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</w:t>
      </w:r>
    </w:p>
    <w:p w:rsidR="00000000" w:rsidRDefault="00BC67EE">
      <w:pPr>
        <w:pStyle w:val="a7"/>
      </w:pPr>
      <w:r>
        <w:t xml:space="preserve">Изменения </w:t>
      </w:r>
      <w:hyperlink r:id="rId21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января 2019 г.</w:t>
      </w:r>
    </w:p>
    <w:p w:rsidR="00000000" w:rsidRDefault="00BC67EE">
      <w:pPr>
        <w:pStyle w:val="a7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BC67EE">
      <w:r>
        <w:t>1. Предельная величина среднедушевого дохода для предоставления социальных услуг бесплатно в Кам</w:t>
      </w:r>
      <w:r>
        <w:t xml:space="preserve">чатском крае (далее - предельная величина среднедушевого дохода) устанавливается в размере двукратной величины </w:t>
      </w:r>
      <w:hyperlink r:id="rId23" w:history="1">
        <w:r>
          <w:rPr>
            <w:rStyle w:val="a4"/>
          </w:rPr>
          <w:t>прожиточного минимума</w:t>
        </w:r>
      </w:hyperlink>
      <w:r>
        <w:t xml:space="preserve"> в Камчатском крае, определенной в соответствии с </w:t>
      </w:r>
      <w:hyperlink r:id="rId24" w:history="1">
        <w:r>
          <w:rPr>
            <w:rStyle w:val="a4"/>
          </w:rPr>
          <w:t>Закон</w:t>
        </w:r>
        <w:r>
          <w:rPr>
            <w:rStyle w:val="a4"/>
          </w:rPr>
          <w:t>ом</w:t>
        </w:r>
      </w:hyperlink>
      <w:r>
        <w:t xml:space="preserve"> Камчатского края от 05.03.2008 N 14 "О прожиточном минимуме в Камчатском крае" по основным социально-демографическим группам населения в Камчатском крае (далее - прожиточный минимум).</w:t>
      </w:r>
    </w:p>
    <w:p w:rsidR="00000000" w:rsidRDefault="00BC67EE">
      <w:bookmarkStart w:id="44" w:name="sub_4022"/>
      <w:r>
        <w:t>2. Предельная величина среднедушевого дохода применяется с</w:t>
      </w:r>
      <w:r>
        <w:t xml:space="preserve"> 1-го числа первого месяца квартала, следующего за кварталом, за который определена величина </w:t>
      </w:r>
      <w:hyperlink r:id="rId25" w:history="1">
        <w:r>
          <w:rPr>
            <w:rStyle w:val="a4"/>
          </w:rPr>
          <w:t>прожиточного минимума</w:t>
        </w:r>
      </w:hyperlink>
      <w:r>
        <w:t>.</w:t>
      </w:r>
    </w:p>
    <w:bookmarkEnd w:id="44"/>
    <w:p w:rsidR="00000000" w:rsidRDefault="00BC67EE"/>
    <w:p w:rsidR="00000000" w:rsidRDefault="00BC67EE">
      <w:pPr>
        <w:pStyle w:val="a6"/>
        <w:rPr>
          <w:color w:val="000000"/>
          <w:sz w:val="16"/>
          <w:szCs w:val="16"/>
        </w:rPr>
      </w:pPr>
      <w:bookmarkStart w:id="45" w:name="sub_402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BC67EE">
      <w:pPr>
        <w:pStyle w:val="a7"/>
      </w:pPr>
      <w:r>
        <w:lastRenderedPageBreak/>
        <w:fldChar w:fldCharType="begin"/>
      </w:r>
      <w:r>
        <w:instrText>HYPERLINK "garantF1://25828761.14"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</w:t>
      </w:r>
      <w:r>
        <w:t xml:space="preserve">о края от 23 сентября 2014 г. N 509 настоящий Закон дополнен статьей 4.2, </w:t>
      </w:r>
      <w:hyperlink r:id="rId26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2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28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возникающие с 1 января 2015 г.</w:t>
      </w:r>
    </w:p>
    <w:p w:rsidR="00000000" w:rsidRDefault="00BC67EE">
      <w:pPr>
        <w:pStyle w:val="a7"/>
      </w:pPr>
      <w:hyperlink r:id="rId29" w:history="1">
        <w:r>
          <w:rPr>
            <w:rStyle w:val="a4"/>
          </w:rPr>
          <w:t>Законом</w:t>
        </w:r>
      </w:hyperlink>
      <w:r>
        <w:t xml:space="preserve"> Камчатского края от 19 декабря 2014 г. N 554 статья 4.2 настоящего Закона изложена в новой редакции, </w:t>
      </w:r>
      <w:hyperlink r:id="rId30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32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 января 2015 г.</w:t>
      </w:r>
    </w:p>
    <w:p w:rsidR="00000000" w:rsidRDefault="00BC67EE">
      <w:r>
        <w:rPr>
          <w:rStyle w:val="a3"/>
        </w:rPr>
        <w:t>Статья 4.2.</w:t>
      </w:r>
      <w:r>
        <w:t xml:space="preserve"> Перече</w:t>
      </w:r>
      <w:r>
        <w:t>нь социальных услуг, предоставляемых поставщиками социальных услуг в Камчатском крае</w:t>
      </w:r>
    </w:p>
    <w:p w:rsidR="00000000" w:rsidRDefault="00BC67EE">
      <w:r>
        <w:t>Социальные услуги предоставляются получателям социальных услуг с учетом их индивидуальных потребностей в соответствии с Перечнем социальных услуг, предоставляемых поставщи</w:t>
      </w:r>
      <w:r>
        <w:t>ками социальных услуг в Камчатском крае, утвержденным согласно приложению к настоящему Закону.</w:t>
      </w:r>
    </w:p>
    <w:p w:rsidR="00000000" w:rsidRDefault="00BC67EE"/>
    <w:p w:rsidR="00000000" w:rsidRDefault="00BC67EE">
      <w:bookmarkStart w:id="46" w:name="sub_500"/>
      <w:r>
        <w:rPr>
          <w:rStyle w:val="a3"/>
        </w:rPr>
        <w:t>Статья 5.</w:t>
      </w:r>
      <w:r>
        <w:t xml:space="preserve"> Заключительные положения</w:t>
      </w:r>
    </w:p>
    <w:p w:rsidR="00000000" w:rsidRDefault="00BC67EE">
      <w:bookmarkStart w:id="47" w:name="sub_51"/>
      <w:bookmarkEnd w:id="46"/>
      <w:r>
        <w:t>1. Настоящий Закон вступает в силу с 1 января 2015 года.</w:t>
      </w:r>
    </w:p>
    <w:p w:rsidR="00000000" w:rsidRDefault="00BC67EE">
      <w:bookmarkStart w:id="48" w:name="sub_52"/>
      <w:bookmarkEnd w:id="47"/>
      <w:r>
        <w:t xml:space="preserve">2. Со дня </w:t>
      </w:r>
      <w:hyperlink w:anchor="sub_51" w:history="1">
        <w:r>
          <w:rPr>
            <w:rStyle w:val="a4"/>
          </w:rPr>
          <w:t>вступ</w:t>
        </w:r>
        <w:r>
          <w:rPr>
            <w:rStyle w:val="a4"/>
          </w:rPr>
          <w:t>ления в силу</w:t>
        </w:r>
      </w:hyperlink>
      <w:r>
        <w:t xml:space="preserve"> настоящего Закона признать утратившими силу:</w:t>
      </w:r>
    </w:p>
    <w:p w:rsidR="00000000" w:rsidRDefault="00BC67EE">
      <w:bookmarkStart w:id="49" w:name="sub_521"/>
      <w:bookmarkEnd w:id="48"/>
      <w:r>
        <w:t xml:space="preserve">1) </w:t>
      </w:r>
      <w:hyperlink r:id="rId33" w:history="1">
        <w:r>
          <w:rPr>
            <w:rStyle w:val="a4"/>
          </w:rPr>
          <w:t>Закон</w:t>
        </w:r>
      </w:hyperlink>
      <w:r>
        <w:t xml:space="preserve"> Камчатского края от 15.09.2008 N 116 "О социальном обслуживании граждан в Камчатском крае";</w:t>
      </w:r>
    </w:p>
    <w:p w:rsidR="00000000" w:rsidRDefault="00BC67EE">
      <w:bookmarkStart w:id="50" w:name="sub_522"/>
      <w:bookmarkEnd w:id="49"/>
      <w:r>
        <w:t xml:space="preserve">2) </w:t>
      </w:r>
      <w:hyperlink r:id="rId34" w:history="1">
        <w:r>
          <w:rPr>
            <w:rStyle w:val="a4"/>
          </w:rPr>
          <w:t>Закон</w:t>
        </w:r>
      </w:hyperlink>
      <w:r>
        <w:t xml:space="preserve"> Камчатского края от 16.12.2009 N 353 "О внесении изменения в статью 8 Закона Камчатского края "О социальном обслуживании граждан в Камчатском крае";</w:t>
      </w:r>
    </w:p>
    <w:p w:rsidR="00000000" w:rsidRDefault="00BC67EE">
      <w:bookmarkStart w:id="51" w:name="sub_523"/>
      <w:bookmarkEnd w:id="50"/>
      <w:r>
        <w:t xml:space="preserve">3) </w:t>
      </w:r>
      <w:hyperlink r:id="rId35" w:history="1">
        <w:r>
          <w:rPr>
            <w:rStyle w:val="a4"/>
          </w:rPr>
          <w:t>Закон</w:t>
        </w:r>
      </w:hyperlink>
      <w:r>
        <w:t xml:space="preserve"> Камчатского края от 26.04.2010 N 4</w:t>
      </w:r>
      <w:r>
        <w:t>10 "О внесении изменения в статью 10 Закона Камчатского края "О социальном обслуживании граждан в Камчатском крае";</w:t>
      </w:r>
    </w:p>
    <w:p w:rsidR="00000000" w:rsidRDefault="00BC67EE">
      <w:bookmarkStart w:id="52" w:name="sub_524"/>
      <w:bookmarkEnd w:id="51"/>
      <w:r>
        <w:t xml:space="preserve">4) </w:t>
      </w:r>
      <w:hyperlink r:id="rId36" w:history="1">
        <w:r>
          <w:rPr>
            <w:rStyle w:val="a4"/>
          </w:rPr>
          <w:t>Закон</w:t>
        </w:r>
      </w:hyperlink>
      <w:r>
        <w:t xml:space="preserve"> Камчатского края от 04.06.2012 N 45 "О внесении изменений в Закон Камчатского кра</w:t>
      </w:r>
      <w:r>
        <w:t>я "О социальном обслуживании граждан в Камчатском крае";</w:t>
      </w:r>
    </w:p>
    <w:p w:rsidR="00000000" w:rsidRDefault="00BC67EE">
      <w:bookmarkStart w:id="53" w:name="sub_525"/>
      <w:bookmarkEnd w:id="52"/>
      <w:r>
        <w:t xml:space="preserve">5) </w:t>
      </w:r>
      <w:hyperlink r:id="rId37" w:history="1">
        <w:r>
          <w:rPr>
            <w:rStyle w:val="a4"/>
          </w:rPr>
          <w:t>Закон</w:t>
        </w:r>
      </w:hyperlink>
      <w:r>
        <w:t xml:space="preserve"> Камчатского края от 01.10.2013 N 304 "О внесении изменения в статью 9 Закона Камчатского края "О социальном обслуживании граждан в Камчатско</w:t>
      </w:r>
      <w:r>
        <w:t>м крае.</w:t>
      </w:r>
    </w:p>
    <w:bookmarkEnd w:id="53"/>
    <w:p w:rsidR="00000000" w:rsidRDefault="00BC67EE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67EE">
            <w:pPr>
              <w:pStyle w:val="a9"/>
            </w:pPr>
            <w:r>
              <w:t>Губернатор Камчатского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67EE">
            <w:pPr>
              <w:pStyle w:val="a8"/>
              <w:jc w:val="right"/>
            </w:pPr>
            <w:r>
              <w:t>В.И. Илюхин</w:t>
            </w:r>
          </w:p>
        </w:tc>
      </w:tr>
    </w:tbl>
    <w:p w:rsidR="00000000" w:rsidRDefault="00BC67EE"/>
    <w:p w:rsidR="00000000" w:rsidRDefault="00BC67EE">
      <w:pPr>
        <w:pStyle w:val="a9"/>
      </w:pPr>
      <w:r>
        <w:t>г. Петропавловск-Камчатский</w:t>
      </w:r>
    </w:p>
    <w:p w:rsidR="00000000" w:rsidRDefault="00BC67EE">
      <w:pPr>
        <w:pStyle w:val="a9"/>
      </w:pPr>
      <w:r>
        <w:t>1 июля 2014 г.</w:t>
      </w:r>
    </w:p>
    <w:p w:rsidR="00000000" w:rsidRDefault="00BC67EE">
      <w:pPr>
        <w:pStyle w:val="a9"/>
      </w:pPr>
      <w:r>
        <w:t>N 469</w:t>
      </w:r>
    </w:p>
    <w:p w:rsidR="00000000" w:rsidRDefault="00BC67EE"/>
    <w:p w:rsidR="00000000" w:rsidRDefault="00BC67EE">
      <w:pPr>
        <w:jc w:val="right"/>
        <w:rPr>
          <w:rStyle w:val="a3"/>
        </w:rPr>
      </w:pPr>
      <w:bookmarkStart w:id="5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Камчатского края</w:t>
      </w:r>
      <w:r>
        <w:rPr>
          <w:rStyle w:val="a3"/>
        </w:rPr>
        <w:br/>
        <w:t>"Об отдельных вопросах социального</w:t>
      </w:r>
      <w:r>
        <w:rPr>
          <w:rStyle w:val="a3"/>
        </w:rPr>
        <w:br/>
        <w:t>обслуживания граждан в Камчатском крае"</w:t>
      </w:r>
      <w:r>
        <w:rPr>
          <w:rStyle w:val="a3"/>
        </w:rPr>
        <w:br/>
      </w:r>
      <w:r>
        <w:rPr>
          <w:rStyle w:val="a3"/>
        </w:rPr>
        <w:t>от 1 июля 2014 г. N 469</w:t>
      </w:r>
    </w:p>
    <w:bookmarkEnd w:id="54"/>
    <w:p w:rsidR="00000000" w:rsidRDefault="00BC67EE"/>
    <w:p w:rsidR="00000000" w:rsidRDefault="00BC67EE">
      <w:pPr>
        <w:pStyle w:val="1"/>
      </w:pPr>
      <w:r>
        <w:t>Перечень</w:t>
      </w:r>
      <w:r>
        <w:br/>
        <w:t>социальных услуг, предоставляемых поставщиками социальных услуг в Камчатском крае</w:t>
      </w:r>
    </w:p>
    <w:p w:rsidR="00000000" w:rsidRDefault="00BC67EE"/>
    <w:p w:rsidR="00000000" w:rsidRDefault="00BC67EE">
      <w:pPr>
        <w:pStyle w:val="a6"/>
        <w:rPr>
          <w:color w:val="000000"/>
          <w:sz w:val="16"/>
          <w:szCs w:val="16"/>
        </w:rPr>
      </w:pPr>
      <w:bookmarkStart w:id="55" w:name="sub_10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BC67EE">
      <w:pPr>
        <w:pStyle w:val="a7"/>
      </w:pPr>
      <w:r>
        <w:t xml:space="preserve">Раздел 1 изменен с 7 января 2019 г. - </w:t>
      </w:r>
      <w:hyperlink r:id="rId38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</w:t>
      </w:r>
    </w:p>
    <w:p w:rsidR="00000000" w:rsidRDefault="00BC67EE">
      <w:pPr>
        <w:pStyle w:val="a7"/>
      </w:pPr>
      <w:r>
        <w:t xml:space="preserve">Изменения </w:t>
      </w:r>
      <w:hyperlink r:id="rId39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января 2019 г.</w:t>
      </w:r>
    </w:p>
    <w:p w:rsidR="00000000" w:rsidRDefault="00BC67EE">
      <w:pPr>
        <w:pStyle w:val="a7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BC67EE">
      <w:r>
        <w:rPr>
          <w:rStyle w:val="a3"/>
        </w:rPr>
        <w:t>1. Социально-бытовые услуги:</w:t>
      </w:r>
    </w:p>
    <w:p w:rsidR="00000000" w:rsidRDefault="00BC67EE">
      <w:bookmarkStart w:id="56" w:name="sub_101"/>
      <w:r>
        <w:t>1)</w:t>
      </w:r>
      <w:r>
        <w:t xml:space="preserve"> в стационарной форме социального обслуживания:</w:t>
      </w:r>
    </w:p>
    <w:p w:rsidR="00000000" w:rsidRDefault="00BC67EE">
      <w:bookmarkStart w:id="57" w:name="sub_111"/>
      <w:bookmarkEnd w:id="56"/>
      <w:r>
        <w:t>а) обеспечение площадью жилых помещений в соответствии с утвержденными нормативами;</w:t>
      </w:r>
    </w:p>
    <w:p w:rsidR="00000000" w:rsidRDefault="00BC67EE">
      <w:bookmarkStart w:id="58" w:name="sub_112"/>
      <w:bookmarkEnd w:id="57"/>
      <w:r>
        <w:t>б) предоставление помещений для отправления религиозных обрядов;</w:t>
      </w:r>
    </w:p>
    <w:p w:rsidR="00000000" w:rsidRDefault="00BC67EE">
      <w:bookmarkStart w:id="59" w:name="sub_113"/>
      <w:bookmarkEnd w:id="58"/>
      <w:r>
        <w:t>в) обеспечение мя</w:t>
      </w:r>
      <w:r>
        <w:t>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000000" w:rsidRDefault="00BC67EE">
      <w:bookmarkStart w:id="60" w:name="sub_114"/>
      <w:bookmarkEnd w:id="59"/>
      <w:r>
        <w:t>г) обеспечение питанием в соответствии с утвержденными нормативами;</w:t>
      </w:r>
    </w:p>
    <w:p w:rsidR="00000000" w:rsidRDefault="00BC67EE">
      <w:bookmarkStart w:id="61" w:name="sub_115"/>
      <w:bookmarkEnd w:id="60"/>
      <w:r>
        <w:t>д) помощь в приеме пищи (кормление);</w:t>
      </w:r>
    </w:p>
    <w:p w:rsidR="00000000" w:rsidRDefault="00BC67EE">
      <w:bookmarkStart w:id="62" w:name="sub_116"/>
      <w:bookmarkEnd w:id="61"/>
      <w:r>
        <w:t>е) предоставление гигиенических услуг лицам, не способным по состоянию здоровья самостоятельно осуществлять за собой уход;</w:t>
      </w:r>
    </w:p>
    <w:p w:rsidR="00000000" w:rsidRDefault="00BC67EE">
      <w:bookmarkStart w:id="63" w:name="sub_117"/>
      <w:bookmarkEnd w:id="62"/>
      <w:r>
        <w:t>ж) организация досуга и отдыха, в том числе обеспечение книгами, жур</w:t>
      </w:r>
      <w:r>
        <w:t>налами, газетами, настольными играми;</w:t>
      </w:r>
    </w:p>
    <w:p w:rsidR="00000000" w:rsidRDefault="00BC67EE">
      <w:bookmarkStart w:id="64" w:name="sub_118"/>
      <w:bookmarkEnd w:id="63"/>
      <w:r>
        <w:t>з) отправка за счет средств получателя социальных услуг почтовой корреспонденции;</w:t>
      </w:r>
    </w:p>
    <w:p w:rsidR="00000000" w:rsidRDefault="00BC67EE">
      <w:bookmarkStart w:id="65" w:name="sub_119"/>
      <w:bookmarkEnd w:id="64"/>
      <w:r>
        <w:t>и) оказание помощи в написании писем, обращений и оказание помощи в прочтении писем и документов;</w:t>
      </w:r>
    </w:p>
    <w:p w:rsidR="00000000" w:rsidRDefault="00BC67EE">
      <w:bookmarkStart w:id="66" w:name="sub_1110"/>
      <w:bookmarkEnd w:id="65"/>
      <w:r>
        <w:t>к) 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журналов, настольных игр и их доставка;</w:t>
      </w:r>
    </w:p>
    <w:p w:rsidR="00000000" w:rsidRDefault="00BC67EE">
      <w:bookmarkStart w:id="67" w:name="sub_1111"/>
      <w:bookmarkEnd w:id="66"/>
      <w:r>
        <w:t>л) организация перевозки и (или) сопровожд</w:t>
      </w:r>
      <w:r>
        <w:t>ение к месту лечения, получения консультации, обучения, проведения культурных мероприятий; м) сопровождение во время прогулок;</w:t>
      </w:r>
    </w:p>
    <w:p w:rsidR="00000000" w:rsidRDefault="00BC67EE">
      <w:bookmarkStart w:id="68" w:name="sub_102"/>
      <w:bookmarkEnd w:id="67"/>
      <w:r>
        <w:t>2) в полустационарной форме социального обслуживания:</w:t>
      </w:r>
    </w:p>
    <w:p w:rsidR="00000000" w:rsidRDefault="00BC67EE">
      <w:bookmarkStart w:id="69" w:name="sub_121"/>
      <w:bookmarkEnd w:id="68"/>
      <w:r>
        <w:t>а) обеспечение площадью жилых помещений в соот</w:t>
      </w:r>
      <w:r>
        <w:t>ветствии с утвержденными нормативами;</w:t>
      </w:r>
    </w:p>
    <w:p w:rsidR="00000000" w:rsidRDefault="00BC67EE">
      <w:bookmarkStart w:id="70" w:name="sub_122"/>
      <w:bookmarkEnd w:id="69"/>
      <w:r>
        <w:t>б) предоставление помещений для отправления религиозных обрядов;</w:t>
      </w:r>
    </w:p>
    <w:p w:rsidR="00000000" w:rsidRDefault="00BC67EE">
      <w:bookmarkStart w:id="71" w:name="sub_123"/>
      <w:bookmarkEnd w:id="70"/>
      <w:r>
        <w:t>в) обеспечение мягким инвентарем (одеждой, обувью, нательным бельем и постельными принадлежностями) в соответствии с утвержде</w:t>
      </w:r>
      <w:r>
        <w:t>нными нормативами;</w:t>
      </w:r>
    </w:p>
    <w:p w:rsidR="00000000" w:rsidRDefault="00BC67EE">
      <w:bookmarkStart w:id="72" w:name="sub_124"/>
      <w:bookmarkEnd w:id="71"/>
      <w:r>
        <w:lastRenderedPageBreak/>
        <w:t>г) обеспечение питанием в соответствии с утвержденными нормативами;</w:t>
      </w:r>
    </w:p>
    <w:p w:rsidR="00000000" w:rsidRDefault="00BC67EE">
      <w:bookmarkStart w:id="73" w:name="sub_125"/>
      <w:bookmarkEnd w:id="72"/>
      <w:r>
        <w:t>д) помощь в приеме пищи (кормление);</w:t>
      </w:r>
    </w:p>
    <w:p w:rsidR="00000000" w:rsidRDefault="00BC67EE">
      <w:bookmarkStart w:id="74" w:name="sub_126"/>
      <w:bookmarkEnd w:id="73"/>
      <w:r>
        <w:t>е) предоставление гигиенических услуг лицам, неспособным по состоянию здоровья самостоятел</w:t>
      </w:r>
      <w:r>
        <w:t>ьно осуществлять за собой уход;</w:t>
      </w:r>
    </w:p>
    <w:p w:rsidR="00000000" w:rsidRDefault="00BC67EE">
      <w:bookmarkStart w:id="75" w:name="sub_127"/>
      <w:bookmarkEnd w:id="74"/>
      <w:r>
        <w:t>ж) организация досуга и отдыха, в том числе обеспечение книгами, журналами, газетами, настольными играми;</w:t>
      </w:r>
    </w:p>
    <w:p w:rsidR="00000000" w:rsidRDefault="00BC67EE">
      <w:bookmarkStart w:id="76" w:name="sub_128"/>
      <w:bookmarkEnd w:id="75"/>
      <w:r>
        <w:t>з) отправка за счет средств получателя социальных услуг почтовой корреспонденции;</w:t>
      </w:r>
    </w:p>
    <w:p w:rsidR="00000000" w:rsidRDefault="00BC67EE">
      <w:bookmarkStart w:id="77" w:name="sub_129"/>
      <w:bookmarkEnd w:id="76"/>
      <w:r>
        <w:t>и) оказание помощи в написании писем, обращений и оказание помощи в прочтении писем и документов;</w:t>
      </w:r>
    </w:p>
    <w:p w:rsidR="00000000" w:rsidRDefault="00BC67EE">
      <w:bookmarkStart w:id="78" w:name="sub_1210"/>
      <w:bookmarkEnd w:id="77"/>
      <w:r>
        <w:t>к) покупка за счет средств получателя социальных услуг продуктов питания, промышленных товаров, средств санитарии и гигиены, средств уход</w:t>
      </w:r>
      <w:r>
        <w:t>а, книг, газет, журналов, настольных игр и их доставка;</w:t>
      </w:r>
    </w:p>
    <w:p w:rsidR="00000000" w:rsidRDefault="00BC67EE">
      <w:bookmarkStart w:id="79" w:name="sub_1211"/>
      <w:bookmarkEnd w:id="78"/>
      <w:r>
        <w:t>л) организация перевозки и (или) сопровождение к месту лечения, получения консультации, обучения, проведения культурных мероприятии;</w:t>
      </w:r>
    </w:p>
    <w:p w:rsidR="00000000" w:rsidRDefault="00BC67EE">
      <w:bookmarkStart w:id="80" w:name="sub_1212"/>
      <w:bookmarkEnd w:id="79"/>
      <w:r>
        <w:t xml:space="preserve">м) содействие в сборе и оформлении </w:t>
      </w:r>
      <w:r>
        <w:t>документов на получение социального обслуживания в стационарной форме;</w:t>
      </w:r>
    </w:p>
    <w:p w:rsidR="00000000" w:rsidRDefault="00BC67EE">
      <w:bookmarkStart w:id="81" w:name="sub_1213"/>
      <w:bookmarkEnd w:id="80"/>
      <w:r>
        <w:t>н) сопровождение во время прогулок;</w:t>
      </w:r>
    </w:p>
    <w:p w:rsidR="00000000" w:rsidRDefault="00BC67EE">
      <w:bookmarkStart w:id="82" w:name="sub_103"/>
      <w:bookmarkEnd w:id="81"/>
      <w:r>
        <w:t>3) в форме социального обслуживания на дому:</w:t>
      </w:r>
    </w:p>
    <w:p w:rsidR="00000000" w:rsidRDefault="00BC67EE">
      <w:bookmarkStart w:id="83" w:name="sub_131"/>
      <w:bookmarkEnd w:id="82"/>
      <w:r>
        <w:t>а) покупка за счет средств получателя социальных услуг и до</w:t>
      </w:r>
      <w:r>
        <w:t>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00000" w:rsidRDefault="00BC67EE">
      <w:bookmarkStart w:id="84" w:name="sub_132"/>
      <w:bookmarkEnd w:id="83"/>
      <w:r>
        <w:t>б) помощь в приготовлении пищи;</w:t>
      </w:r>
    </w:p>
    <w:p w:rsidR="00000000" w:rsidRDefault="00BC67EE">
      <w:bookmarkStart w:id="85" w:name="sub_133"/>
      <w:bookmarkEnd w:id="84"/>
      <w:r>
        <w:t>в) помощь в приеме пищи (кормление);</w:t>
      </w:r>
    </w:p>
    <w:p w:rsidR="00000000" w:rsidRDefault="00BC67EE">
      <w:bookmarkStart w:id="86" w:name="sub_134"/>
      <w:bookmarkEnd w:id="85"/>
      <w:r>
        <w:t>г)</w:t>
      </w:r>
      <w:r>
        <w:t xml:space="preserve"> предоставление гигиенических услуг лицам, не способным по состоянию здоровья самостоятельно осуществлять за собой уход;</w:t>
      </w:r>
    </w:p>
    <w:p w:rsidR="00000000" w:rsidRDefault="00BC67EE">
      <w:bookmarkStart w:id="87" w:name="sub_135"/>
      <w:bookmarkEnd w:id="86"/>
      <w:r>
        <w:t>д) сдача за счет средств получателя социальных услуг вещей в стирку, химчистку, ремонт и обратная их доставка;</w:t>
      </w:r>
    </w:p>
    <w:p w:rsidR="00000000" w:rsidRDefault="00BC67EE">
      <w:bookmarkStart w:id="88" w:name="sub_136"/>
      <w:bookmarkEnd w:id="87"/>
      <w:r>
        <w:t>е) стирка и глажка вещей;</w:t>
      </w:r>
    </w:p>
    <w:p w:rsidR="00000000" w:rsidRDefault="00BC67EE">
      <w:bookmarkStart w:id="89" w:name="sub_137"/>
      <w:bookmarkEnd w:id="88"/>
      <w:r>
        <w:t>ж) 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телерадиовещания;</w:t>
      </w:r>
    </w:p>
    <w:p w:rsidR="00000000" w:rsidRDefault="00BC67EE">
      <w:bookmarkStart w:id="90" w:name="sub_138"/>
      <w:bookmarkEnd w:id="89"/>
      <w:r>
        <w:t>з)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000000" w:rsidRDefault="00BC67EE">
      <w:bookmarkStart w:id="91" w:name="sub_139"/>
      <w:bookmarkEnd w:id="90"/>
      <w:r>
        <w:t>и) помощь в организации проведения ремонта жилых помещений;</w:t>
      </w:r>
    </w:p>
    <w:p w:rsidR="00000000" w:rsidRDefault="00BC67EE">
      <w:bookmarkStart w:id="92" w:name="sub_1310"/>
      <w:bookmarkEnd w:id="91"/>
      <w:r>
        <w:t>к</w:t>
      </w:r>
      <w:r>
        <w:t>) уборка жилых помещений;</w:t>
      </w:r>
    </w:p>
    <w:p w:rsidR="00000000" w:rsidRDefault="00BC67EE">
      <w:bookmarkStart w:id="93" w:name="sub_1311"/>
      <w:bookmarkEnd w:id="92"/>
      <w:r>
        <w:t>л) содействие в организации очистки (очистка) территории, прилегающей к частным домам;</w:t>
      </w:r>
    </w:p>
    <w:p w:rsidR="00000000" w:rsidRDefault="00BC67EE">
      <w:bookmarkStart w:id="94" w:name="sub_1312"/>
      <w:bookmarkEnd w:id="93"/>
      <w:r>
        <w:t>м) обеспечение кратковременного присмотра за детьми;</w:t>
      </w:r>
    </w:p>
    <w:p w:rsidR="00000000" w:rsidRDefault="00BC67EE">
      <w:bookmarkStart w:id="95" w:name="sub_1313"/>
      <w:bookmarkEnd w:id="94"/>
      <w:r>
        <w:t>н) оформление подписки на периодические из</w:t>
      </w:r>
      <w:r>
        <w:t>дания за счет средств получателя социальных услуг;</w:t>
      </w:r>
    </w:p>
    <w:p w:rsidR="00000000" w:rsidRDefault="00BC67EE">
      <w:bookmarkStart w:id="96" w:name="sub_1314"/>
      <w:bookmarkEnd w:id="95"/>
      <w:r>
        <w:t>о) отправка за счет средств получателя социальных услуг почтовой корреспонденции;</w:t>
      </w:r>
    </w:p>
    <w:p w:rsidR="00000000" w:rsidRDefault="00BC67EE">
      <w:bookmarkStart w:id="97" w:name="sub_1315"/>
      <w:bookmarkEnd w:id="96"/>
      <w:r>
        <w:lastRenderedPageBreak/>
        <w:t>п) оказание помощи в написании писем, обращений и оказание помощи в прочтении писем и докум</w:t>
      </w:r>
      <w:r>
        <w:t>ентов;</w:t>
      </w:r>
    </w:p>
    <w:p w:rsidR="00000000" w:rsidRDefault="00BC67EE">
      <w:bookmarkStart w:id="98" w:name="sub_1316"/>
      <w:bookmarkEnd w:id="97"/>
      <w:r>
        <w:t>р) сопровождение вне дома, в том числе к врачу и во время прогулок;</w:t>
      </w:r>
    </w:p>
    <w:p w:rsidR="00000000" w:rsidRDefault="00BC67EE">
      <w:bookmarkStart w:id="99" w:name="sub_20"/>
      <w:bookmarkEnd w:id="98"/>
      <w:r>
        <w:rPr>
          <w:rStyle w:val="a3"/>
        </w:rPr>
        <w:t>2. Социально-медицинские услуги:</w:t>
      </w:r>
    </w:p>
    <w:p w:rsidR="00000000" w:rsidRDefault="00BC67EE">
      <w:bookmarkStart w:id="100" w:name="sub_201"/>
      <w:bookmarkEnd w:id="99"/>
      <w:r>
        <w:t>1) в стационарной форме социального обслуживания:</w:t>
      </w:r>
    </w:p>
    <w:p w:rsidR="00000000" w:rsidRDefault="00BC67EE">
      <w:bookmarkStart w:id="101" w:name="sub_211"/>
      <w:bookmarkEnd w:id="100"/>
      <w:r>
        <w:t>а) выполнение процедур, связанных с орган</w:t>
      </w:r>
      <w:r>
        <w:t>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000000" w:rsidRDefault="00BC67EE">
      <w:bookmarkStart w:id="102" w:name="sub_212"/>
      <w:bookmarkEnd w:id="101"/>
      <w:r>
        <w:t xml:space="preserve">б) систематическое наблюдение за получателями социальных </w:t>
      </w:r>
      <w:r>
        <w:t>услуг в целях выявления отклонений в состоянии их здоровья;</w:t>
      </w:r>
    </w:p>
    <w:p w:rsidR="00000000" w:rsidRDefault="00BC67EE">
      <w:bookmarkStart w:id="103" w:name="sub_213"/>
      <w:bookmarkEnd w:id="102"/>
      <w:r>
        <w:t>в) оказание содействия в проведении оздоровительных мероприятий;</w:t>
      </w:r>
    </w:p>
    <w:p w:rsidR="00000000" w:rsidRDefault="00BC67EE">
      <w:bookmarkStart w:id="104" w:name="sub_214"/>
      <w:bookmarkEnd w:id="103"/>
      <w:r>
        <w:t>г) проведение мероприятий, направленных на формирование здорового образа жизни;</w:t>
      </w:r>
    </w:p>
    <w:p w:rsidR="00000000" w:rsidRDefault="00BC67EE">
      <w:bookmarkStart w:id="105" w:name="sub_215"/>
      <w:bookmarkEnd w:id="104"/>
      <w:r>
        <w:t>д) провед</w:t>
      </w:r>
      <w:r>
        <w:t>ение занятий по адаптивной физической культуре;</w:t>
      </w:r>
    </w:p>
    <w:p w:rsidR="00000000" w:rsidRDefault="00BC67EE">
      <w:bookmarkStart w:id="106" w:name="sub_216"/>
      <w:bookmarkEnd w:id="105"/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</w:t>
      </w:r>
      <w:r>
        <w:t xml:space="preserve"> здоровья);</w:t>
      </w:r>
    </w:p>
    <w:p w:rsidR="00000000" w:rsidRDefault="00BC67EE">
      <w:bookmarkStart w:id="107" w:name="sub_217"/>
      <w:bookmarkEnd w:id="106"/>
      <w:r>
        <w:t>ж) проведение первичного медицинского осмотра и первичной санитарной обработки;</w:t>
      </w:r>
    </w:p>
    <w:p w:rsidR="00000000" w:rsidRDefault="00BC67EE">
      <w:bookmarkStart w:id="108" w:name="sub_218"/>
      <w:bookmarkEnd w:id="107"/>
      <w:r>
        <w:t xml:space="preserve">з) утратил силу с 7 января 2019 г. - </w:t>
      </w:r>
      <w:hyperlink r:id="rId41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42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08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09" w:name="sub_219"/>
      <w:r>
        <w:t>и) содействие в получении (приобретении) по назначени</w:t>
      </w:r>
      <w:r>
        <w:t>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питания;</w:t>
      </w:r>
    </w:p>
    <w:p w:rsidR="00000000" w:rsidRDefault="00BC67EE">
      <w:bookmarkStart w:id="110" w:name="sub_2110"/>
      <w:bookmarkEnd w:id="109"/>
      <w:r>
        <w:t xml:space="preserve">к) утратил силу с 7 января 2019 г. - </w:t>
      </w:r>
      <w:hyperlink r:id="rId44" w:history="1">
        <w:r>
          <w:rPr>
            <w:rStyle w:val="a4"/>
          </w:rPr>
          <w:t>Закон</w:t>
        </w:r>
      </w:hyperlink>
      <w:r>
        <w:t xml:space="preserve"> К</w:t>
      </w:r>
      <w:r>
        <w:t xml:space="preserve">амчатского края от 24 декабря 2018 г. N 293 (изменение </w:t>
      </w:r>
      <w:hyperlink r:id="rId45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10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11" w:name="sub_2111"/>
      <w:r>
        <w:t xml:space="preserve">л) утратил силу с 7 января 2019 г. - </w:t>
      </w:r>
      <w:hyperlink r:id="rId47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48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11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p w:rsidR="00000000" w:rsidRDefault="00BC67EE">
      <w:pPr>
        <w:pStyle w:val="a7"/>
      </w:pPr>
      <w:hyperlink r:id="rId49" w:history="1">
        <w:r>
          <w:rPr>
            <w:rStyle w:val="a4"/>
          </w:rPr>
          <w:t>См. предыдущую редакцию</w:t>
        </w:r>
      </w:hyperlink>
      <w:r>
        <w:t>;</w:t>
      </w:r>
    </w:p>
    <w:p w:rsidR="00000000" w:rsidRDefault="00BC67EE">
      <w:bookmarkStart w:id="112" w:name="sub_2112"/>
      <w:r>
        <w:t>м) содействие в направлении на санаторно-курортное лечение;</w:t>
      </w:r>
    </w:p>
    <w:p w:rsidR="00000000" w:rsidRDefault="00BC67EE">
      <w:bookmarkStart w:id="113" w:name="sub_2113"/>
      <w:bookmarkEnd w:id="112"/>
      <w:r>
        <w:t xml:space="preserve">н) утратил силу с 7 января 2019 г. - </w:t>
      </w:r>
      <w:hyperlink r:id="rId50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51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13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14" w:name="sub_2114"/>
      <w:r>
        <w:t>о) оказание доврачебной помощи;</w:t>
      </w:r>
    </w:p>
    <w:p w:rsidR="00000000" w:rsidRDefault="00BC67EE">
      <w:bookmarkStart w:id="115" w:name="sub_202"/>
      <w:bookmarkEnd w:id="114"/>
      <w:r>
        <w:t>2) в полустационарной форме социального обслуживания:</w:t>
      </w:r>
    </w:p>
    <w:p w:rsidR="00000000" w:rsidRDefault="00BC67EE">
      <w:bookmarkStart w:id="116" w:name="sub_221"/>
      <w:bookmarkEnd w:id="115"/>
      <w:r>
        <w:t>а) выполнение процедур, связанных с организацией ухода, наблюдением за состоянием здоровья получателей социальных услуг (измерение те</w:t>
      </w:r>
      <w:r>
        <w:t>мпературы тела, артериального давления, контроль за приемом лекарственных препаратов и др.);</w:t>
      </w:r>
    </w:p>
    <w:p w:rsidR="00000000" w:rsidRDefault="00BC67EE">
      <w:bookmarkStart w:id="117" w:name="sub_222"/>
      <w:bookmarkEnd w:id="116"/>
      <w:r>
        <w:t>б) систематическое наблюдение за получателями социальных услуг в целях выявления отклонений в состоянии их здоровья;</w:t>
      </w:r>
    </w:p>
    <w:p w:rsidR="00000000" w:rsidRDefault="00BC67EE">
      <w:bookmarkStart w:id="118" w:name="sub_223"/>
      <w:bookmarkEnd w:id="117"/>
      <w:r>
        <w:t>в) оказание содейс</w:t>
      </w:r>
      <w:r>
        <w:t>твия в проведении оздоровительных мероприятий;</w:t>
      </w:r>
    </w:p>
    <w:p w:rsidR="00000000" w:rsidRDefault="00BC67EE">
      <w:bookmarkStart w:id="119" w:name="sub_224"/>
      <w:bookmarkEnd w:id="118"/>
      <w:r>
        <w:t>г) проведение мероприятий, направленных на формирование здорового образа жизни;</w:t>
      </w:r>
    </w:p>
    <w:p w:rsidR="00000000" w:rsidRDefault="00BC67EE">
      <w:bookmarkStart w:id="120" w:name="sub_225"/>
      <w:bookmarkEnd w:id="119"/>
      <w:r>
        <w:t>д) проведение занятий по адаптивной физической культуре;</w:t>
      </w:r>
    </w:p>
    <w:p w:rsidR="00000000" w:rsidRDefault="00BC67EE">
      <w:bookmarkStart w:id="121" w:name="sub_226"/>
      <w:bookmarkEnd w:id="120"/>
      <w:r>
        <w:t>е) консультирование по социаль</w:t>
      </w:r>
      <w:r>
        <w:t>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здоровья);</w:t>
      </w:r>
    </w:p>
    <w:p w:rsidR="00000000" w:rsidRDefault="00BC67EE">
      <w:bookmarkStart w:id="122" w:name="sub_227"/>
      <w:bookmarkEnd w:id="121"/>
      <w:r>
        <w:t>ж) проведение первичного медицинского осмотра и первичной санитарн</w:t>
      </w:r>
      <w:r>
        <w:t>ой обработки;</w:t>
      </w:r>
    </w:p>
    <w:p w:rsidR="00000000" w:rsidRDefault="00BC67EE">
      <w:bookmarkStart w:id="123" w:name="sub_228"/>
      <w:bookmarkEnd w:id="122"/>
      <w:r>
        <w:t xml:space="preserve">з) утратил силу с 7 января 2019 г. - </w:t>
      </w:r>
      <w:hyperlink r:id="rId53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54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</w:t>
      </w:r>
      <w:r>
        <w:t xml:space="preserve"> 2019 г.)</w:t>
      </w:r>
    </w:p>
    <w:bookmarkEnd w:id="123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55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24" w:name="sub_229"/>
      <w:r>
        <w:t>и) содействие в получении (приобретении) по назначению лечащего врача лекарственных препаратов, медицинских изделий, в том числе технических сре</w:t>
      </w:r>
      <w:r>
        <w:t>дств реабилитации, и специализированных продуктов лечебного питания;</w:t>
      </w:r>
    </w:p>
    <w:p w:rsidR="00000000" w:rsidRDefault="00BC67EE">
      <w:bookmarkStart w:id="125" w:name="sub_2210"/>
      <w:bookmarkEnd w:id="124"/>
      <w:r>
        <w:t xml:space="preserve">к) утратил силу с 7 января 2019 г. - </w:t>
      </w:r>
      <w:hyperlink r:id="rId56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57" w:history="1">
        <w:r>
          <w:rPr>
            <w:rStyle w:val="a4"/>
          </w:rPr>
          <w:t>рас</w:t>
        </w:r>
        <w:r>
          <w:rPr>
            <w:rStyle w:val="a4"/>
          </w:rPr>
          <w:t>пространяется</w:t>
        </w:r>
      </w:hyperlink>
      <w:r>
        <w:t xml:space="preserve"> на правоотношения, возникшие с 1 января 2019 г.)</w:t>
      </w:r>
    </w:p>
    <w:bookmarkEnd w:id="125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26" w:name="sub_2211"/>
      <w:r>
        <w:t>л) содействие в направлении на санаторно-курортное лечение;</w:t>
      </w:r>
    </w:p>
    <w:p w:rsidR="00000000" w:rsidRDefault="00BC67EE">
      <w:bookmarkStart w:id="127" w:name="sub_2212"/>
      <w:bookmarkEnd w:id="126"/>
      <w:r>
        <w:t>м) утрати</w:t>
      </w:r>
      <w:r>
        <w:t xml:space="preserve">л силу с 7 января 2019 г. - </w:t>
      </w:r>
      <w:hyperlink r:id="rId59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60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27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p w:rsidR="00000000" w:rsidRDefault="00BC67EE">
      <w:pPr>
        <w:pStyle w:val="a7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28" w:name="sub_2213"/>
      <w:r>
        <w:t>н) оказание доврачебной помощи;</w:t>
      </w:r>
    </w:p>
    <w:p w:rsidR="00000000" w:rsidRDefault="00BC67EE">
      <w:bookmarkStart w:id="129" w:name="sub_203"/>
      <w:bookmarkEnd w:id="128"/>
      <w:r>
        <w:t>3) в форме социального обслуживания на дому:</w:t>
      </w:r>
    </w:p>
    <w:p w:rsidR="00000000" w:rsidRDefault="00BC67EE">
      <w:bookmarkStart w:id="130" w:name="sub_231"/>
      <w:bookmarkEnd w:id="129"/>
      <w:r>
        <w:t>а) выполнение процедур, связанных с организацией ухода, наблюдением за с</w:t>
      </w:r>
      <w:r>
        <w:t>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000000" w:rsidRDefault="00BC67EE">
      <w:bookmarkStart w:id="131" w:name="sub_232"/>
      <w:bookmarkEnd w:id="130"/>
      <w:r>
        <w:t xml:space="preserve">б) систематическое наблюдение за получателями социальных </w:t>
      </w:r>
      <w:r>
        <w:lastRenderedPageBreak/>
        <w:t xml:space="preserve">услуг в целях выявления отклонений в состоянии </w:t>
      </w:r>
      <w:r>
        <w:t>их здоровья;</w:t>
      </w:r>
    </w:p>
    <w:p w:rsidR="00000000" w:rsidRDefault="00BC67EE">
      <w:bookmarkStart w:id="132" w:name="sub_233"/>
      <w:bookmarkEnd w:id="131"/>
      <w:r>
        <w:t>в) оказание содействия в проведении оздоровительных мероприятий;</w:t>
      </w:r>
    </w:p>
    <w:p w:rsidR="00000000" w:rsidRDefault="00BC67EE">
      <w:bookmarkStart w:id="133" w:name="sub_234"/>
      <w:bookmarkEnd w:id="132"/>
      <w:r>
        <w:t>г) проведение мероприятий, направленных на формирование здорового образа жизни;</w:t>
      </w:r>
    </w:p>
    <w:p w:rsidR="00000000" w:rsidRDefault="00BC67EE">
      <w:bookmarkStart w:id="134" w:name="sub_235"/>
      <w:bookmarkEnd w:id="133"/>
      <w:r>
        <w:t>д) проведение занятий по адаптивной физической культуре;</w:t>
      </w:r>
    </w:p>
    <w:p w:rsidR="00000000" w:rsidRDefault="00BC67EE">
      <w:bookmarkStart w:id="135" w:name="sub_236"/>
      <w:bookmarkEnd w:id="134"/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</w:t>
      </w:r>
      <w:r>
        <w:t>ии их здоровья);</w:t>
      </w:r>
    </w:p>
    <w:p w:rsidR="00000000" w:rsidRDefault="00BC67EE">
      <w:bookmarkStart w:id="136" w:name="sub_237"/>
      <w:bookmarkEnd w:id="135"/>
      <w:r>
        <w:t xml:space="preserve">ж) утратил силу с 7 января 2019 г. - </w:t>
      </w:r>
      <w:hyperlink r:id="rId62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63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36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64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37" w:name="sub_238"/>
      <w:r>
        <w:t>з) содействие в получении (приобретении) по назначению лечащего врача лекарственных препаратов, медицинс</w:t>
      </w:r>
      <w:r>
        <w:t>ких изделий, в том числе технических средств реабилитации, и специализированных продуктов лечебного питания за счет средств получателя социальных услуг;</w:t>
      </w:r>
    </w:p>
    <w:p w:rsidR="00000000" w:rsidRDefault="00BC67EE">
      <w:bookmarkStart w:id="138" w:name="sub_239"/>
      <w:bookmarkEnd w:id="137"/>
      <w:r>
        <w:t xml:space="preserve">и) утратил силу с 7 января 2019 г. - </w:t>
      </w:r>
      <w:hyperlink r:id="rId65" w:history="1">
        <w:r>
          <w:rPr>
            <w:rStyle w:val="a4"/>
          </w:rPr>
          <w:t>Закон</w:t>
        </w:r>
      </w:hyperlink>
      <w:r>
        <w:t xml:space="preserve"> Камчатско</w:t>
      </w:r>
      <w:r>
        <w:t xml:space="preserve">го края от 24 декабря 2018 г. N 293 (изменение </w:t>
      </w:r>
      <w:hyperlink r:id="rId66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2019 г.)</w:t>
      </w:r>
    </w:p>
    <w:bookmarkEnd w:id="138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67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39" w:name="sub_2310"/>
      <w:r>
        <w:t>к) с</w:t>
      </w:r>
      <w:r>
        <w:t>одействие в направлении на санаторно-курортное лечение;</w:t>
      </w:r>
    </w:p>
    <w:p w:rsidR="00000000" w:rsidRDefault="00BC67EE">
      <w:bookmarkStart w:id="140" w:name="sub_2311"/>
      <w:bookmarkEnd w:id="139"/>
      <w:r>
        <w:t xml:space="preserve">л) утратил силу с 7 января 2019 г. - </w:t>
      </w:r>
      <w:hyperlink r:id="rId68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 (изменение </w:t>
      </w:r>
      <w:hyperlink r:id="rId69" w:history="1">
        <w:r>
          <w:rPr>
            <w:rStyle w:val="a4"/>
          </w:rPr>
          <w:t>распространяетс</w:t>
        </w:r>
        <w:r>
          <w:rPr>
            <w:rStyle w:val="a4"/>
          </w:rPr>
          <w:t>я</w:t>
        </w:r>
      </w:hyperlink>
      <w:r>
        <w:t xml:space="preserve"> на правоотношения, возникшие с 1 января 2019 г.)</w:t>
      </w:r>
    </w:p>
    <w:bookmarkEnd w:id="140"/>
    <w:p w:rsidR="00000000" w:rsidRDefault="00BC67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67EE">
      <w:pPr>
        <w:pStyle w:val="a7"/>
      </w:pPr>
      <w:hyperlink r:id="rId70" w:history="1">
        <w:r>
          <w:rPr>
            <w:rStyle w:val="a4"/>
          </w:rPr>
          <w:t>См. предыдущую редакцию</w:t>
        </w:r>
      </w:hyperlink>
    </w:p>
    <w:p w:rsidR="00000000" w:rsidRDefault="00BC67EE">
      <w:bookmarkStart w:id="141" w:name="sub_2312"/>
      <w:r>
        <w:t>м) оказание доврачебной помощи.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142" w:name="sub_30"/>
      <w:bookmarkEnd w:id="14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BC67EE">
      <w:pPr>
        <w:pStyle w:val="a7"/>
      </w:pPr>
      <w:r>
        <w:t xml:space="preserve">Раздел 3 изменен с </w:t>
      </w:r>
      <w:r>
        <w:t xml:space="preserve">7 января 2019 г. - </w:t>
      </w:r>
      <w:hyperlink r:id="rId71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</w:t>
      </w:r>
    </w:p>
    <w:p w:rsidR="00000000" w:rsidRDefault="00BC67EE">
      <w:pPr>
        <w:pStyle w:val="a7"/>
      </w:pPr>
      <w:r>
        <w:t xml:space="preserve">Изменения </w:t>
      </w:r>
      <w:hyperlink r:id="rId72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января 2019 г.</w:t>
      </w:r>
    </w:p>
    <w:p w:rsidR="00000000" w:rsidRDefault="00BC67EE">
      <w:pPr>
        <w:pStyle w:val="a7"/>
      </w:pPr>
      <w:hyperlink r:id="rId73" w:history="1">
        <w:r>
          <w:rPr>
            <w:rStyle w:val="a4"/>
          </w:rPr>
          <w:t>См. п</w:t>
        </w:r>
        <w:r>
          <w:rPr>
            <w:rStyle w:val="a4"/>
          </w:rPr>
          <w:t>редыдущую редакцию</w:t>
        </w:r>
      </w:hyperlink>
    </w:p>
    <w:p w:rsidR="00000000" w:rsidRDefault="00BC67EE">
      <w:r>
        <w:rPr>
          <w:rStyle w:val="a3"/>
        </w:rPr>
        <w:t>3. Социально-психологические услуги:</w:t>
      </w:r>
    </w:p>
    <w:p w:rsidR="00000000" w:rsidRDefault="00BC67EE">
      <w:bookmarkStart w:id="143" w:name="sub_301"/>
      <w:r>
        <w:t>1) в стационарной форме социального обслуживания:</w:t>
      </w:r>
    </w:p>
    <w:bookmarkEnd w:id="143"/>
    <w:p w:rsidR="00000000" w:rsidRDefault="00BC67EE">
      <w:r>
        <w:t>а) социально-психологическое консультирование (в том числе по вопросам внутрисемейных отношений);</w:t>
      </w:r>
    </w:p>
    <w:p w:rsidR="00000000" w:rsidRDefault="00BC67EE">
      <w:r>
        <w:t>б) социально-психологический патрон</w:t>
      </w:r>
      <w:r>
        <w:t>аж;</w:t>
      </w:r>
    </w:p>
    <w:p w:rsidR="00000000" w:rsidRDefault="00BC67EE">
      <w:r>
        <w:t>в) оказание консультационной психологической помощи анонимно (в том числе с использованием "телефона доверия");</w:t>
      </w:r>
    </w:p>
    <w:p w:rsidR="00000000" w:rsidRDefault="00BC67EE">
      <w:r>
        <w:lastRenderedPageBreak/>
        <w:t>г) психологическая диагностика и обследование личности;</w:t>
      </w:r>
    </w:p>
    <w:p w:rsidR="00000000" w:rsidRDefault="00BC67EE">
      <w:r>
        <w:t>д) психологические тренинги;</w:t>
      </w:r>
    </w:p>
    <w:p w:rsidR="00000000" w:rsidRDefault="00BC67EE">
      <w:r>
        <w:t>е) психологическая коррекция;</w:t>
      </w:r>
    </w:p>
    <w:p w:rsidR="00000000" w:rsidRDefault="00BC67EE">
      <w:bookmarkStart w:id="144" w:name="sub_302"/>
      <w:r>
        <w:t>2) в полустационар</w:t>
      </w:r>
      <w:r>
        <w:t>ной форме социального обслуживания:</w:t>
      </w:r>
    </w:p>
    <w:bookmarkEnd w:id="144"/>
    <w:p w:rsidR="00000000" w:rsidRDefault="00BC67EE">
      <w:r>
        <w:t>а) социально-психологическое консультирование (в том числе по вопросам внутрисемейных отношений);</w:t>
      </w:r>
    </w:p>
    <w:p w:rsidR="00000000" w:rsidRDefault="00BC67EE">
      <w:r>
        <w:t>б) социально-психологический патронаж;</w:t>
      </w:r>
    </w:p>
    <w:p w:rsidR="00000000" w:rsidRDefault="00BC67EE">
      <w:r>
        <w:t>в) оказание консультационной психологической помощи анонимно (в том числе с использованием "телефона доверия");</w:t>
      </w:r>
    </w:p>
    <w:p w:rsidR="00000000" w:rsidRDefault="00BC67EE">
      <w:r>
        <w:t>г) психологическая диагностика и обследование личности;</w:t>
      </w:r>
    </w:p>
    <w:p w:rsidR="00000000" w:rsidRDefault="00BC67EE">
      <w:r>
        <w:t>д) психологические тренинги;</w:t>
      </w:r>
    </w:p>
    <w:p w:rsidR="00000000" w:rsidRDefault="00BC67EE">
      <w:r>
        <w:t>е) психологическая коррекция;</w:t>
      </w:r>
    </w:p>
    <w:p w:rsidR="00000000" w:rsidRDefault="00BC67EE">
      <w:r>
        <w:t>ж) психологическая помощь и п</w:t>
      </w:r>
      <w:r>
        <w:t>оддержка, в том числе гражданам, осуществляющим уход на дому за тяжелобольными получателями социальных услуг;</w:t>
      </w:r>
    </w:p>
    <w:p w:rsidR="00000000" w:rsidRDefault="00BC67EE">
      <w:bookmarkStart w:id="145" w:name="sub_303"/>
      <w:r>
        <w:t>3) в форме социального обслуживания на дому:</w:t>
      </w:r>
    </w:p>
    <w:bookmarkEnd w:id="145"/>
    <w:p w:rsidR="00000000" w:rsidRDefault="00BC67EE">
      <w:r>
        <w:t>а) социально-психологическое консультирование (в том числе по вопросам внутрисемейных о</w:t>
      </w:r>
      <w:r>
        <w:t>тношений);</w:t>
      </w:r>
    </w:p>
    <w:p w:rsidR="00000000" w:rsidRDefault="00BC67EE">
      <w:r>
        <w:t>б) социально-психологический патронаж;</w:t>
      </w:r>
    </w:p>
    <w:p w:rsidR="00000000" w:rsidRDefault="00BC67EE">
      <w:r>
        <w:t>в) оказание консультационной психологической помощи анонимно (в том числе с использованием "телефона доверия");</w:t>
      </w:r>
    </w:p>
    <w:p w:rsidR="00000000" w:rsidRDefault="00BC67EE">
      <w:r>
        <w:t>г) психологическая диагностика и обследование личности;</w:t>
      </w:r>
    </w:p>
    <w:p w:rsidR="00000000" w:rsidRDefault="00BC67EE">
      <w:r>
        <w:t>д) психологическая коррекция;</w:t>
      </w:r>
    </w:p>
    <w:p w:rsidR="00000000" w:rsidRDefault="00BC67EE">
      <w:r>
        <w:t>е) психо</w:t>
      </w:r>
      <w:r>
        <w:t>логическая помощь и поддержка, в том числе гражданам, осуществляющим уход на дому за тяжелобольными получателями социальных услуг.</w:t>
      </w:r>
    </w:p>
    <w:p w:rsidR="00000000" w:rsidRDefault="00BC67EE">
      <w:bookmarkStart w:id="146" w:name="sub_40"/>
      <w:r>
        <w:rPr>
          <w:rStyle w:val="a3"/>
        </w:rPr>
        <w:t>4. Социально-педагогические услуги во всех формах социального обслуживания:</w:t>
      </w:r>
    </w:p>
    <w:p w:rsidR="00000000" w:rsidRDefault="00BC67EE">
      <w:bookmarkStart w:id="147" w:name="sub_4321"/>
      <w:bookmarkEnd w:id="146"/>
      <w:r>
        <w:t>1) обучение практическим навы</w:t>
      </w:r>
      <w:r>
        <w:t>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000000" w:rsidRDefault="00BC67EE">
      <w:bookmarkStart w:id="148" w:name="sub_4322"/>
      <w:bookmarkEnd w:id="147"/>
      <w:r>
        <w:t>2) организация помощи родителям или законным представителям детей-инв</w:t>
      </w:r>
      <w:r>
        <w:t>алидов, воспитываемых дома, в обучении таких детей навыкам самообслуживания, общения, направленным на развитие личности;</w:t>
      </w:r>
    </w:p>
    <w:p w:rsidR="00000000" w:rsidRDefault="00BC67EE">
      <w:bookmarkStart w:id="149" w:name="sub_403"/>
      <w:bookmarkEnd w:id="148"/>
      <w:r>
        <w:t>3) социально-педагогическая коррекция, включая диагностику и консультирование;</w:t>
      </w:r>
    </w:p>
    <w:p w:rsidR="00000000" w:rsidRDefault="00BC67EE">
      <w:bookmarkStart w:id="150" w:name="sub_404"/>
      <w:bookmarkEnd w:id="149"/>
      <w:r>
        <w:t xml:space="preserve">4) формирование позитивных </w:t>
      </w:r>
      <w:r>
        <w:t>интересов (в том числе в сфере досуга);</w:t>
      </w:r>
    </w:p>
    <w:p w:rsidR="00000000" w:rsidRDefault="00BC67EE">
      <w:bookmarkStart w:id="151" w:name="sub_405"/>
      <w:bookmarkEnd w:id="150"/>
      <w:r>
        <w:t>5) организация досуга (праздники, экскурсии и другие культурные мероприятия);</w:t>
      </w:r>
    </w:p>
    <w:p w:rsidR="00000000" w:rsidRDefault="00BC67EE">
      <w:bookmarkStart w:id="152" w:name="sub_406"/>
      <w:bookmarkEnd w:id="151"/>
      <w:r>
        <w:t>6) социально-педагогический патронаж;</w:t>
      </w:r>
    </w:p>
    <w:p w:rsidR="00000000" w:rsidRDefault="00BC67EE">
      <w:bookmarkStart w:id="153" w:name="sub_407"/>
      <w:bookmarkEnd w:id="152"/>
      <w:r>
        <w:t>7) социально-педагогическое консультирование.</w:t>
      </w:r>
    </w:p>
    <w:p w:rsidR="00000000" w:rsidRDefault="00BC67EE">
      <w:bookmarkStart w:id="154" w:name="sub_50"/>
      <w:bookmarkEnd w:id="153"/>
      <w:r>
        <w:rPr>
          <w:rStyle w:val="a3"/>
        </w:rPr>
        <w:t>5. Социально-трудовые услуги во всех формах социального обслуживания:</w:t>
      </w:r>
    </w:p>
    <w:p w:rsidR="00000000" w:rsidRDefault="00BC67EE">
      <w:bookmarkStart w:id="155" w:name="sub_501"/>
      <w:bookmarkEnd w:id="154"/>
      <w:r>
        <w:t>1) проведение мероприятий по использованию трудовых возможностей и обучению доступным профессиональным навыкам;</w:t>
      </w:r>
    </w:p>
    <w:p w:rsidR="00000000" w:rsidRDefault="00BC67EE">
      <w:bookmarkStart w:id="156" w:name="sub_502"/>
      <w:bookmarkEnd w:id="155"/>
      <w:r>
        <w:lastRenderedPageBreak/>
        <w:t>2) оказание помощи в трудоустройстве;</w:t>
      </w:r>
    </w:p>
    <w:p w:rsidR="00000000" w:rsidRDefault="00BC67EE">
      <w:bookmarkStart w:id="157" w:name="sub_503"/>
      <w:bookmarkEnd w:id="156"/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000000" w:rsidRDefault="00BC67EE">
      <w:bookmarkStart w:id="158" w:name="sub_60"/>
      <w:bookmarkEnd w:id="157"/>
      <w:r>
        <w:rPr>
          <w:rStyle w:val="a3"/>
        </w:rPr>
        <w:t>6. Социально-правовые услуги во всех формах социального обслуживания:</w:t>
      </w:r>
    </w:p>
    <w:p w:rsidR="00000000" w:rsidRDefault="00BC67EE">
      <w:bookmarkStart w:id="159" w:name="sub_601"/>
      <w:bookmarkEnd w:id="158"/>
      <w:r>
        <w:t>1) оказание помощи в оформлении и восстановлении утраченных документов получателей социальных услуг;</w:t>
      </w:r>
    </w:p>
    <w:p w:rsidR="00000000" w:rsidRDefault="00BC67EE">
      <w:bookmarkStart w:id="160" w:name="sub_602"/>
      <w:bookmarkEnd w:id="159"/>
      <w:r>
        <w:t>2) оказание помощи в получении юридических услуг (в том числе бесплатно);</w:t>
      </w:r>
    </w:p>
    <w:p w:rsidR="00000000" w:rsidRDefault="00BC67EE">
      <w:bookmarkStart w:id="161" w:name="sub_603"/>
      <w:bookmarkEnd w:id="160"/>
      <w:r>
        <w:t>3) оказание помощи в защите прав и законных интерес</w:t>
      </w:r>
      <w:r>
        <w:t>ов получателей социальных услуг;</w:t>
      </w:r>
    </w:p>
    <w:p w:rsidR="00000000" w:rsidRDefault="00BC67EE">
      <w:bookmarkStart w:id="162" w:name="sub_604"/>
      <w:bookmarkEnd w:id="161"/>
      <w:r>
        <w:t>4) содействие в оформлении регистрации по месту пребывания (жительства).</w:t>
      </w:r>
    </w:p>
    <w:p w:rsidR="00000000" w:rsidRDefault="00BC67EE">
      <w:bookmarkStart w:id="163" w:name="sub_70"/>
      <w:bookmarkEnd w:id="162"/>
      <w:r>
        <w:rPr>
          <w:rStyle w:val="a3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000000" w:rsidRDefault="00BC67EE">
      <w:bookmarkStart w:id="164" w:name="sub_701"/>
      <w:bookmarkEnd w:id="163"/>
      <w:r>
        <w:t>1) обучение инвалидов (детей-инвалидов) пользова</w:t>
      </w:r>
      <w:r>
        <w:t>нию средствами ухода и техническими средствами реабилитации;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165" w:name="sub_702"/>
      <w:bookmarkEnd w:id="164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BC67EE">
      <w:pPr>
        <w:pStyle w:val="a7"/>
      </w:pPr>
      <w:r>
        <w:fldChar w:fldCharType="begin"/>
      </w:r>
      <w:r>
        <w:instrText>HYPERLINK "garantF1://25834191.621"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28 декабря 2015 г. N 739 в пункт 2 раздела 7 настоящего приложения внесены изменен</w:t>
      </w:r>
      <w:r>
        <w:t xml:space="preserve">ия, </w:t>
      </w:r>
      <w:hyperlink r:id="rId74" w:history="1">
        <w:r>
          <w:rPr>
            <w:rStyle w:val="a4"/>
          </w:rPr>
          <w:t>вступающие в силу</w:t>
        </w:r>
      </w:hyperlink>
      <w:r>
        <w:t xml:space="preserve"> с 1 января 2016 г., но не ранее чем через 10 дней после дня </w:t>
      </w:r>
      <w:hyperlink r:id="rId7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C67EE">
      <w:pPr>
        <w:pStyle w:val="a7"/>
      </w:pPr>
      <w:hyperlink r:id="rId76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BC67EE">
      <w:r>
        <w:t>2) проведение социально-реабилитационных, социально-абилитационных мероприятий в сфере социального обслуживания;</w:t>
      </w:r>
    </w:p>
    <w:p w:rsidR="00000000" w:rsidRDefault="00BC67EE">
      <w:bookmarkStart w:id="166" w:name="sub_703"/>
      <w:r>
        <w:t>3) обучение навыкам поведения в быту и общественных местах;</w:t>
      </w:r>
    </w:p>
    <w:p w:rsidR="00000000" w:rsidRDefault="00BC67EE">
      <w:bookmarkStart w:id="167" w:name="sub_704"/>
      <w:bookmarkEnd w:id="166"/>
      <w:r>
        <w:t>4) оказание помощи в обучении навыкам ко</w:t>
      </w:r>
      <w:r>
        <w:t>мпьютерной грамотности;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168" w:name="sub_705"/>
      <w:bookmarkEnd w:id="167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BC67EE">
      <w:pPr>
        <w:pStyle w:val="a7"/>
      </w:pPr>
      <w:r>
        <w:fldChar w:fldCharType="begin"/>
      </w:r>
      <w:r>
        <w:instrText>HYPERLINK "garantF1://25834191.622"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28 декабря 2015 г. N 739 в пункт 5 раздела 7 настоящего приложения внесены изменения, </w:t>
      </w:r>
      <w:hyperlink r:id="rId77" w:history="1">
        <w:r>
          <w:rPr>
            <w:rStyle w:val="a4"/>
          </w:rPr>
          <w:t>вступающие в силу</w:t>
        </w:r>
      </w:hyperlink>
      <w:r>
        <w:t xml:space="preserve"> с 1 января 2016 г., но не ранее чем через 10 дней после дня </w:t>
      </w:r>
      <w:hyperlink r:id="rId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C67EE">
      <w:pPr>
        <w:pStyle w:val="a7"/>
      </w:pPr>
      <w:hyperlink r:id="rId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67EE">
      <w:r>
        <w:t>5) услуги по пе</w:t>
      </w:r>
      <w:r>
        <w:t>реводу на язык жестов при реализации индивидуальной программы реабилитации или абилитации инвалидов.</w:t>
      </w:r>
    </w:p>
    <w:p w:rsidR="00000000" w:rsidRDefault="00BC67EE">
      <w:pPr>
        <w:pStyle w:val="a6"/>
        <w:rPr>
          <w:color w:val="000000"/>
          <w:sz w:val="16"/>
          <w:szCs w:val="16"/>
        </w:rPr>
      </w:pPr>
      <w:bookmarkStart w:id="169" w:name="sub_80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BC67EE">
      <w:pPr>
        <w:pStyle w:val="a7"/>
      </w:pPr>
      <w:r>
        <w:t xml:space="preserve">Раздел 8 изменен с 7 января 2019 г. - </w:t>
      </w:r>
      <w:hyperlink r:id="rId80" w:history="1">
        <w:r>
          <w:rPr>
            <w:rStyle w:val="a4"/>
          </w:rPr>
          <w:t>Закон</w:t>
        </w:r>
      </w:hyperlink>
      <w:r>
        <w:t xml:space="preserve"> Камчатского края от 24 декабря 2018 г. N 293</w:t>
      </w:r>
    </w:p>
    <w:p w:rsidR="00000000" w:rsidRDefault="00BC67EE">
      <w:pPr>
        <w:pStyle w:val="a7"/>
      </w:pPr>
      <w:r>
        <w:t xml:space="preserve">Изменения </w:t>
      </w:r>
      <w:hyperlink r:id="rId81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января 2019 г.</w:t>
      </w:r>
    </w:p>
    <w:p w:rsidR="00000000" w:rsidRDefault="00BC67EE">
      <w:pPr>
        <w:pStyle w:val="a7"/>
      </w:pPr>
      <w:hyperlink r:id="rId82" w:history="1">
        <w:r>
          <w:rPr>
            <w:rStyle w:val="a4"/>
          </w:rPr>
          <w:t>См. предыдущую редакцию</w:t>
        </w:r>
      </w:hyperlink>
    </w:p>
    <w:p w:rsidR="00000000" w:rsidRDefault="00BC67EE">
      <w:r>
        <w:rPr>
          <w:rStyle w:val="a3"/>
        </w:rPr>
        <w:lastRenderedPageBreak/>
        <w:t>8. Срочные социальные услуги:</w:t>
      </w:r>
    </w:p>
    <w:p w:rsidR="00000000" w:rsidRDefault="00BC67EE">
      <w:bookmarkStart w:id="170" w:name="sub_801"/>
      <w:r>
        <w:t>1</w:t>
      </w:r>
      <w:r>
        <w:t>) обеспечение бесплатным горячим питанием или наборами продуктов;</w:t>
      </w:r>
    </w:p>
    <w:p w:rsidR="00000000" w:rsidRDefault="00BC67EE">
      <w:bookmarkStart w:id="171" w:name="sub_802"/>
      <w:bookmarkEnd w:id="170"/>
      <w:r>
        <w:t>2) обеспечение одеждой, обувью и другими предметами первой необходимости;</w:t>
      </w:r>
    </w:p>
    <w:p w:rsidR="00000000" w:rsidRDefault="00BC67EE">
      <w:bookmarkStart w:id="172" w:name="sub_803"/>
      <w:bookmarkEnd w:id="171"/>
      <w:r>
        <w:t>3) содействие в получении временного жилого помещения;</w:t>
      </w:r>
    </w:p>
    <w:p w:rsidR="00000000" w:rsidRDefault="00BC67EE">
      <w:bookmarkStart w:id="173" w:name="sub_804"/>
      <w:bookmarkEnd w:id="172"/>
      <w:r>
        <w:t>4) содействие в пол</w:t>
      </w:r>
      <w:r>
        <w:t>учении юридической помощи в целях защиты прав и законных интересов получателей социальных услуг;</w:t>
      </w:r>
    </w:p>
    <w:p w:rsidR="00000000" w:rsidRDefault="00BC67EE">
      <w:bookmarkStart w:id="174" w:name="sub_805"/>
      <w:bookmarkEnd w:id="173"/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000000" w:rsidRDefault="00BC67EE">
      <w:bookmarkStart w:id="175" w:name="sub_806"/>
      <w:bookmarkEnd w:id="174"/>
      <w:r>
        <w:t>6) оказан</w:t>
      </w:r>
      <w:r>
        <w:t>ие психолого-педагогической помощи;</w:t>
      </w:r>
    </w:p>
    <w:p w:rsidR="00000000" w:rsidRDefault="00BC67EE">
      <w:bookmarkStart w:id="176" w:name="sub_807"/>
      <w:bookmarkEnd w:id="175"/>
      <w:r>
        <w:t>7) проведение первичного медицинского осмотра и первичной санитарной обработки;</w:t>
      </w:r>
    </w:p>
    <w:p w:rsidR="00000000" w:rsidRDefault="00BC67EE">
      <w:bookmarkStart w:id="177" w:name="sub_808"/>
      <w:bookmarkEnd w:id="176"/>
      <w:r>
        <w:t xml:space="preserve">8) содействие в сборе и оформлении документов на получение социального обслуживания на дому, в полустационарной </w:t>
      </w:r>
      <w:r>
        <w:t>форме или в стационарной форме;</w:t>
      </w:r>
    </w:p>
    <w:p w:rsidR="00000000" w:rsidRDefault="00BC67EE">
      <w:bookmarkStart w:id="178" w:name="sub_809"/>
      <w:bookmarkEnd w:id="177"/>
      <w:r>
        <w:t>9) оказание помощи в оформлении и восстановлении утраченных документов получателей социальных услуг;</w:t>
      </w:r>
    </w:p>
    <w:p w:rsidR="00000000" w:rsidRDefault="00BC67EE">
      <w:bookmarkStart w:id="179" w:name="sub_810"/>
      <w:bookmarkEnd w:id="178"/>
      <w:r>
        <w:t>10) обеспечение услугами службы "Социальное такси";</w:t>
      </w:r>
    </w:p>
    <w:p w:rsidR="00000000" w:rsidRDefault="00BC67EE">
      <w:bookmarkStart w:id="180" w:name="sub_811"/>
      <w:bookmarkEnd w:id="179"/>
      <w:r>
        <w:t>11) предоставление во временн</w:t>
      </w:r>
      <w:r>
        <w:t>ое пользование технических средств реабилитации;</w:t>
      </w:r>
    </w:p>
    <w:p w:rsidR="00000000" w:rsidRDefault="00BC67EE">
      <w:bookmarkStart w:id="181" w:name="sub_812"/>
      <w:bookmarkEnd w:id="180"/>
      <w:r>
        <w:t>12) обеспечение канцелярскими товарами.</w:t>
      </w:r>
    </w:p>
    <w:p w:rsidR="00000000" w:rsidRDefault="00BC67EE">
      <w:bookmarkStart w:id="182" w:name="sub_4323"/>
      <w:bookmarkEnd w:id="181"/>
      <w:r>
        <w:t>13) перевозка и (или) сопровождение к месту лечения;</w:t>
      </w:r>
    </w:p>
    <w:p w:rsidR="00000000" w:rsidRDefault="00BC67EE">
      <w:bookmarkStart w:id="183" w:name="sub_4324"/>
      <w:bookmarkEnd w:id="182"/>
      <w:r>
        <w:t>14) предоставление во временное пользование предметов первой необходимости для детей в возрасте до трех лет;</w:t>
      </w:r>
    </w:p>
    <w:p w:rsidR="00000000" w:rsidRDefault="00BC67EE">
      <w:bookmarkStart w:id="184" w:name="sub_4325"/>
      <w:bookmarkEnd w:id="183"/>
      <w:r>
        <w:t>15) обеспечение кратковременного присмотра за детьми;</w:t>
      </w:r>
    </w:p>
    <w:p w:rsidR="00000000" w:rsidRDefault="00BC67EE">
      <w:bookmarkStart w:id="185" w:name="sub_4326"/>
      <w:bookmarkEnd w:id="184"/>
      <w:r>
        <w:t>16) консультирование по вопросам, решение которых носит неотл</w:t>
      </w:r>
      <w:r>
        <w:t>ожный (срочный) характер.</w:t>
      </w:r>
    </w:p>
    <w:bookmarkEnd w:id="185"/>
    <w:p w:rsidR="00BC67EE" w:rsidRDefault="00BC67EE"/>
    <w:sectPr w:rsidR="00BC67E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98"/>
    <w:rsid w:val="005D2F98"/>
    <w:rsid w:val="00B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AF8251A-F9E2-4A66-9F27-6DD7F82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5828761.2" TargetMode="External"/><Relationship Id="rId21" Type="http://schemas.openxmlformats.org/officeDocument/2006/relationships/hyperlink" Target="garantF1://45474834.8" TargetMode="External"/><Relationship Id="rId42" Type="http://schemas.openxmlformats.org/officeDocument/2006/relationships/hyperlink" Target="garantF1://45474834.8" TargetMode="External"/><Relationship Id="rId47" Type="http://schemas.openxmlformats.org/officeDocument/2006/relationships/hyperlink" Target="garantF1://45474834.11" TargetMode="External"/><Relationship Id="rId63" Type="http://schemas.openxmlformats.org/officeDocument/2006/relationships/hyperlink" Target="garantF1://45474834.8" TargetMode="External"/><Relationship Id="rId68" Type="http://schemas.openxmlformats.org/officeDocument/2006/relationships/hyperlink" Target="garantF1://45474834.18" TargetMode="External"/><Relationship Id="rId84" Type="http://schemas.openxmlformats.org/officeDocument/2006/relationships/theme" Target="theme/theme1.xml"/><Relationship Id="rId16" Type="http://schemas.openxmlformats.org/officeDocument/2006/relationships/hyperlink" Target="garantF1://45469826.2" TargetMode="External"/><Relationship Id="rId11" Type="http://schemas.openxmlformats.org/officeDocument/2006/relationships/hyperlink" Target="garantF1://70452648.0" TargetMode="External"/><Relationship Id="rId32" Type="http://schemas.openxmlformats.org/officeDocument/2006/relationships/hyperlink" Target="garantF1://25833502.2" TargetMode="External"/><Relationship Id="rId37" Type="http://schemas.openxmlformats.org/officeDocument/2006/relationships/hyperlink" Target="garantF1://25803129.0" TargetMode="External"/><Relationship Id="rId53" Type="http://schemas.openxmlformats.org/officeDocument/2006/relationships/hyperlink" Target="garantF1://45474834.13" TargetMode="External"/><Relationship Id="rId58" Type="http://schemas.openxmlformats.org/officeDocument/2006/relationships/hyperlink" Target="garantF1://25843154.2210" TargetMode="External"/><Relationship Id="rId74" Type="http://schemas.openxmlformats.org/officeDocument/2006/relationships/hyperlink" Target="garantF1://25834191.710" TargetMode="External"/><Relationship Id="rId79" Type="http://schemas.openxmlformats.org/officeDocument/2006/relationships/hyperlink" Target="garantF1://25950232.705" TargetMode="External"/><Relationship Id="rId5" Type="http://schemas.openxmlformats.org/officeDocument/2006/relationships/hyperlink" Target="garantF1://25852765.0" TargetMode="External"/><Relationship Id="rId61" Type="http://schemas.openxmlformats.org/officeDocument/2006/relationships/hyperlink" Target="garantF1://25843154.2212" TargetMode="External"/><Relationship Id="rId82" Type="http://schemas.openxmlformats.org/officeDocument/2006/relationships/hyperlink" Target="garantF1://25843154.80" TargetMode="External"/><Relationship Id="rId19" Type="http://schemas.openxmlformats.org/officeDocument/2006/relationships/hyperlink" Target="garantF1://70452648.0" TargetMode="External"/><Relationship Id="rId14" Type="http://schemas.openxmlformats.org/officeDocument/2006/relationships/hyperlink" Target="garantF1://70452648.0" TargetMode="External"/><Relationship Id="rId22" Type="http://schemas.openxmlformats.org/officeDocument/2006/relationships/hyperlink" Target="garantF1://25843154.4011" TargetMode="External"/><Relationship Id="rId27" Type="http://schemas.openxmlformats.org/officeDocument/2006/relationships/hyperlink" Target="garantF1://25928761.0" TargetMode="External"/><Relationship Id="rId30" Type="http://schemas.openxmlformats.org/officeDocument/2006/relationships/hyperlink" Target="garantF1://25833502.2" TargetMode="External"/><Relationship Id="rId35" Type="http://schemas.openxmlformats.org/officeDocument/2006/relationships/hyperlink" Target="garantF1://25818410.0" TargetMode="External"/><Relationship Id="rId43" Type="http://schemas.openxmlformats.org/officeDocument/2006/relationships/hyperlink" Target="garantF1://25843154.218" TargetMode="External"/><Relationship Id="rId48" Type="http://schemas.openxmlformats.org/officeDocument/2006/relationships/hyperlink" Target="garantF1://45474834.8" TargetMode="External"/><Relationship Id="rId56" Type="http://schemas.openxmlformats.org/officeDocument/2006/relationships/hyperlink" Target="garantF1://45474834.14" TargetMode="External"/><Relationship Id="rId64" Type="http://schemas.openxmlformats.org/officeDocument/2006/relationships/hyperlink" Target="garantF1://25843154.237" TargetMode="External"/><Relationship Id="rId69" Type="http://schemas.openxmlformats.org/officeDocument/2006/relationships/hyperlink" Target="garantF1://45474834.8" TargetMode="External"/><Relationship Id="rId77" Type="http://schemas.openxmlformats.org/officeDocument/2006/relationships/hyperlink" Target="garantF1://25834191.710" TargetMode="External"/><Relationship Id="rId8" Type="http://schemas.openxmlformats.org/officeDocument/2006/relationships/hyperlink" Target="garantF1://25828761.2" TargetMode="External"/><Relationship Id="rId51" Type="http://schemas.openxmlformats.org/officeDocument/2006/relationships/hyperlink" Target="garantF1://45474834.8" TargetMode="External"/><Relationship Id="rId72" Type="http://schemas.openxmlformats.org/officeDocument/2006/relationships/hyperlink" Target="garantF1://45474834.8" TargetMode="External"/><Relationship Id="rId80" Type="http://schemas.openxmlformats.org/officeDocument/2006/relationships/hyperlink" Target="garantF1://45474834.5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25818141.0" TargetMode="External"/><Relationship Id="rId17" Type="http://schemas.openxmlformats.org/officeDocument/2006/relationships/hyperlink" Target="garantF1://25841833.4210" TargetMode="External"/><Relationship Id="rId25" Type="http://schemas.openxmlformats.org/officeDocument/2006/relationships/hyperlink" Target="garantF1://25810200.0" TargetMode="External"/><Relationship Id="rId33" Type="http://schemas.openxmlformats.org/officeDocument/2006/relationships/hyperlink" Target="garantF1://25818116.0" TargetMode="External"/><Relationship Id="rId38" Type="http://schemas.openxmlformats.org/officeDocument/2006/relationships/hyperlink" Target="garantF1://45474834.2" TargetMode="External"/><Relationship Id="rId46" Type="http://schemas.openxmlformats.org/officeDocument/2006/relationships/hyperlink" Target="garantF1://25843154.2110" TargetMode="External"/><Relationship Id="rId59" Type="http://schemas.openxmlformats.org/officeDocument/2006/relationships/hyperlink" Target="garantF1://45474834.15" TargetMode="External"/><Relationship Id="rId67" Type="http://schemas.openxmlformats.org/officeDocument/2006/relationships/hyperlink" Target="garantF1://25843154.239" TargetMode="External"/><Relationship Id="rId20" Type="http://schemas.openxmlformats.org/officeDocument/2006/relationships/hyperlink" Target="garantF1://45474834.1" TargetMode="External"/><Relationship Id="rId41" Type="http://schemas.openxmlformats.org/officeDocument/2006/relationships/hyperlink" Target="garantF1://45474834.9" TargetMode="External"/><Relationship Id="rId54" Type="http://schemas.openxmlformats.org/officeDocument/2006/relationships/hyperlink" Target="garantF1://45474834.8" TargetMode="External"/><Relationship Id="rId62" Type="http://schemas.openxmlformats.org/officeDocument/2006/relationships/hyperlink" Target="garantF1://45474834.16" TargetMode="External"/><Relationship Id="rId70" Type="http://schemas.openxmlformats.org/officeDocument/2006/relationships/hyperlink" Target="garantF1://25843154.2311" TargetMode="External"/><Relationship Id="rId75" Type="http://schemas.openxmlformats.org/officeDocument/2006/relationships/hyperlink" Target="garantF1://25934191.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5828761.2" TargetMode="External"/><Relationship Id="rId15" Type="http://schemas.openxmlformats.org/officeDocument/2006/relationships/hyperlink" Target="garantF1://25872908.0" TargetMode="External"/><Relationship Id="rId23" Type="http://schemas.openxmlformats.org/officeDocument/2006/relationships/hyperlink" Target="garantF1://25810200.0" TargetMode="External"/><Relationship Id="rId28" Type="http://schemas.openxmlformats.org/officeDocument/2006/relationships/hyperlink" Target="garantF1://25828761.2" TargetMode="External"/><Relationship Id="rId36" Type="http://schemas.openxmlformats.org/officeDocument/2006/relationships/hyperlink" Target="garantF1://25875686.0" TargetMode="External"/><Relationship Id="rId49" Type="http://schemas.openxmlformats.org/officeDocument/2006/relationships/hyperlink" Target="garantF1://25843154.2111" TargetMode="External"/><Relationship Id="rId57" Type="http://schemas.openxmlformats.org/officeDocument/2006/relationships/hyperlink" Target="garantF1://45474834.8" TargetMode="External"/><Relationship Id="rId10" Type="http://schemas.openxmlformats.org/officeDocument/2006/relationships/hyperlink" Target="garantF1://10003000.0" TargetMode="External"/><Relationship Id="rId31" Type="http://schemas.openxmlformats.org/officeDocument/2006/relationships/hyperlink" Target="garantF1://25933502.0" TargetMode="External"/><Relationship Id="rId44" Type="http://schemas.openxmlformats.org/officeDocument/2006/relationships/hyperlink" Target="garantF1://45474834.10" TargetMode="External"/><Relationship Id="rId52" Type="http://schemas.openxmlformats.org/officeDocument/2006/relationships/hyperlink" Target="garantF1://25843154.2113" TargetMode="External"/><Relationship Id="rId60" Type="http://schemas.openxmlformats.org/officeDocument/2006/relationships/hyperlink" Target="garantF1://45474834.8" TargetMode="External"/><Relationship Id="rId65" Type="http://schemas.openxmlformats.org/officeDocument/2006/relationships/hyperlink" Target="garantF1://45474834.17" TargetMode="External"/><Relationship Id="rId73" Type="http://schemas.openxmlformats.org/officeDocument/2006/relationships/hyperlink" Target="garantF1://25843154.30" TargetMode="External"/><Relationship Id="rId78" Type="http://schemas.openxmlformats.org/officeDocument/2006/relationships/hyperlink" Target="garantF1://25934191.0" TargetMode="External"/><Relationship Id="rId81" Type="http://schemas.openxmlformats.org/officeDocument/2006/relationships/hyperlink" Target="garantF1://45474834.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947165.1" TargetMode="External"/><Relationship Id="rId13" Type="http://schemas.openxmlformats.org/officeDocument/2006/relationships/hyperlink" Target="garantF1://70452648.0" TargetMode="External"/><Relationship Id="rId18" Type="http://schemas.openxmlformats.org/officeDocument/2006/relationships/hyperlink" Target="garantF1://25852877.0" TargetMode="External"/><Relationship Id="rId39" Type="http://schemas.openxmlformats.org/officeDocument/2006/relationships/hyperlink" Target="garantF1://45474834.8" TargetMode="External"/><Relationship Id="rId34" Type="http://schemas.openxmlformats.org/officeDocument/2006/relationships/hyperlink" Target="garantF1://25818353.0" TargetMode="External"/><Relationship Id="rId50" Type="http://schemas.openxmlformats.org/officeDocument/2006/relationships/hyperlink" Target="garantF1://45474834.12" TargetMode="External"/><Relationship Id="rId55" Type="http://schemas.openxmlformats.org/officeDocument/2006/relationships/hyperlink" Target="garantF1://25843154.228" TargetMode="External"/><Relationship Id="rId76" Type="http://schemas.openxmlformats.org/officeDocument/2006/relationships/hyperlink" Target="garantF1://25950232.702" TargetMode="External"/><Relationship Id="rId7" Type="http://schemas.openxmlformats.org/officeDocument/2006/relationships/hyperlink" Target="garantF1://25928761.0" TargetMode="External"/><Relationship Id="rId71" Type="http://schemas.openxmlformats.org/officeDocument/2006/relationships/hyperlink" Target="garantF1://45474834.4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25833502.11" TargetMode="External"/><Relationship Id="rId24" Type="http://schemas.openxmlformats.org/officeDocument/2006/relationships/hyperlink" Target="garantF1://25818014.0" TargetMode="External"/><Relationship Id="rId40" Type="http://schemas.openxmlformats.org/officeDocument/2006/relationships/hyperlink" Target="garantF1://25843154.10" TargetMode="External"/><Relationship Id="rId45" Type="http://schemas.openxmlformats.org/officeDocument/2006/relationships/hyperlink" Target="garantF1://45474834.8" TargetMode="External"/><Relationship Id="rId66" Type="http://schemas.openxmlformats.org/officeDocument/2006/relationships/hyperlink" Target="garantF1://45474834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Киселев Виктор Вадимович</cp:lastModifiedBy>
  <cp:revision>2</cp:revision>
  <dcterms:created xsi:type="dcterms:W3CDTF">2020-02-10T22:39:00Z</dcterms:created>
  <dcterms:modified xsi:type="dcterms:W3CDTF">2020-02-10T22:39:00Z</dcterms:modified>
</cp:coreProperties>
</file>