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-123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577596" w:rsidRPr="008633F4" w:rsidTr="00DC7C61">
        <w:trPr>
          <w:trHeight w:val="1449"/>
        </w:trPr>
        <w:tc>
          <w:tcPr>
            <w:tcW w:w="9571" w:type="dxa"/>
          </w:tcPr>
          <w:p w:rsidR="00577596" w:rsidRPr="008633F4" w:rsidRDefault="00577596" w:rsidP="00DC7C6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5EC729C0" wp14:editId="1999A5EF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596" w:rsidRPr="008633F4" w:rsidTr="00DC7C61">
        <w:trPr>
          <w:trHeight w:val="2518"/>
        </w:trPr>
        <w:tc>
          <w:tcPr>
            <w:tcW w:w="9571" w:type="dxa"/>
          </w:tcPr>
          <w:p w:rsidR="00577596" w:rsidRPr="008633F4" w:rsidRDefault="00577596" w:rsidP="00DC7C6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77596" w:rsidRPr="008633F4" w:rsidRDefault="00577596" w:rsidP="00DC7C6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577596" w:rsidRPr="008633F4" w:rsidRDefault="00577596" w:rsidP="00DC7C6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577596" w:rsidRPr="008633F4" w:rsidRDefault="00577596" w:rsidP="00DC7C6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577596" w:rsidRDefault="00577596" w:rsidP="00DC7C6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  187-п</w:t>
            </w:r>
          </w:p>
          <w:p w:rsidR="00577596" w:rsidRPr="008633F4" w:rsidRDefault="00577596" w:rsidP="00DC7C6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577596" w:rsidRPr="008633F4" w:rsidRDefault="00577596" w:rsidP="00577596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  </w:t>
      </w:r>
      <w:r>
        <w:rPr>
          <w:sz w:val="28"/>
          <w:szCs w:val="28"/>
          <w:lang w:eastAsia="en-US"/>
        </w:rPr>
        <w:t xml:space="preserve">   </w:t>
      </w:r>
      <w:proofErr w:type="gramStart"/>
      <w:r>
        <w:rPr>
          <w:sz w:val="28"/>
          <w:szCs w:val="28"/>
          <w:lang w:eastAsia="en-US"/>
        </w:rPr>
        <w:t xml:space="preserve">   </w:t>
      </w:r>
      <w:r w:rsidRPr="008633F4">
        <w:rPr>
          <w:sz w:val="28"/>
          <w:szCs w:val="28"/>
          <w:lang w:eastAsia="en-US"/>
        </w:rPr>
        <w:t>«</w:t>
      </w:r>
      <w:proofErr w:type="gram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 xml:space="preserve"> </w:t>
      </w:r>
      <w:r w:rsidRPr="008633F4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февраля</w:t>
      </w:r>
      <w:r>
        <w:rPr>
          <w:sz w:val="28"/>
          <w:szCs w:val="28"/>
          <w:lang w:eastAsia="en-US"/>
        </w:rPr>
        <w:t xml:space="preserve">   2019</w:t>
      </w:r>
      <w:r w:rsidRPr="008633F4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-33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577596" w:rsidRPr="008633F4" w:rsidTr="00DC7C61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7596" w:rsidRDefault="00577596" w:rsidP="00577596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приложение 2 к приказу Министерства социального развития и труда Камчатского края от 09.01.2019         № 3-п «</w:t>
            </w:r>
            <w:r w:rsidRPr="008633F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б утверждении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подушевых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нормативов финансирования социальных услуг в Камчатском крае на 2019 год»</w:t>
            </w:r>
          </w:p>
          <w:p w:rsidR="00577596" w:rsidRPr="008633F4" w:rsidRDefault="00577596" w:rsidP="00DC7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77596" w:rsidRPr="008633F4" w:rsidRDefault="00577596" w:rsidP="00577596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577596" w:rsidRPr="008633F4" w:rsidRDefault="00577596" w:rsidP="00577596">
      <w:pPr>
        <w:jc w:val="both"/>
        <w:rPr>
          <w:sz w:val="28"/>
          <w:szCs w:val="28"/>
          <w:lang w:eastAsia="en-US"/>
        </w:rPr>
      </w:pPr>
    </w:p>
    <w:p w:rsidR="00577596" w:rsidRDefault="00577596" w:rsidP="00577596"/>
    <w:p w:rsidR="00577596" w:rsidRPr="00367C1C" w:rsidRDefault="00577596" w:rsidP="00577596"/>
    <w:p w:rsidR="00577596" w:rsidRPr="00367C1C" w:rsidRDefault="00577596" w:rsidP="00577596"/>
    <w:p w:rsidR="00577596" w:rsidRDefault="00577596" w:rsidP="00577596"/>
    <w:p w:rsidR="00577596" w:rsidRDefault="00577596" w:rsidP="00577596"/>
    <w:p w:rsidR="00577596" w:rsidRDefault="00577596" w:rsidP="00577596"/>
    <w:p w:rsidR="00577596" w:rsidRDefault="00577596" w:rsidP="00577596"/>
    <w:p w:rsidR="00577596" w:rsidRDefault="00577596" w:rsidP="00577596"/>
    <w:p w:rsidR="00577596" w:rsidRDefault="00577596" w:rsidP="00577596"/>
    <w:p w:rsidR="00577596" w:rsidRDefault="00577596" w:rsidP="00577596"/>
    <w:p w:rsidR="00577596" w:rsidRDefault="00577596" w:rsidP="005775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634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уточнения отдельных положений приложения 2 к приказу </w:t>
      </w:r>
      <w:r>
        <w:rPr>
          <w:sz w:val="28"/>
          <w:szCs w:val="28"/>
          <w:lang w:eastAsia="en-US"/>
        </w:rPr>
        <w:t>Министерства социального развития и труда Камчатского края от 09.01.2019 № 3-п «</w:t>
      </w:r>
      <w:r w:rsidRPr="008633F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б утверждении </w:t>
      </w:r>
      <w:proofErr w:type="spellStart"/>
      <w:r>
        <w:rPr>
          <w:sz w:val="28"/>
          <w:szCs w:val="28"/>
          <w:lang w:eastAsia="en-US"/>
        </w:rPr>
        <w:t>подушевых</w:t>
      </w:r>
      <w:proofErr w:type="spellEnd"/>
      <w:r>
        <w:rPr>
          <w:sz w:val="28"/>
          <w:szCs w:val="28"/>
          <w:lang w:eastAsia="en-US"/>
        </w:rPr>
        <w:t xml:space="preserve"> нормативов финансирования социальных услуг в Камчатском крае на 2019 год»</w:t>
      </w:r>
    </w:p>
    <w:p w:rsidR="00577596" w:rsidRPr="006E6347" w:rsidRDefault="00577596" w:rsidP="00577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596" w:rsidRPr="006E6347" w:rsidRDefault="00577596" w:rsidP="00577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sz w:val="28"/>
          <w:szCs w:val="28"/>
        </w:rPr>
        <w:t>ПРИКАЗЫВАЮ:</w:t>
      </w:r>
    </w:p>
    <w:p w:rsidR="00577596" w:rsidRDefault="00577596" w:rsidP="00577596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77596" w:rsidRDefault="00577596" w:rsidP="0057759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2 </w:t>
      </w:r>
      <w:r>
        <w:rPr>
          <w:color w:val="000000"/>
          <w:sz w:val="28"/>
          <w:szCs w:val="28"/>
        </w:rPr>
        <w:t xml:space="preserve">к приказу </w:t>
      </w:r>
      <w:r>
        <w:rPr>
          <w:sz w:val="28"/>
          <w:szCs w:val="28"/>
          <w:lang w:eastAsia="en-US"/>
        </w:rPr>
        <w:t>Министерства социального развития и труда Камчатского края от 09.01.2019 № 3-п «</w:t>
      </w:r>
      <w:r w:rsidRPr="008633F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б утверждении </w:t>
      </w:r>
      <w:proofErr w:type="spellStart"/>
      <w:r>
        <w:rPr>
          <w:sz w:val="28"/>
          <w:szCs w:val="28"/>
          <w:lang w:eastAsia="en-US"/>
        </w:rPr>
        <w:t>подушевых</w:t>
      </w:r>
      <w:proofErr w:type="spellEnd"/>
      <w:r>
        <w:rPr>
          <w:sz w:val="28"/>
          <w:szCs w:val="28"/>
          <w:lang w:eastAsia="en-US"/>
        </w:rPr>
        <w:t xml:space="preserve"> нормативов финансирования социальных услуг в Камчатском крае на 2019 год» изменение, дополнив его разделами 5 и 6, в редакции согласно приложению. </w:t>
      </w:r>
    </w:p>
    <w:p w:rsidR="00577596" w:rsidRPr="00C02D58" w:rsidRDefault="00577596" w:rsidP="0057759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2. Настоящий приказ вступает в силу через 10 дней после дня его официального опубликования и распространяе</w:t>
      </w:r>
      <w:r>
        <w:rPr>
          <w:sz w:val="28"/>
          <w:szCs w:val="28"/>
        </w:rPr>
        <w:t>тся на правоотношения, возникшие с 01.01.2019</w:t>
      </w:r>
      <w:r w:rsidRPr="00C02D58">
        <w:rPr>
          <w:sz w:val="28"/>
          <w:szCs w:val="28"/>
        </w:rPr>
        <w:t>.</w:t>
      </w:r>
    </w:p>
    <w:p w:rsidR="00577596" w:rsidRPr="00C02D58" w:rsidRDefault="00577596" w:rsidP="00577596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77596" w:rsidRDefault="00577596" w:rsidP="00577596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77596" w:rsidRPr="00C02D58" w:rsidRDefault="00577596" w:rsidP="00577596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77596" w:rsidRDefault="00577596" w:rsidP="0057759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C02D58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C02D58">
        <w:rPr>
          <w:sz w:val="28"/>
          <w:szCs w:val="28"/>
        </w:rPr>
        <w:tab/>
        <w:t xml:space="preserve">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02D58">
        <w:rPr>
          <w:sz w:val="28"/>
          <w:szCs w:val="28"/>
        </w:rPr>
        <w:t xml:space="preserve">  </w:t>
      </w:r>
      <w:r>
        <w:rPr>
          <w:sz w:val="28"/>
          <w:szCs w:val="28"/>
        </w:rPr>
        <w:t>Е.С. Меркулов</w:t>
      </w:r>
    </w:p>
    <w:p w:rsidR="00577596" w:rsidRDefault="00577596" w:rsidP="00577596">
      <w:pPr>
        <w:ind w:left="4820"/>
        <w:jc w:val="both"/>
        <w:rPr>
          <w:sz w:val="28"/>
          <w:szCs w:val="28"/>
        </w:rPr>
      </w:pPr>
    </w:p>
    <w:p w:rsidR="00577596" w:rsidRDefault="00577596" w:rsidP="00577596">
      <w:pPr>
        <w:ind w:left="4820"/>
        <w:jc w:val="both"/>
        <w:rPr>
          <w:sz w:val="28"/>
          <w:szCs w:val="28"/>
        </w:rPr>
        <w:sectPr w:rsidR="005775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596" w:rsidRDefault="00577596" w:rsidP="00577596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577596">
        <w:rPr>
          <w:sz w:val="28"/>
          <w:szCs w:val="28"/>
        </w:rPr>
        <w:t xml:space="preserve"> </w:t>
      </w:r>
    </w:p>
    <w:p w:rsidR="00577596" w:rsidRDefault="00577596" w:rsidP="00577596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Министерства социального развития и труда Камчатского края</w:t>
      </w:r>
      <w:r w:rsidRPr="00577596">
        <w:rPr>
          <w:sz w:val="28"/>
          <w:szCs w:val="28"/>
        </w:rPr>
        <w:t xml:space="preserve"> </w:t>
      </w:r>
    </w:p>
    <w:p w:rsidR="00A14FA9" w:rsidRDefault="00577596" w:rsidP="00577596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  13.02.2019   №   187-п</w:t>
      </w:r>
    </w:p>
    <w:p w:rsidR="00577596" w:rsidRDefault="00577596" w:rsidP="00577596">
      <w:pPr>
        <w:ind w:left="4820"/>
        <w:jc w:val="both"/>
        <w:rPr>
          <w:sz w:val="28"/>
          <w:szCs w:val="28"/>
        </w:rPr>
      </w:pPr>
    </w:p>
    <w:p w:rsidR="00577596" w:rsidRDefault="00577596" w:rsidP="00577596">
      <w:pPr>
        <w:ind w:left="4820"/>
        <w:jc w:val="both"/>
        <w:rPr>
          <w:sz w:val="28"/>
          <w:szCs w:val="28"/>
        </w:rPr>
      </w:pPr>
    </w:p>
    <w:p w:rsidR="001945CE" w:rsidRPr="001945CE" w:rsidRDefault="001945CE" w:rsidP="001945CE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14FA9" w:rsidRPr="00B44B5F">
        <w:rPr>
          <w:sz w:val="28"/>
          <w:szCs w:val="28"/>
        </w:rPr>
        <w:t xml:space="preserve">Предоставление социальных услуг поставщиками социальных услуг в полустационарной форме </w:t>
      </w:r>
      <w:r w:rsidR="00A14FA9" w:rsidRPr="001945CE">
        <w:rPr>
          <w:sz w:val="28"/>
          <w:szCs w:val="28"/>
        </w:rPr>
        <w:t>в</w:t>
      </w:r>
      <w:r w:rsidRPr="001945CE">
        <w:rPr>
          <w:sz w:val="28"/>
          <w:szCs w:val="28"/>
        </w:rPr>
        <w:t xml:space="preserve"> социально – медицинском отделении</w:t>
      </w:r>
    </w:p>
    <w:p w:rsidR="00A14FA9" w:rsidRPr="00B44B5F" w:rsidRDefault="00A14FA9" w:rsidP="001945CE">
      <w:pPr>
        <w:pStyle w:val="a3"/>
        <w:tabs>
          <w:tab w:val="left" w:pos="3915"/>
        </w:tabs>
        <w:rPr>
          <w:sz w:val="28"/>
          <w:szCs w:val="28"/>
        </w:rPr>
      </w:pPr>
    </w:p>
    <w:p w:rsidR="00A14FA9" w:rsidRPr="000D493B" w:rsidRDefault="00A14FA9" w:rsidP="00A14FA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075"/>
        <w:gridCol w:w="2098"/>
        <w:gridCol w:w="1899"/>
      </w:tblGrid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209B5" w:rsidRDefault="00155F0C" w:rsidP="00A96CF7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A14FA9" w:rsidRPr="005209B5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209B5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209B5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209B5" w:rsidRDefault="00A14FA9" w:rsidP="00A96CF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</w:pP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288,02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400,79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B0DCB" w:rsidRDefault="00A14FA9" w:rsidP="00A96CF7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1623,28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B0DCB" w:rsidRDefault="00A14FA9" w:rsidP="00A96CF7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pStyle w:val="a3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62ED0">
              <w:t>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62,43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F0694E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400,79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1301,74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D139C9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D139C9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624,66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D2328">
              <w:t>,5/9</w:t>
            </w:r>
            <w:r>
              <w:t>0</w:t>
            </w:r>
            <w:r w:rsidRPr="007018EF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8D2328" w:rsidP="00A96CF7">
            <w:pPr>
              <w:autoSpaceDE w:val="0"/>
              <w:autoSpaceDN w:val="0"/>
              <w:adjustRightInd w:val="0"/>
              <w:jc w:val="center"/>
            </w:pPr>
            <w:r>
              <w:t>975,14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2232F0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2232F0">
              <w:t>2.4.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2232F0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2232F0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2232F0" w:rsidRDefault="002232F0" w:rsidP="00A96CF7">
            <w:pPr>
              <w:autoSpaceDE w:val="0"/>
              <w:autoSpaceDN w:val="0"/>
              <w:adjustRightInd w:val="0"/>
              <w:jc w:val="center"/>
            </w:pPr>
            <w:r w:rsidRPr="002232F0">
              <w:t>0,67/4</w:t>
            </w:r>
            <w:r w:rsidR="00A14FA9" w:rsidRPr="002232F0">
              <w:t xml:space="preserve">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2232F0" w:rsidRDefault="002232F0" w:rsidP="00A96CF7">
            <w:pPr>
              <w:autoSpaceDE w:val="0"/>
              <w:autoSpaceDN w:val="0"/>
              <w:adjustRightInd w:val="0"/>
              <w:jc w:val="center"/>
            </w:pPr>
            <w:r w:rsidRPr="002232F0">
              <w:t>365,6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232F0">
              <w:t>,5/9</w:t>
            </w:r>
            <w:r>
              <w:t>0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2232F0" w:rsidP="00A96CF7">
            <w:pPr>
              <w:autoSpaceDE w:val="0"/>
              <w:autoSpaceDN w:val="0"/>
              <w:adjustRightInd w:val="0"/>
              <w:jc w:val="center"/>
            </w:pPr>
            <w:r>
              <w:t>975,14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</w:t>
            </w:r>
            <w:r>
              <w:t xml:space="preserve"> услуг, проведение</w:t>
            </w:r>
            <w:r w:rsidRPr="00627D35">
              <w:t xml:space="preserve"> оздоров</w:t>
            </w:r>
            <w:r>
              <w:t>ительных мероприятий, наблюдение</w:t>
            </w:r>
            <w:r w:rsidRPr="00627D35">
              <w:t xml:space="preserve">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299,62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FE0A3A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2232F0" w:rsidP="00A96CF7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A14FA9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2232F0" w:rsidP="00A96CF7">
            <w:pPr>
              <w:autoSpaceDE w:val="0"/>
              <w:autoSpaceDN w:val="0"/>
              <w:adjustRightInd w:val="0"/>
              <w:jc w:val="center"/>
            </w:pPr>
            <w:r>
              <w:t>295,85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FE0A3A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A14FA9" w:rsidRPr="00FE0A3A" w:rsidRDefault="00A14FA9" w:rsidP="00A96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394,44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155F0C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="00A14FA9">
              <w:t>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FE0A3A" w:rsidRDefault="002232F0" w:rsidP="00A96CF7">
            <w:pPr>
              <w:autoSpaceDE w:val="0"/>
              <w:autoSpaceDN w:val="0"/>
              <w:adjustRightInd w:val="0"/>
              <w:jc w:val="both"/>
            </w:pPr>
            <w:r>
              <w:t>Повторный прием получателя социальных услуг при прохождении реабилитации в организации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2232F0" w:rsidP="00A96CF7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A14FA9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2232F0" w:rsidP="00A96CF7">
            <w:pPr>
              <w:autoSpaceDE w:val="0"/>
              <w:autoSpaceDN w:val="0"/>
              <w:adjustRightInd w:val="0"/>
              <w:jc w:val="center"/>
            </w:pPr>
            <w:r>
              <w:t>295,85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155F0C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="00A14FA9"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155F0C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="002232F0">
              <w:t>.1</w:t>
            </w:r>
            <w:r w:rsidR="00A14FA9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835388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155F0C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="002232F0">
              <w:t>.1.1</w:t>
            </w:r>
            <w:r w:rsidR="00A14FA9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835388" w:rsidRDefault="00A14FA9" w:rsidP="00A96C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A14FA9" w:rsidRPr="00835388" w:rsidRDefault="00A14FA9" w:rsidP="00A96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591,67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4E7008" w:rsidRDefault="00155F0C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  <w:r w:rsidR="00A14FA9"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4E7008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4E7008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4E7008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474,86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27D35">
              <w:lastRenderedPageBreak/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330,67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381DF7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3.2</w:t>
            </w:r>
            <w:r w:rsidR="00A14FA9"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03738" w:rsidRDefault="00381DF7" w:rsidP="00A96C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3.2</w:t>
            </w:r>
            <w:r w:rsidR="002232F0">
              <w:t>.1</w:t>
            </w:r>
            <w:r w:rsidR="00A14FA9"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03738" w:rsidRDefault="00A14FA9" w:rsidP="00A96CF7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496,00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AF65B4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AF65B4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F13572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F13572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275,55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AF65B4" w:rsidRDefault="00A14FA9" w:rsidP="00A96CF7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AF65B4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AF65B4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627FF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507,03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D75D0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D75D0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D75D0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237,55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20BF2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20BF2" w:rsidRDefault="00A14FA9" w:rsidP="00A96CF7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03738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03738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845,11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20BF2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20BF2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03738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03738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347,35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155F0C" w:rsidRDefault="00A14FA9" w:rsidP="00A96C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5F0C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</w:pP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960A9" w:rsidP="00A96CF7">
            <w:pPr>
              <w:autoSpaceDE w:val="0"/>
              <w:autoSpaceDN w:val="0"/>
              <w:adjustRightInd w:val="0"/>
              <w:jc w:val="center"/>
            </w:pPr>
            <w:r>
              <w:t>2/12</w:t>
            </w:r>
            <w:r w:rsidR="00A14FA9">
              <w:t>0</w:t>
            </w:r>
            <w:r w:rsidR="00A14FA9" w:rsidRPr="007018EF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960A9" w:rsidP="00A96CF7">
            <w:pPr>
              <w:autoSpaceDE w:val="0"/>
              <w:autoSpaceDN w:val="0"/>
              <w:adjustRightInd w:val="0"/>
              <w:jc w:val="center"/>
            </w:pPr>
            <w:r>
              <w:t>1086,96</w:t>
            </w:r>
          </w:p>
        </w:tc>
      </w:tr>
      <w:tr w:rsidR="00A14FA9" w:rsidTr="00155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</w:tbl>
    <w:p w:rsidR="00A14FA9" w:rsidRDefault="00A14FA9" w:rsidP="00A1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4FA9" w:rsidRDefault="00155F0C" w:rsidP="00A1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A14FA9">
        <w:rPr>
          <w:sz w:val="28"/>
          <w:szCs w:val="28"/>
        </w:rPr>
        <w:t>:</w:t>
      </w:r>
    </w:p>
    <w:p w:rsidR="00A14FA9" w:rsidRDefault="00A14FA9" w:rsidP="00A14FA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A14FA9" w:rsidRDefault="00A14FA9" w:rsidP="00A14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1945CE" w:rsidRPr="001945CE" w:rsidRDefault="001945CE" w:rsidP="001945CE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4B5F">
        <w:rPr>
          <w:sz w:val="28"/>
          <w:szCs w:val="28"/>
        </w:rPr>
        <w:t xml:space="preserve">Предоставление социальных услуг поставщиками социальных услуг в полустационарной форме </w:t>
      </w:r>
      <w:r w:rsidRPr="001945CE">
        <w:rPr>
          <w:sz w:val="28"/>
          <w:szCs w:val="28"/>
        </w:rPr>
        <w:t>семьям с детьми</w:t>
      </w:r>
    </w:p>
    <w:p w:rsidR="001945CE" w:rsidRPr="001945CE" w:rsidRDefault="001945CE" w:rsidP="001945CE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6"/>
        <w:gridCol w:w="2015"/>
      </w:tblGrid>
      <w:tr w:rsidR="001945CE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209B5" w:rsidRDefault="001945CE" w:rsidP="00A96CF7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 w:rsidR="00155F0C">
              <w:t>№</w:t>
            </w:r>
          </w:p>
          <w:p w:rsidR="001945CE" w:rsidRPr="005209B5" w:rsidRDefault="001945CE" w:rsidP="00A96CF7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209B5" w:rsidRDefault="001945CE" w:rsidP="00A96CF7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209B5" w:rsidRDefault="001945CE" w:rsidP="00A96CF7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209B5" w:rsidRDefault="001945CE" w:rsidP="00A96CF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1945CE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45CE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4AF8" w:rsidRDefault="001945CE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4AF8" w:rsidRDefault="001945CE" w:rsidP="00A96C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4AF8" w:rsidRDefault="001945CE" w:rsidP="00A96CF7">
            <w:pPr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4AF8" w:rsidRDefault="001945CE" w:rsidP="00A96CF7">
            <w:pPr>
              <w:autoSpaceDE w:val="0"/>
              <w:autoSpaceDN w:val="0"/>
              <w:adjustRightInd w:val="0"/>
            </w:pPr>
          </w:p>
        </w:tc>
      </w:tr>
      <w:tr w:rsidR="001945CE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C555CA" w:rsidRDefault="001945CE" w:rsidP="001945CE">
            <w:pPr>
              <w:autoSpaceDE w:val="0"/>
              <w:autoSpaceDN w:val="0"/>
              <w:adjustRightInd w:val="0"/>
              <w:jc w:val="both"/>
            </w:pPr>
            <w:r>
              <w:t>1.1.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C555CA" w:rsidRDefault="001945CE" w:rsidP="001945CE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C555CA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C555CA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1650,09</w:t>
            </w:r>
          </w:p>
        </w:tc>
      </w:tr>
      <w:tr w:rsidR="001945CE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7FB7" w:rsidRDefault="001945CE" w:rsidP="001945C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7FB7" w:rsidRDefault="001945CE" w:rsidP="001945C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194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194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45CE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2232F0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  <w:r w:rsidRPr="002232F0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2232F0" w:rsidRDefault="001945CE" w:rsidP="001945CE">
            <w:pPr>
              <w:autoSpaceDE w:val="0"/>
              <w:autoSpaceDN w:val="0"/>
              <w:adjustRightInd w:val="0"/>
              <w:jc w:val="both"/>
            </w:pPr>
            <w:r w:rsidRPr="002232F0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627D35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F0694E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183,71</w:t>
            </w:r>
          </w:p>
        </w:tc>
      </w:tr>
      <w:tr w:rsidR="001945CE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627D35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  <w:r w:rsidRPr="00627D35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627D35" w:rsidRDefault="001945CE" w:rsidP="001945CE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</w:t>
            </w:r>
            <w:r>
              <w:t xml:space="preserve"> услуг, проведение</w:t>
            </w:r>
            <w:r w:rsidRPr="00627D35">
              <w:t xml:space="preserve"> оздоров</w:t>
            </w:r>
            <w:r>
              <w:t>ительных мероприятий, наблюдение</w:t>
            </w:r>
            <w:r w:rsidRPr="00627D35">
              <w:t xml:space="preserve">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627D35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627D35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301,11</w:t>
            </w:r>
          </w:p>
        </w:tc>
      </w:tr>
      <w:tr w:rsidR="001945CE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7FB7" w:rsidRDefault="001945CE" w:rsidP="001945C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7FB7" w:rsidRDefault="001945CE" w:rsidP="001945C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194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194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1F3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>
              <w:t>332,31</w:t>
            </w:r>
          </w:p>
        </w:tc>
      </w:tr>
      <w:tr w:rsidR="00161F3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3.2</w:t>
            </w:r>
            <w:r w:rsidRPr="00627D35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161F3F" w:rsidRDefault="00161F3F" w:rsidP="00161F3F">
            <w:pPr>
              <w:autoSpaceDE w:val="0"/>
              <w:autoSpaceDN w:val="0"/>
              <w:adjustRightInd w:val="0"/>
              <w:jc w:val="both"/>
            </w:pPr>
            <w:r w:rsidRPr="00161F3F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>
              <w:t>332,31</w:t>
            </w:r>
          </w:p>
        </w:tc>
      </w:tr>
      <w:tr w:rsidR="00161F3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C03738" w:rsidRDefault="00161F3F" w:rsidP="00161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B37463" w:rsidRDefault="00161F3F" w:rsidP="00161F3F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  <w:p w:rsidR="00161F3F" w:rsidRPr="00627D35" w:rsidRDefault="00161F3F" w:rsidP="00161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>
              <w:t>715,73</w:t>
            </w:r>
          </w:p>
        </w:tc>
      </w:tr>
      <w:tr w:rsidR="00161F3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Default="00161F3F" w:rsidP="00161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>
              <w:t>1099,14</w:t>
            </w:r>
          </w:p>
        </w:tc>
      </w:tr>
      <w:tr w:rsidR="00161F3F" w:rsidTr="00155F0C">
        <w:trPr>
          <w:trHeight w:val="8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Default="00161F3F" w:rsidP="00161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3.5.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</w:t>
            </w:r>
            <w:r>
              <w:t xml:space="preserve"> анонимно</w:t>
            </w:r>
            <w:r w:rsidRPr="00507299">
              <w:t xml:space="preserve"> 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</w:t>
            </w:r>
            <w:r w:rsidRPr="00507299">
              <w:t>телефона доверия</w:t>
            </w:r>
            <w:r>
              <w:t>»)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>
              <w:t>195,28</w:t>
            </w:r>
          </w:p>
        </w:tc>
      </w:tr>
      <w:tr w:rsidR="00155F0C" w:rsidTr="00155F0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B41D5C" w:rsidRDefault="00155F0C" w:rsidP="00B41D5C">
            <w:pPr>
              <w:autoSpaceDE w:val="0"/>
              <w:autoSpaceDN w:val="0"/>
              <w:adjustRightInd w:val="0"/>
              <w:jc w:val="both"/>
            </w:pPr>
            <w:r w:rsidRPr="00B41D5C">
              <w:t>3.6.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B41D5C" w:rsidRDefault="00155F0C" w:rsidP="00155F0C">
            <w:pPr>
              <w:autoSpaceDE w:val="0"/>
              <w:autoSpaceDN w:val="0"/>
              <w:adjustRightInd w:val="0"/>
              <w:jc w:val="both"/>
            </w:pPr>
            <w:r w:rsidRPr="00B41D5C">
              <w:t>Психологическая коррекция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B41D5C" w:rsidRDefault="00155F0C" w:rsidP="00155F0C">
            <w:pPr>
              <w:autoSpaceDE w:val="0"/>
              <w:autoSpaceDN w:val="0"/>
              <w:adjustRightInd w:val="0"/>
              <w:jc w:val="both"/>
            </w:pPr>
          </w:p>
        </w:tc>
      </w:tr>
      <w:tr w:rsidR="00B41D5C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627D35" w:rsidRDefault="00B41D5C" w:rsidP="00B41D5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B41D5C" w:rsidRDefault="00B41D5C" w:rsidP="00B41D5C">
            <w:pPr>
              <w:autoSpaceDE w:val="0"/>
              <w:autoSpaceDN w:val="0"/>
              <w:adjustRightInd w:val="0"/>
              <w:jc w:val="both"/>
            </w:pPr>
            <w:r w:rsidRPr="00B41D5C">
              <w:t xml:space="preserve">Психологическая коррекция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B41D5C" w:rsidRDefault="00B41D5C" w:rsidP="00B41D5C">
            <w:pPr>
              <w:autoSpaceDE w:val="0"/>
              <w:autoSpaceDN w:val="0"/>
              <w:adjustRightInd w:val="0"/>
              <w:jc w:val="center"/>
            </w:pPr>
            <w:r w:rsidRPr="00B41D5C">
              <w:t xml:space="preserve">1/60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B41D5C" w:rsidRDefault="00B41D5C" w:rsidP="00B41D5C">
            <w:pPr>
              <w:autoSpaceDE w:val="0"/>
              <w:autoSpaceDN w:val="0"/>
              <w:adjustRightInd w:val="0"/>
              <w:jc w:val="center"/>
            </w:pPr>
            <w:r w:rsidRPr="00B41D5C">
              <w:t>715,73</w:t>
            </w:r>
          </w:p>
        </w:tc>
      </w:tr>
      <w:tr w:rsidR="00B41D5C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C03738" w:rsidRDefault="00B41D5C" w:rsidP="00B41D5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3.6.2</w:t>
            </w:r>
            <w:r w:rsidRPr="00C03738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B41D5C" w:rsidRDefault="00B41D5C" w:rsidP="00B41D5C">
            <w:pPr>
              <w:autoSpaceDE w:val="0"/>
              <w:autoSpaceDN w:val="0"/>
              <w:adjustRightInd w:val="0"/>
            </w:pPr>
            <w:r w:rsidRPr="00B41D5C">
              <w:t>Занятия в сенсорной комнате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B41D5C" w:rsidRDefault="00B41D5C" w:rsidP="00B41D5C">
            <w:pPr>
              <w:autoSpaceDE w:val="0"/>
              <w:autoSpaceDN w:val="0"/>
              <w:adjustRightInd w:val="0"/>
              <w:jc w:val="center"/>
            </w:pPr>
            <w:r w:rsidRPr="00B41D5C">
              <w:t xml:space="preserve">0,75/45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B41D5C" w:rsidRDefault="00B41D5C" w:rsidP="00B41D5C">
            <w:pPr>
              <w:autoSpaceDE w:val="0"/>
              <w:autoSpaceDN w:val="0"/>
              <w:adjustRightInd w:val="0"/>
              <w:jc w:val="center"/>
            </w:pPr>
            <w:r w:rsidRPr="00B41D5C">
              <w:t>524,02</w:t>
            </w:r>
          </w:p>
        </w:tc>
      </w:tr>
      <w:tr w:rsidR="00B41D5C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5D7FB7" w:rsidRDefault="00B41D5C" w:rsidP="00B41D5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5D7FB7" w:rsidRDefault="00B41D5C" w:rsidP="00B41D5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Default="00B41D5C" w:rsidP="00B41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Default="00B41D5C" w:rsidP="00B41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1D5C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AF65B4" w:rsidRDefault="00B41D5C" w:rsidP="00B41D5C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AF65B4" w:rsidRDefault="00B41D5C" w:rsidP="00B41D5C">
            <w:pPr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F13572" w:rsidRDefault="00B41D5C" w:rsidP="00B41D5C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F13572" w:rsidRDefault="00B41D5C" w:rsidP="00B41D5C">
            <w:pPr>
              <w:autoSpaceDE w:val="0"/>
              <w:autoSpaceDN w:val="0"/>
              <w:adjustRightInd w:val="0"/>
              <w:jc w:val="center"/>
            </w:pPr>
            <w:r>
              <w:t>836,81</w:t>
            </w:r>
          </w:p>
        </w:tc>
      </w:tr>
      <w:tr w:rsidR="00B41D5C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AF65B4" w:rsidRDefault="00B41D5C" w:rsidP="00B41D5C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4A7905" w:rsidRDefault="00B41D5C" w:rsidP="00B41D5C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B41D5C" w:rsidRPr="00AF65B4" w:rsidRDefault="00B41D5C" w:rsidP="00B41D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Default="00B41D5C" w:rsidP="00B41D5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Default="00B41D5C" w:rsidP="00B41D5C">
            <w:pPr>
              <w:autoSpaceDE w:val="0"/>
              <w:autoSpaceDN w:val="0"/>
              <w:adjustRightInd w:val="0"/>
              <w:jc w:val="center"/>
            </w:pPr>
            <w:r>
              <w:t>509,55</w:t>
            </w:r>
          </w:p>
        </w:tc>
      </w:tr>
      <w:tr w:rsidR="00B41D5C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AF65B4" w:rsidRDefault="009D115F" w:rsidP="00B41D5C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="00B41D5C" w:rsidRPr="00AF65B4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AF65B4" w:rsidRDefault="00B41D5C" w:rsidP="00B41D5C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AF65B4" w:rsidRDefault="00B41D5C" w:rsidP="00B41D5C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7627FF" w:rsidRDefault="00B41D5C" w:rsidP="00B41D5C">
            <w:pPr>
              <w:autoSpaceDE w:val="0"/>
              <w:autoSpaceDN w:val="0"/>
              <w:adjustRightInd w:val="0"/>
              <w:jc w:val="center"/>
            </w:pPr>
            <w:r>
              <w:t>509,55</w:t>
            </w:r>
          </w:p>
        </w:tc>
      </w:tr>
      <w:tr w:rsidR="009D115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4.4.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AF65B4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 xml:space="preserve">5/300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627F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743,18</w:t>
            </w:r>
          </w:p>
        </w:tc>
      </w:tr>
      <w:tr w:rsidR="009D115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4.5.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64591D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64591D">
              <w:t>Социально-педагогическое консультирование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F13572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F13572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836,81</w:t>
            </w:r>
          </w:p>
        </w:tc>
      </w:tr>
      <w:tr w:rsidR="009D115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4.6.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64591D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Социально-педагогический патронаж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836,81</w:t>
            </w:r>
          </w:p>
        </w:tc>
      </w:tr>
      <w:tr w:rsidR="009D115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5D7FB7" w:rsidRDefault="009D115F" w:rsidP="009D115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5D7FB7" w:rsidRDefault="009D115F" w:rsidP="009D11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115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D75D0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D75D0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4A7905">
              <w:t>Организация помощи в получении образования</w:t>
            </w:r>
            <w:r>
              <w:t>, в том числе профессионального образования</w:t>
            </w:r>
            <w:r w:rsidRPr="004A7905">
              <w:t xml:space="preserve"> </w:t>
            </w:r>
            <w:r>
              <w:t>инвалидами (детьми-инвали</w:t>
            </w:r>
            <w:r w:rsidRPr="004A7905">
              <w:t>дами) в соответствии с их способностями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D75D0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723,12</w:t>
            </w:r>
          </w:p>
        </w:tc>
      </w:tr>
      <w:tr w:rsidR="009D115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D75D0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D75D0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D75D0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1497,96</w:t>
            </w:r>
          </w:p>
        </w:tc>
      </w:tr>
      <w:tr w:rsidR="009D115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5D7FB7" w:rsidRDefault="009D115F" w:rsidP="009D115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5D7FB7" w:rsidRDefault="009D115F" w:rsidP="009D11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115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20BF2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20BF2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03738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03738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849,31</w:t>
            </w:r>
          </w:p>
        </w:tc>
      </w:tr>
      <w:tr w:rsidR="009D115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20BF2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20BF2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03738" w:rsidRDefault="009D115F" w:rsidP="009D115F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03738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360,06</w:t>
            </w:r>
          </w:p>
        </w:tc>
      </w:tr>
      <w:tr w:rsidR="009D115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20BF2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311383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31138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03738" w:rsidRDefault="009D115F" w:rsidP="009D115F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03738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360,06</w:t>
            </w:r>
          </w:p>
        </w:tc>
      </w:tr>
      <w:tr w:rsidR="009D115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6.4.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jc w:val="center"/>
            </w:pPr>
            <w:r>
              <w:t>1698,62</w:t>
            </w:r>
          </w:p>
        </w:tc>
      </w:tr>
      <w:tr w:rsidR="009D115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lastRenderedPageBreak/>
              <w:t>7.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155F0C" w:rsidRDefault="009D115F" w:rsidP="009D11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5F0C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</w:pPr>
          </w:p>
        </w:tc>
      </w:tr>
      <w:tr w:rsidR="009D115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270,14</w:t>
            </w:r>
          </w:p>
        </w:tc>
      </w:tr>
      <w:tr w:rsidR="009D115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7018EF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270,14</w:t>
            </w:r>
          </w:p>
        </w:tc>
      </w:tr>
      <w:tr w:rsidR="009D115F" w:rsidTr="00155F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7.3.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81,04</w:t>
            </w:r>
          </w:p>
        </w:tc>
      </w:tr>
    </w:tbl>
    <w:p w:rsidR="001945CE" w:rsidRDefault="001945CE" w:rsidP="001945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5CE" w:rsidRDefault="00155F0C" w:rsidP="001945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1945CE">
        <w:rPr>
          <w:sz w:val="28"/>
          <w:szCs w:val="28"/>
        </w:rPr>
        <w:t>:</w:t>
      </w:r>
    </w:p>
    <w:p w:rsidR="001945CE" w:rsidRDefault="001945CE" w:rsidP="001945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1945CE" w:rsidRDefault="001945CE" w:rsidP="001945C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19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7886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57408E"/>
    <w:multiLevelType w:val="multilevel"/>
    <w:tmpl w:val="6C2410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2"/>
      </w:rPr>
    </w:lvl>
  </w:abstractNum>
  <w:abstractNum w:abstractNumId="2" w15:restartNumberingAfterBreak="0">
    <w:nsid w:val="46002C41"/>
    <w:multiLevelType w:val="hybridMultilevel"/>
    <w:tmpl w:val="FE7CA85A"/>
    <w:lvl w:ilvl="0" w:tplc="4D88B8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6CE0AEC"/>
    <w:multiLevelType w:val="hybridMultilevel"/>
    <w:tmpl w:val="216EE91C"/>
    <w:lvl w:ilvl="0" w:tplc="1AD4BF6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A9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55F0C"/>
    <w:rsid w:val="00161F3F"/>
    <w:rsid w:val="00180A64"/>
    <w:rsid w:val="00193970"/>
    <w:rsid w:val="001945CE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32F0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81DF7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7502C"/>
    <w:rsid w:val="00577596"/>
    <w:rsid w:val="005935EA"/>
    <w:rsid w:val="00593E4E"/>
    <w:rsid w:val="005A4E2D"/>
    <w:rsid w:val="005A6DE2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1666C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D2328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115F"/>
    <w:rsid w:val="009D7F41"/>
    <w:rsid w:val="009E10FD"/>
    <w:rsid w:val="009F1341"/>
    <w:rsid w:val="00A04BB0"/>
    <w:rsid w:val="00A14FA9"/>
    <w:rsid w:val="00A27A35"/>
    <w:rsid w:val="00A3655C"/>
    <w:rsid w:val="00A367C3"/>
    <w:rsid w:val="00A50746"/>
    <w:rsid w:val="00A72DEB"/>
    <w:rsid w:val="00A73F1D"/>
    <w:rsid w:val="00A82D02"/>
    <w:rsid w:val="00A960A9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1D5C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22FD"/>
    <w:rsid w:val="00D35D59"/>
    <w:rsid w:val="00D35F99"/>
    <w:rsid w:val="00D57C36"/>
    <w:rsid w:val="00D62129"/>
    <w:rsid w:val="00D6685A"/>
    <w:rsid w:val="00D71465"/>
    <w:rsid w:val="00D72799"/>
    <w:rsid w:val="00D802D5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96AE7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00983-2F06-4131-A02F-366BA6FB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A9"/>
    <w:pPr>
      <w:ind w:left="720"/>
      <w:contextualSpacing/>
    </w:pPr>
  </w:style>
  <w:style w:type="table" w:styleId="a4">
    <w:name w:val="Table Grid"/>
    <w:basedOn w:val="a1"/>
    <w:rsid w:val="00A14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322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32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2019-02-13T04:51:00Z</cp:lastPrinted>
  <dcterms:created xsi:type="dcterms:W3CDTF">2019-02-13T23:12:00Z</dcterms:created>
  <dcterms:modified xsi:type="dcterms:W3CDTF">2019-02-13T23:12:00Z</dcterms:modified>
</cp:coreProperties>
</file>