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Приложение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развития  и  труда Камчатского края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от _______ № ____-п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«Приложение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развития  и  труда Камчатского края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от 28.11.2014  № 1124-п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План-график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размещения заказов на поставку товаров,</w:t>
      </w: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выполнение работ, оказание услуг для обеспечения государственных нужд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на 201</w:t>
      </w: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val="en-US" w:eastAsia="ru-RU"/>
        </w:rPr>
        <w:t>5</w:t>
      </w: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0"/>
      </w:tblGrid>
      <w:tr w:rsidR="00604E7A" w:rsidRPr="00604E7A" w:rsidTr="009032E5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Министерство социального развития и труда Камчатского края</w:t>
            </w:r>
          </w:p>
        </w:tc>
      </w:tr>
      <w:tr w:rsidR="00604E7A" w:rsidRPr="00604E7A" w:rsidTr="009032E5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 xml:space="preserve">Пл. Ленина, д. 1, г. Петропавловск-Камчатский, 683040, тел./факс (4152) 23-49-19, эл. почта: </w:t>
            </w:r>
            <w:r w:rsidRPr="00604E7A">
              <w:rPr>
                <w:rFonts w:ascii="Times New Roman" w:eastAsiaTheme="minorEastAsia" w:hAnsi="Times New Roman" w:cs="Times New Roman"/>
                <w:lang w:val="en-US" w:eastAsia="ru-RU"/>
              </w:rPr>
              <w:t>minsrt</w:t>
            </w: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r w:rsidRPr="00604E7A">
              <w:rPr>
                <w:rFonts w:ascii="Times New Roman" w:eastAsiaTheme="minorEastAsia" w:hAnsi="Times New Roman" w:cs="Times New Roman"/>
                <w:lang w:val="en-US" w:eastAsia="ru-RU"/>
              </w:rPr>
              <w:t>kamgov</w:t>
            </w: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604E7A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</w:p>
        </w:tc>
      </w:tr>
      <w:tr w:rsidR="00604E7A" w:rsidRPr="00604E7A" w:rsidTr="009032E5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4101121190</w:t>
            </w:r>
          </w:p>
        </w:tc>
      </w:tr>
      <w:tr w:rsidR="00604E7A" w:rsidRPr="00604E7A" w:rsidTr="009032E5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410101001</w:t>
            </w:r>
          </w:p>
        </w:tc>
      </w:tr>
      <w:tr w:rsidR="00604E7A" w:rsidRPr="00604E7A" w:rsidTr="009032E5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ОКТМО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30701000</w:t>
            </w:r>
          </w:p>
        </w:tc>
      </w:tr>
    </w:tbl>
    <w:p w:rsidR="00604E7A" w:rsidRPr="00604E7A" w:rsidRDefault="00604E7A" w:rsidP="00604E7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04E7A" w:rsidRPr="00604E7A" w:rsidRDefault="00604E7A" w:rsidP="00604E7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567"/>
        <w:gridCol w:w="2127"/>
        <w:gridCol w:w="3543"/>
        <w:gridCol w:w="426"/>
        <w:gridCol w:w="708"/>
        <w:gridCol w:w="1276"/>
        <w:gridCol w:w="1276"/>
        <w:gridCol w:w="992"/>
        <w:gridCol w:w="851"/>
        <w:gridCol w:w="850"/>
        <w:gridCol w:w="927"/>
      </w:tblGrid>
      <w:tr w:rsidR="00604E7A" w:rsidRPr="00604E7A" w:rsidTr="009032E5">
        <w:trPr>
          <w:cantSplit/>
        </w:trPr>
        <w:tc>
          <w:tcPr>
            <w:tcW w:w="879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709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1766" w:type="dxa"/>
            <w:gridSpan w:val="9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Условия контракта</w:t>
            </w:r>
          </w:p>
        </w:tc>
        <w:tc>
          <w:tcPr>
            <w:tcW w:w="850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 размещения заказа</w:t>
            </w:r>
          </w:p>
        </w:tc>
        <w:tc>
          <w:tcPr>
            <w:tcW w:w="9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604E7A" w:rsidRPr="00604E7A" w:rsidTr="009032E5">
        <w:trPr>
          <w:cantSplit/>
        </w:trPr>
        <w:tc>
          <w:tcPr>
            <w:tcW w:w="879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заказа (№ лота)</w:t>
            </w:r>
          </w:p>
        </w:tc>
        <w:tc>
          <w:tcPr>
            <w:tcW w:w="21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предмета контракта</w:t>
            </w:r>
          </w:p>
        </w:tc>
        <w:tc>
          <w:tcPr>
            <w:tcW w:w="3543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42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Ориентировочная начальная (максимальная) цена контракта,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footnoteReference w:customMarkFollows="1" w:id="1"/>
              <w:t>*)</w:t>
            </w:r>
          </w:p>
        </w:tc>
        <w:tc>
          <w:tcPr>
            <w:tcW w:w="1843" w:type="dxa"/>
            <w:gridSpan w:val="2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0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rPr>
          <w:cantSplit/>
        </w:trPr>
        <w:tc>
          <w:tcPr>
            <w:tcW w:w="879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размещения заказа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(мес., год)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исполнения контракта (месяц, год)</w:t>
            </w:r>
          </w:p>
        </w:tc>
        <w:tc>
          <w:tcPr>
            <w:tcW w:w="850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c>
          <w:tcPr>
            <w:tcW w:w="879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604E7A" w:rsidRPr="00604E7A" w:rsidTr="009032E5">
        <w:trPr>
          <w:trHeight w:val="987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04E7A" w:rsidRPr="002E4343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организации отдыха и оздоровления детей, находящихся в трудной жизненной ситуации, проживающих в отдаленных районах Камчатского края, и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режима работы, устройства и содержание детского оздоровительного лагеря должны соответствовать требованиям СанПиН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10 800,00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54/540/30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 Этапы: 07.2015 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26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2E4343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14 440,00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72,2/722/30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 Этапы: 07.2015 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rPr>
          <w:trHeight w:val="1254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2E4343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10 800,00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54/540/30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 Этапы: 07.2015 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rPr>
          <w:trHeight w:val="127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2E4343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20/100/30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 Этапы: 07.2015 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rPr>
          <w:trHeight w:val="1639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2E4343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B53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B5383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="00EB5383"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908,685</w:t>
            </w:r>
          </w:p>
        </w:tc>
        <w:tc>
          <w:tcPr>
            <w:tcW w:w="1276" w:type="dxa"/>
            <w:vAlign w:val="center"/>
          </w:tcPr>
          <w:p w:rsidR="00604E7A" w:rsidRPr="00604E7A" w:rsidRDefault="00EB5383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/45,4/30</w:t>
            </w:r>
          </w:p>
        </w:tc>
        <w:tc>
          <w:tcPr>
            <w:tcW w:w="992" w:type="dxa"/>
            <w:vAlign w:val="center"/>
          </w:tcPr>
          <w:p w:rsidR="00604E7A" w:rsidRPr="00604E7A" w:rsidRDefault="00EB538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9032E5">
        <w:trPr>
          <w:trHeight w:val="1493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2E4343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EB5383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</w:t>
            </w:r>
            <w:r w:rsidR="00EB5383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="00EB5383"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D21719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76" w:type="dxa"/>
            <w:vAlign w:val="center"/>
          </w:tcPr>
          <w:p w:rsidR="00604E7A" w:rsidRPr="00604E7A" w:rsidRDefault="00D21719" w:rsidP="00D21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814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1276" w:type="dxa"/>
            <w:vAlign w:val="center"/>
          </w:tcPr>
          <w:p w:rsidR="00604E7A" w:rsidRPr="00604E7A" w:rsidRDefault="00D21719" w:rsidP="00D21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8,14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814,473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/100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D217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D2171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01.2016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D21719" w:rsidRDefault="00D21719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2171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более чем на 10% стоимости планируемых к приобретению услуг</w:t>
            </w:r>
          </w:p>
        </w:tc>
      </w:tr>
      <w:tr w:rsidR="00604E7A" w:rsidRPr="00604E7A" w:rsidTr="009032E5">
        <w:trPr>
          <w:trHeight w:val="127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62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.10.1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62.10.10.120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авиаперевозке детей, находящихся в трудной жизненной ситуации, и сопровождающих лиц к месту отдыха и обратно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Полеты должны проводиться в соответствии с требованиями действующих нормативных документов, регламентирующих порядок подготовки и выполнения воздушных перевозок гражданской авиацией РФ. Воздушное судно (самолет, вертолет) должно иметь безопасные и комфортные условия для перевозки детей.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человек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11 000,00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55,0/550,0/30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Этапы: 07.2015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3E94" w:rsidRPr="00604E7A" w:rsidTr="009032E5">
        <w:trPr>
          <w:trHeight w:val="1129"/>
        </w:trPr>
        <w:tc>
          <w:tcPr>
            <w:tcW w:w="879" w:type="dxa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815       1006</w:t>
            </w:r>
          </w:p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Merge w:val="restart"/>
            <w:vAlign w:val="center"/>
          </w:tcPr>
          <w:p w:rsidR="00A73E94" w:rsidRPr="00604E7A" w:rsidRDefault="00A73E94" w:rsidP="00243A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8" w:type="dxa"/>
            <w:vMerge w:val="restart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Merge w:val="restart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Merge w:val="restart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по размещению рекламно-информационных материалов на телевидении</w:t>
            </w:r>
          </w:p>
        </w:tc>
        <w:tc>
          <w:tcPr>
            <w:tcW w:w="3543" w:type="dxa"/>
            <w:vMerge w:val="restart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рекламно-информационных материалов государственной программы «Доступная среда» на 2011-2015 годы» на телевизионных каналах Камчатского края  -роликов по формированию толерантного отношения к инвалидам и другим маломобильным группам населения и их проблемам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           </w:t>
            </w: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Merge w:val="restart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в соотв с медиапланом</w:t>
            </w:r>
          </w:p>
        </w:tc>
        <w:tc>
          <w:tcPr>
            <w:tcW w:w="708" w:type="dxa"/>
            <w:vMerge w:val="restart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35,00 </w:t>
            </w:r>
          </w:p>
        </w:tc>
        <w:tc>
          <w:tcPr>
            <w:tcW w:w="1276" w:type="dxa"/>
            <w:vMerge w:val="restart"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Merge w:val="restart"/>
            <w:vAlign w:val="center"/>
          </w:tcPr>
          <w:p w:rsidR="00A73E94" w:rsidRPr="00604E7A" w:rsidRDefault="00A73E94" w:rsidP="00243A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E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04E7A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1" w:type="dxa"/>
            <w:vMerge w:val="restart"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E7A">
              <w:rPr>
                <w:rFonts w:ascii="Times New Roman" w:hAnsi="Times New Roman" w:cs="Times New Roman"/>
                <w:sz w:val="18"/>
                <w:szCs w:val="18"/>
              </w:rPr>
              <w:t>11.2015</w:t>
            </w:r>
          </w:p>
        </w:tc>
        <w:tc>
          <w:tcPr>
            <w:tcW w:w="850" w:type="dxa"/>
            <w:vMerge w:val="restart"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Merge w:val="restart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3E94" w:rsidRPr="00604E7A" w:rsidTr="00A73E94">
        <w:trPr>
          <w:trHeight w:val="462"/>
        </w:trPr>
        <w:tc>
          <w:tcPr>
            <w:tcW w:w="879" w:type="dxa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815                 1006 0335027 244           226</w:t>
            </w:r>
          </w:p>
        </w:tc>
        <w:tc>
          <w:tcPr>
            <w:tcW w:w="709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3E94" w:rsidRPr="00604E7A" w:rsidRDefault="00383B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76" w:type="dxa"/>
            <w:vMerge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vMerge/>
            <w:vAlign w:val="bottom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3E94" w:rsidRPr="00604E7A" w:rsidTr="009032E5">
        <w:trPr>
          <w:trHeight w:val="462"/>
        </w:trPr>
        <w:tc>
          <w:tcPr>
            <w:tcW w:w="879" w:type="dxa"/>
            <w:vAlign w:val="center"/>
          </w:tcPr>
          <w:p w:rsidR="00A73E94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3E94" w:rsidRPr="00604E7A" w:rsidRDefault="00383B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70,00</w:t>
            </w:r>
          </w:p>
        </w:tc>
        <w:tc>
          <w:tcPr>
            <w:tcW w:w="1276" w:type="dxa"/>
            <w:vMerge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vMerge/>
            <w:vAlign w:val="bottom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3E94" w:rsidRPr="00604E7A" w:rsidTr="009032E5">
        <w:trPr>
          <w:trHeight w:val="986"/>
        </w:trPr>
        <w:tc>
          <w:tcPr>
            <w:tcW w:w="879" w:type="dxa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Merge w:val="restart"/>
            <w:vAlign w:val="center"/>
          </w:tcPr>
          <w:p w:rsidR="00A73E94" w:rsidRPr="00604E7A" w:rsidRDefault="00A73E94" w:rsidP="00243A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8" w:type="dxa"/>
            <w:vMerge w:val="restart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Merge w:val="restart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  <w:vMerge w:val="restart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по размещению рекламно-информационных материалов на радио</w:t>
            </w:r>
          </w:p>
        </w:tc>
        <w:tc>
          <w:tcPr>
            <w:tcW w:w="3543" w:type="dxa"/>
            <w:vMerge w:val="restart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рекламно-информационных материалов государственной программы «Доступная среда» на 2011-2015 годы» на радиовещательных каналах Камчатского края -  роликов по формированию толерантного отношения к инвалидам и другим маломобильным группам населения и их проблемам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Merge w:val="restart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в соотв с медиапланом</w:t>
            </w:r>
          </w:p>
        </w:tc>
        <w:tc>
          <w:tcPr>
            <w:tcW w:w="708" w:type="dxa"/>
            <w:vMerge w:val="restart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Merge w:val="restart"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Merge w:val="restart"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04E7A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1" w:type="dxa"/>
            <w:vMerge w:val="restart"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E7A">
              <w:rPr>
                <w:rFonts w:ascii="Times New Roman" w:hAnsi="Times New Roman" w:cs="Times New Roman"/>
                <w:sz w:val="18"/>
                <w:szCs w:val="18"/>
              </w:rPr>
              <w:t>11.2015</w:t>
            </w:r>
          </w:p>
        </w:tc>
        <w:tc>
          <w:tcPr>
            <w:tcW w:w="850" w:type="dxa"/>
            <w:vMerge w:val="restart"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Merge w:val="restart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3E94" w:rsidRPr="00604E7A" w:rsidTr="00A73E94">
        <w:trPr>
          <w:trHeight w:val="486"/>
        </w:trPr>
        <w:tc>
          <w:tcPr>
            <w:tcW w:w="879" w:type="dxa"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815                 1006 0335027 244           226</w:t>
            </w:r>
          </w:p>
        </w:tc>
        <w:tc>
          <w:tcPr>
            <w:tcW w:w="709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3E94" w:rsidRPr="00604E7A" w:rsidRDefault="00383B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Merge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vMerge/>
            <w:vAlign w:val="bottom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3E94" w:rsidRPr="00604E7A" w:rsidTr="009032E5">
        <w:trPr>
          <w:trHeight w:val="486"/>
        </w:trPr>
        <w:tc>
          <w:tcPr>
            <w:tcW w:w="879" w:type="dxa"/>
            <w:vAlign w:val="center"/>
          </w:tcPr>
          <w:p w:rsidR="00A73E94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3E94" w:rsidRPr="00604E7A" w:rsidRDefault="00383B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30,00</w:t>
            </w:r>
          </w:p>
        </w:tc>
        <w:tc>
          <w:tcPr>
            <w:tcW w:w="1276" w:type="dxa"/>
            <w:vMerge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73E94" w:rsidRPr="00604E7A" w:rsidRDefault="00A73E94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vMerge/>
            <w:vAlign w:val="bottom"/>
          </w:tcPr>
          <w:p w:rsidR="00A73E94" w:rsidRPr="00604E7A" w:rsidRDefault="00A73E94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559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 (в течение 3х месяцев)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92.20.20.000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2E43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2E434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(по вопросам охраны труда)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информационных услуг должно осуществляться в эфире теле- и радиокомпаний, осуществляющей вещание на территории Камчатского края  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83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22.11.21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Издание печатной продукции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на основе заявки заказчика, изготовление печатной продукции.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10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044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социальной рекламы с целью пропаганды охраны труда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рекламного продукта на основе заявки заказчика и его изготовление.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24,70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2E4343">
        <w:trPr>
          <w:trHeight w:val="274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lastRenderedPageBreak/>
              <w:t>30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30.02.19.190 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30.01.25.190  32.30.20.512  30.02.17.129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Приобретение расходных материалов, мониторов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должны быть новыми, не бывшими в употреблении,  сертифицированными. Поставка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одной партией в соответствии с техническим заданием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В соот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в с техзаданием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0,33/1,65/0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Электронный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аукцион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1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72.21.11.000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обслуживанию программы «1С бухгалтерия»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Комплекс услуг Исполнителя по своевременной и оперативной настройке и модернизации программного продукта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202,32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40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и сопровождению экземпляров справочно-правовой системы «Консультант Плюс»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Предоставление услуг по месту нахождения заказчика. Обеспечение получения актуальной информации посредством пополнения информационного банка (базы данных) новыми документами специалистом Исполнителя с периодичностью не реже одного раза в неделю.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192,063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8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сопровождению справочной правовой системы (мобильная версия)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 актуальной информации посредством пополнения Информационного Банка (базы данных) новыми документами специалистом Исполнителя (мобильная версия)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71,472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9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85.12.11.120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диспансеризации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14.12.2009 № 984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24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75.14.12.130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статистической информации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 официальной статистической и иной информацией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6 ч. 1 ст.93 44-ФЗ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22.22.32.130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почетных грамот, благодарностей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Почетные грамоты формата А-3 27 штук, благодарности формата А4 100 шт., изготовлены  из плотного картона.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25.24.9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25.24.28.310</w:t>
            </w:r>
          </w:p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рамок для благодарностей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Рамки изготовлены из пластикового багета шириной 12мм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1D49D2">
        <w:trPr>
          <w:trHeight w:val="1125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52.47.13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канцтоваров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его транспортировке.</w:t>
            </w:r>
          </w:p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1,2/6,0/0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8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1,6/8,0/0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8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22.22.20.143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Изготовление личных дел госслужащих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Личное дело госслужащего должно представлять собой  папку с картонной или пластиковой обложкой, формат А4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Кол-во, шт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8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30.01.25.190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картриджей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Картриджи должны быть новыми, не бывшими в употреблении, оригинальными, не должны содержать повторно используемых деталей. Отсутствие следов вскрытия на корпусе, царапин, пр. повреждений.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1,58/7,9/0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7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30.02.14.123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должны быть новыми, не бывшими в употреблении,  сертифицированными. Поставка одной партией в соответствии с техническим заданием (АРМ  3шт., ИБП 4 шт., принтер 3шт., МФУ 2 шт) </w:t>
            </w:r>
          </w:p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в соотв с техзадан.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247,79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2,48/12,39/0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92.40.10.190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освещению деятельности Министерства социального развития и труда Камчатского края периодическим печатным изданием 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периодическим печатным изданием по тематическому освещению деятельности заказчика. Место оказания услуг – Камчатский край, срок оказания услуг – в течение 2015 года по заявкам заказчика. 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Этапы: в соотв с заявками 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604E7A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казание образовательных услуг по повышению квалификации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мобилизационных работников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образовательных услуг по повышению квалификации  мобилизационных работников заказчика  по программе дополнительного профессионального образования: «Мобилизационная подготовка экономики субъекта Российской Федерации и экономики муниципального образования» 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слушателей, чел.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0,00/0,7/30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исполнитель п. 3 ч. 1 ст. 93 44-ФЗ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 (в течение 2х месяцев)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140,188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815       1006       0370999   242         226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72.22.12.110</w:t>
            </w:r>
          </w:p>
        </w:tc>
        <w:tc>
          <w:tcPr>
            <w:tcW w:w="567" w:type="dxa"/>
            <w:vAlign w:val="center"/>
          </w:tcPr>
          <w:p w:rsidR="00604E7A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разработке и поставке программного комплекса «Формирование и ведение реестра поставщиков социальных услуг и регистра получателей социальных услуг», интегрируемого с АС «Адресная социальная помощь»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В программном комплексе должна быть обеспечена возможность учета персональных данных граждан, признанных нуждающимися в социальном обслуживании и которым предоставляются соцуслуги, регистрации заявлений граждан, учета в личном деле документов, оценки индивидуальной нуждаемости, составления индивидуальной программы для гражданина, расчета и учета стоимости социальных услуг, ведения очередности граждан, формирования статданных и отчетности, мониторинга социального обслуживания и пр.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2 035,00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20,35/101,75/0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49D2" w:rsidRPr="00604E7A" w:rsidTr="009032E5">
        <w:trPr>
          <w:trHeight w:val="211"/>
        </w:trPr>
        <w:tc>
          <w:tcPr>
            <w:tcW w:w="879" w:type="dxa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7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субтитрирования телевизионных программ региональных обязательных общедоступных каналов</w:t>
            </w:r>
          </w:p>
        </w:tc>
        <w:tc>
          <w:tcPr>
            <w:tcW w:w="3543" w:type="dxa"/>
            <w:vMerge w:val="restart"/>
            <w:vAlign w:val="center"/>
          </w:tcPr>
          <w:p w:rsidR="001D49D2" w:rsidRPr="00604E7A" w:rsidRDefault="001D49D2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субтитрирования должна представлять собой комплекс автоматизированной подготовки телетекста, его врезки и управления выдачей, полностью интегрированный с системой автоматизации вещания телекомпании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с субтитрами в соотв с медиапланом</w:t>
            </w:r>
          </w:p>
        </w:tc>
        <w:tc>
          <w:tcPr>
            <w:tcW w:w="708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144, 906</w:t>
            </w:r>
          </w:p>
        </w:tc>
        <w:tc>
          <w:tcPr>
            <w:tcW w:w="1276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Merge w:val="restart"/>
            <w:vAlign w:val="center"/>
          </w:tcPr>
          <w:p w:rsidR="001D49D2" w:rsidRPr="00604E7A" w:rsidRDefault="001D49D2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 Ежемесячно</w:t>
            </w:r>
          </w:p>
        </w:tc>
        <w:tc>
          <w:tcPr>
            <w:tcW w:w="850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49D2" w:rsidRPr="00604E7A" w:rsidTr="001D49D2">
        <w:trPr>
          <w:trHeight w:val="732"/>
        </w:trPr>
        <w:tc>
          <w:tcPr>
            <w:tcW w:w="879" w:type="dxa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815                 1006 0335027 244           226</w:t>
            </w:r>
          </w:p>
        </w:tc>
        <w:tc>
          <w:tcPr>
            <w:tcW w:w="709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1D49D2" w:rsidRPr="00604E7A" w:rsidRDefault="00383B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338,114</w:t>
            </w:r>
          </w:p>
        </w:tc>
        <w:tc>
          <w:tcPr>
            <w:tcW w:w="1276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49D2" w:rsidRPr="00604E7A" w:rsidTr="009032E5">
        <w:trPr>
          <w:trHeight w:val="732"/>
        </w:trPr>
        <w:tc>
          <w:tcPr>
            <w:tcW w:w="879" w:type="dxa"/>
            <w:vAlign w:val="center"/>
          </w:tcPr>
          <w:p w:rsidR="001D49D2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1D49D2" w:rsidRPr="00604E7A" w:rsidRDefault="00383B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483,020</w:t>
            </w:r>
          </w:p>
        </w:tc>
        <w:tc>
          <w:tcPr>
            <w:tcW w:w="1276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49D2" w:rsidRPr="00604E7A" w:rsidTr="009032E5">
        <w:trPr>
          <w:trHeight w:val="211"/>
        </w:trPr>
        <w:tc>
          <w:tcPr>
            <w:tcW w:w="879" w:type="dxa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7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субтитрирования телевизионных программ региональных обязательных общедоступных каналов</w:t>
            </w:r>
          </w:p>
        </w:tc>
        <w:tc>
          <w:tcPr>
            <w:tcW w:w="3543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субтитрирования должна представлять собой комплекс автоматизированной подготовки телетекста, его врезки и управления выдачей, полностью интегрированный с системой автоматизации вещания телекомпании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vMerge w:val="restart"/>
            <w:vAlign w:val="center"/>
          </w:tcPr>
          <w:p w:rsidR="001D49D2" w:rsidRPr="00604E7A" w:rsidRDefault="001D49D2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с субтитрами в соотв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етствии с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медиапланом</w:t>
            </w:r>
          </w:p>
        </w:tc>
        <w:tc>
          <w:tcPr>
            <w:tcW w:w="708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144, 906</w:t>
            </w:r>
          </w:p>
        </w:tc>
        <w:tc>
          <w:tcPr>
            <w:tcW w:w="1276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 Ежемесячно</w:t>
            </w:r>
          </w:p>
        </w:tc>
        <w:tc>
          <w:tcPr>
            <w:tcW w:w="850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Merge w:val="restart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49D2" w:rsidRPr="00604E7A" w:rsidTr="001D49D2">
        <w:trPr>
          <w:trHeight w:val="822"/>
        </w:trPr>
        <w:tc>
          <w:tcPr>
            <w:tcW w:w="879" w:type="dxa"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815                 1006 0335027 244           226</w:t>
            </w:r>
          </w:p>
        </w:tc>
        <w:tc>
          <w:tcPr>
            <w:tcW w:w="709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1D49D2" w:rsidRPr="00604E7A" w:rsidRDefault="00383B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338,114</w:t>
            </w:r>
          </w:p>
        </w:tc>
        <w:tc>
          <w:tcPr>
            <w:tcW w:w="1276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49D2" w:rsidRPr="00604E7A" w:rsidTr="009032E5">
        <w:trPr>
          <w:trHeight w:val="822"/>
        </w:trPr>
        <w:tc>
          <w:tcPr>
            <w:tcW w:w="879" w:type="dxa"/>
            <w:vAlign w:val="center"/>
          </w:tcPr>
          <w:p w:rsidR="001D49D2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1D49D2" w:rsidRPr="00604E7A" w:rsidRDefault="00383B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483,020</w:t>
            </w:r>
          </w:p>
        </w:tc>
        <w:tc>
          <w:tcPr>
            <w:tcW w:w="1276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vAlign w:val="center"/>
          </w:tcPr>
          <w:p w:rsidR="001D49D2" w:rsidRPr="00604E7A" w:rsidRDefault="001D49D2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4343" w:rsidRPr="00604E7A" w:rsidTr="009032E5">
        <w:trPr>
          <w:trHeight w:val="211"/>
        </w:trPr>
        <w:tc>
          <w:tcPr>
            <w:tcW w:w="879" w:type="dxa"/>
            <w:vAlign w:val="center"/>
          </w:tcPr>
          <w:p w:rsidR="002E4343" w:rsidRPr="00604E7A" w:rsidRDefault="002E4343" w:rsidP="009032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2E4343" w:rsidRPr="00604E7A" w:rsidRDefault="002E4343" w:rsidP="009032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2E4343" w:rsidRPr="00604E7A" w:rsidRDefault="002E4343" w:rsidP="009032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2E4343" w:rsidRPr="00604E7A" w:rsidRDefault="002E4343" w:rsidP="009032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2E4343" w:rsidRPr="00604E7A" w:rsidRDefault="002E4343" w:rsidP="009032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2E4343" w:rsidRPr="00604E7A" w:rsidRDefault="002E4343" w:rsidP="0090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25.24.9</w:t>
            </w:r>
          </w:p>
        </w:tc>
        <w:tc>
          <w:tcPr>
            <w:tcW w:w="708" w:type="dxa"/>
            <w:vAlign w:val="center"/>
          </w:tcPr>
          <w:p w:rsidR="002E4343" w:rsidRPr="00604E7A" w:rsidRDefault="002E4343" w:rsidP="0090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4343" w:rsidRPr="00604E7A" w:rsidRDefault="002E4343" w:rsidP="0090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25.24.28.310</w:t>
            </w:r>
          </w:p>
          <w:p w:rsidR="002E4343" w:rsidRPr="00604E7A" w:rsidRDefault="002E4343" w:rsidP="00903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E4343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7" w:type="dxa"/>
            <w:vAlign w:val="center"/>
          </w:tcPr>
          <w:p w:rsidR="002E4343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рамок</w:t>
            </w:r>
          </w:p>
        </w:tc>
        <w:tc>
          <w:tcPr>
            <w:tcW w:w="3543" w:type="dxa"/>
            <w:vAlign w:val="center"/>
          </w:tcPr>
          <w:p w:rsidR="00BC320A" w:rsidRDefault="002E4343" w:rsidP="002E43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Рамки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формата А4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изготовлены из пластикового багета шириной 12мм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р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амки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формата А3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изготовлены из пластикового багета шириной мм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C320A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2E4343" w:rsidRPr="00604E7A" w:rsidRDefault="00BC320A" w:rsidP="002E43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2E4343" w:rsidRPr="00604E7A" w:rsidRDefault="002E434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2E4343" w:rsidRPr="00604E7A" w:rsidRDefault="002E434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276" w:type="dxa"/>
            <w:vAlign w:val="center"/>
          </w:tcPr>
          <w:p w:rsidR="002E4343" w:rsidRPr="00604E7A" w:rsidRDefault="002E434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276" w:type="dxa"/>
            <w:vAlign w:val="center"/>
          </w:tcPr>
          <w:p w:rsidR="002E4343" w:rsidRPr="00604E7A" w:rsidRDefault="002E434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2E4343" w:rsidRPr="00604E7A" w:rsidRDefault="002E434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2E4343" w:rsidRPr="00604E7A" w:rsidRDefault="002E434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2E4343" w:rsidRPr="00604E7A" w:rsidRDefault="002E4343" w:rsidP="00712F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2E4343" w:rsidRPr="00604E7A" w:rsidRDefault="002E434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2F3" w:rsidRPr="00604E7A" w:rsidTr="009032E5">
        <w:trPr>
          <w:trHeight w:val="211"/>
        </w:trPr>
        <w:tc>
          <w:tcPr>
            <w:tcW w:w="879" w:type="dxa"/>
            <w:vAlign w:val="center"/>
          </w:tcPr>
          <w:p w:rsidR="00C202F3" w:rsidRPr="00604E7A" w:rsidRDefault="00C202F3" w:rsidP="00C20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C202F3" w:rsidRPr="00604E7A" w:rsidRDefault="00C202F3" w:rsidP="00C20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C202F3" w:rsidRPr="00604E7A" w:rsidRDefault="00C202F3" w:rsidP="00C20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C202F3" w:rsidRPr="00604E7A" w:rsidRDefault="00C202F3" w:rsidP="00C20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C202F3" w:rsidRPr="00604E7A" w:rsidRDefault="00C202F3" w:rsidP="00C20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</w:t>
            </w:r>
          </w:p>
        </w:tc>
        <w:tc>
          <w:tcPr>
            <w:tcW w:w="708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30.02.14.123</w:t>
            </w:r>
          </w:p>
        </w:tc>
        <w:tc>
          <w:tcPr>
            <w:tcW w:w="567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27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C202F3" w:rsidRPr="00604E7A" w:rsidRDefault="00C202F3" w:rsidP="00712F42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Товар</w:t>
            </w:r>
            <w:r w:rsidR="00BF332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должен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быть новым, не бывшим в у</w:t>
            </w:r>
            <w:r w:rsidR="00BF332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потреблении,  сертифицированным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 Поставка одной партией в соответствии с техническим заданием (</w:t>
            </w:r>
            <w:r w:rsidRPr="00E96F6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АРМ  </w:t>
            </w:r>
            <w:r w:rsidR="005E1F40" w:rsidRPr="00E96F6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="00E96F64" w:rsidRPr="00E96F6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  <w:r w:rsidR="00BF332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МФУ</w:t>
            </w:r>
            <w:r w:rsidRPr="00E96F6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)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202F3" w:rsidRPr="00604E7A" w:rsidRDefault="00C202F3" w:rsidP="00712F42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в соотв с техзадан.</w:t>
            </w:r>
          </w:p>
        </w:tc>
        <w:tc>
          <w:tcPr>
            <w:tcW w:w="708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276" w:type="dxa"/>
            <w:vAlign w:val="center"/>
          </w:tcPr>
          <w:p w:rsidR="00C202F3" w:rsidRPr="00604E7A" w:rsidRDefault="00C202F3" w:rsidP="00C20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0,9</w:t>
            </w:r>
            <w:r w:rsidR="00BF332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4,6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992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C202F3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  <w:p w:rsidR="00712698" w:rsidRDefault="00712698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712698" w:rsidRPr="00604E7A" w:rsidRDefault="00712698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2F3" w:rsidRPr="00604E7A" w:rsidTr="009032E5">
        <w:trPr>
          <w:trHeight w:val="211"/>
        </w:trPr>
        <w:tc>
          <w:tcPr>
            <w:tcW w:w="879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</w:t>
            </w:r>
          </w:p>
        </w:tc>
        <w:tc>
          <w:tcPr>
            <w:tcW w:w="708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27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C202F3" w:rsidRDefault="00C202F3" w:rsidP="00712F42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  <w:p w:rsidR="004849B5" w:rsidRPr="00604E7A" w:rsidRDefault="004849B5" w:rsidP="00712F42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5B2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76" w:type="dxa"/>
            <w:vAlign w:val="center"/>
          </w:tcPr>
          <w:p w:rsidR="00C202F3" w:rsidRPr="00604E7A" w:rsidRDefault="00C202F3" w:rsidP="00C20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62,5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202F3" w:rsidRPr="00604E7A" w:rsidRDefault="00C202F3" w:rsidP="00F360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0,625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 w:rsidR="00F360F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3,125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992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1.2015</w:t>
            </w:r>
          </w:p>
        </w:tc>
        <w:tc>
          <w:tcPr>
            <w:tcW w:w="851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2.2015</w:t>
            </w:r>
          </w:p>
        </w:tc>
        <w:tc>
          <w:tcPr>
            <w:tcW w:w="850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C202F3" w:rsidRPr="00604E7A" w:rsidRDefault="00C202F3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4849B5" w:rsidRPr="00604E7A" w:rsidTr="009032E5">
        <w:trPr>
          <w:trHeight w:val="211"/>
        </w:trPr>
        <w:tc>
          <w:tcPr>
            <w:tcW w:w="879" w:type="dxa"/>
            <w:vAlign w:val="center"/>
          </w:tcPr>
          <w:p w:rsidR="004849B5" w:rsidRPr="00604E7A" w:rsidRDefault="004849B5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4849B5" w:rsidRPr="00604E7A" w:rsidRDefault="004849B5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4849B5" w:rsidRPr="00604E7A" w:rsidRDefault="004849B5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4849B5" w:rsidRPr="00604E7A" w:rsidRDefault="004849B5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4849B5" w:rsidRPr="00604E7A" w:rsidRDefault="004849B5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849B5" w:rsidRPr="00604E7A" w:rsidRDefault="004849B5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4849B5" w:rsidRPr="00604E7A" w:rsidRDefault="004849B5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52.47.13</w:t>
            </w:r>
            <w:r w:rsidR="00BE3F7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.110</w:t>
            </w:r>
          </w:p>
        </w:tc>
        <w:tc>
          <w:tcPr>
            <w:tcW w:w="567" w:type="dxa"/>
            <w:vAlign w:val="center"/>
          </w:tcPr>
          <w:p w:rsidR="004849B5" w:rsidRPr="00604E7A" w:rsidRDefault="004849B5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27" w:type="dxa"/>
            <w:vAlign w:val="center"/>
          </w:tcPr>
          <w:p w:rsidR="004849B5" w:rsidRPr="00604E7A" w:rsidRDefault="004849B5" w:rsidP="00484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елярских товаров</w:t>
            </w:r>
          </w:p>
        </w:tc>
        <w:tc>
          <w:tcPr>
            <w:tcW w:w="3543" w:type="dxa"/>
            <w:vAlign w:val="center"/>
          </w:tcPr>
          <w:p w:rsidR="004849B5" w:rsidRPr="00604E7A" w:rsidRDefault="004849B5" w:rsidP="00712F42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4849B5" w:rsidRPr="00604E7A" w:rsidRDefault="004849B5" w:rsidP="00712F42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транспортировке.</w:t>
            </w:r>
          </w:p>
          <w:p w:rsidR="004849B5" w:rsidRPr="00604E7A" w:rsidRDefault="004849B5" w:rsidP="00712F42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4849B5" w:rsidRPr="00604E7A" w:rsidRDefault="004849B5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4849B5" w:rsidRPr="00604E7A" w:rsidRDefault="004849B5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49B5" w:rsidRPr="00604E7A" w:rsidRDefault="004849B5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50,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4849B5" w:rsidRPr="00604E7A" w:rsidRDefault="004849B5" w:rsidP="00484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0,5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2,5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992" w:type="dxa"/>
            <w:vAlign w:val="center"/>
          </w:tcPr>
          <w:p w:rsidR="004849B5" w:rsidRPr="00604E7A" w:rsidRDefault="004849B5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4849B5" w:rsidRPr="00604E7A" w:rsidRDefault="004849B5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4849B5" w:rsidRPr="00604E7A" w:rsidRDefault="004849B5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4849B5" w:rsidRPr="00604E7A" w:rsidRDefault="004849B5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5 389,52004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исполнитель п. 23 ч. 1 ст. 93 44-ФЗ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55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591FFE" w:rsidP="00591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63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п. 4 ч. 1 ст. 93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82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140,00 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82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12,659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04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8304AB" w:rsidRDefault="008304AB" w:rsidP="00E57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13,00 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712F42" w:rsidP="00712F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30,00 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7652CB" w:rsidP="007652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25,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0350999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56E56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49,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EC0F7F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C0F7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81,74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EC0F7F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C0F7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99,009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3,87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552,14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29792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79,11896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7D1E6E" w:rsidP="007D1E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604E7A" w:rsidRPr="00EC0F7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0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1C2110" w:rsidP="001C2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0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2E6421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323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2E6421" w:rsidP="002E64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153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79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7D1E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7D1E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69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7D1E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898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0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7D1E6E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0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EC336E" w:rsidP="00EC33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CF3" w:rsidRPr="00604E7A" w:rsidTr="009032E5">
        <w:trPr>
          <w:trHeight w:val="1028"/>
        </w:trPr>
        <w:tc>
          <w:tcPr>
            <w:tcW w:w="879" w:type="dxa"/>
            <w:vAlign w:val="center"/>
          </w:tcPr>
          <w:p w:rsidR="004C3CF3" w:rsidRPr="00604E7A" w:rsidRDefault="004C3CF3" w:rsidP="004C3C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4C3CF3" w:rsidRPr="00604E7A" w:rsidRDefault="004C3CF3" w:rsidP="004C3C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4C3CF3" w:rsidRPr="00604E7A" w:rsidRDefault="004C3CF3" w:rsidP="004C3C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999</w:t>
            </w:r>
          </w:p>
          <w:p w:rsidR="004C3CF3" w:rsidRDefault="004C3CF3" w:rsidP="004C3C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4C3CF3" w:rsidRPr="00604E7A" w:rsidRDefault="004C3CF3" w:rsidP="004C3C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C3CF3" w:rsidRPr="00604E7A" w:rsidRDefault="004C3CF3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1276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C3CF3" w:rsidRPr="00604E7A" w:rsidRDefault="004C3CF3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0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D6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2 </w:t>
            </w:r>
            <w:r w:rsidR="00D6583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006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D6583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Годовой объем закупок у ед.поставщика,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0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Годовой объем закупок у ед.поставщика, п. 5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EC0F7F" w:rsidP="00014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</w:t>
            </w:r>
            <w:r w:rsidR="00604E7A"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14DF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400</w:t>
            </w:r>
            <w:r w:rsidR="00604E7A"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14DF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Годовой объем закупок у СМП, СОНКО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70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4D4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2 </w:t>
            </w:r>
            <w:r w:rsidR="004D427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404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,783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Год. объем закупок путем проведения запросов котировок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9032E5">
        <w:trPr>
          <w:trHeight w:val="111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="00D3657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1 13</w:t>
            </w:r>
            <w:r w:rsidR="006605B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605B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604E7A" w:rsidRPr="00604E7A" w:rsidRDefault="00604E7A" w:rsidP="006605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9</w:t>
            </w:r>
            <w:r w:rsidR="00D3657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1 13</w:t>
            </w:r>
            <w:r w:rsidR="006605B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605B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Годовой объем закупок, планируемых в тек.году/совокупный годовой объем закупок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04E7A" w:rsidRDefault="005D4117" w:rsidP="00604E7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»</w:t>
      </w:r>
    </w:p>
    <w:p w:rsidR="005D4117" w:rsidRDefault="005D4117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D4117" w:rsidRDefault="005D4117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D4117" w:rsidRDefault="005D4117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D3A7F" w:rsidRDefault="00AD3A7F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D3A7F" w:rsidRDefault="00AD3A7F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D3A7F" w:rsidRDefault="00AD3A7F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D3A7F" w:rsidRDefault="00AD3A7F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D3A7F" w:rsidRDefault="00AD3A7F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D3A7F" w:rsidRDefault="00AD3A7F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D3A7F" w:rsidRDefault="00AD3A7F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D3A7F" w:rsidRDefault="00AD3A7F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D3A7F" w:rsidRDefault="00AD3A7F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D3A7F" w:rsidRDefault="00AD3A7F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D3A7F" w:rsidRDefault="00AD3A7F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D4117" w:rsidRPr="00604E7A" w:rsidRDefault="005D4117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32E75" w:rsidRDefault="00604E7A" w:rsidP="00EC0F7F">
      <w:pPr>
        <w:jc w:val="right"/>
      </w:pPr>
      <w:r w:rsidRPr="00604E7A">
        <w:rPr>
          <w:rFonts w:ascii="Times New Roman" w:hAnsi="Times New Roman" w:cs="Times New Roman"/>
          <w:sz w:val="20"/>
          <w:szCs w:val="20"/>
        </w:rPr>
        <w:t>Исполнитель:</w:t>
      </w:r>
      <w:r w:rsidR="005D4117">
        <w:rPr>
          <w:rFonts w:ascii="Times New Roman" w:hAnsi="Times New Roman" w:cs="Times New Roman"/>
          <w:sz w:val="20"/>
          <w:szCs w:val="20"/>
        </w:rPr>
        <w:t xml:space="preserve"> </w:t>
      </w:r>
      <w:r w:rsidR="005D4117" w:rsidRPr="005D4117">
        <w:rPr>
          <w:rFonts w:ascii="Times New Roman" w:hAnsi="Times New Roman" w:cs="Times New Roman"/>
          <w:sz w:val="20"/>
          <w:szCs w:val="20"/>
        </w:rPr>
        <w:t>Реутова Валентина Васильевна</w:t>
      </w:r>
      <w:r w:rsidRPr="00604E7A">
        <w:rPr>
          <w:rFonts w:ascii="Times New Roman" w:hAnsi="Times New Roman" w:cs="Times New Roman"/>
          <w:sz w:val="20"/>
          <w:szCs w:val="20"/>
        </w:rPr>
        <w:t>, тел. (4152) 42-78-72</w:t>
      </w:r>
    </w:p>
    <w:sectPr w:rsidR="00C32E75" w:rsidSect="009032E5">
      <w:pgSz w:w="16840" w:h="11907" w:orient="landscape" w:code="9"/>
      <w:pgMar w:top="709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BD3" w:rsidRDefault="00143BD3" w:rsidP="00604E7A">
      <w:pPr>
        <w:spacing w:after="0" w:line="240" w:lineRule="auto"/>
      </w:pPr>
      <w:r>
        <w:separator/>
      </w:r>
    </w:p>
  </w:endnote>
  <w:endnote w:type="continuationSeparator" w:id="0">
    <w:p w:rsidR="00143BD3" w:rsidRDefault="00143BD3" w:rsidP="0060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BD3" w:rsidRDefault="00143BD3" w:rsidP="00604E7A">
      <w:pPr>
        <w:spacing w:after="0" w:line="240" w:lineRule="auto"/>
      </w:pPr>
      <w:r>
        <w:separator/>
      </w:r>
    </w:p>
  </w:footnote>
  <w:footnote w:type="continuationSeparator" w:id="0">
    <w:p w:rsidR="00143BD3" w:rsidRDefault="00143BD3" w:rsidP="00604E7A">
      <w:pPr>
        <w:spacing w:after="0" w:line="240" w:lineRule="auto"/>
      </w:pPr>
      <w:r>
        <w:continuationSeparator/>
      </w:r>
    </w:p>
  </w:footnote>
  <w:footnote w:id="1">
    <w:p w:rsidR="00712F42" w:rsidRDefault="00712F42" w:rsidP="00604E7A">
      <w:pPr>
        <w:pStyle w:val="a7"/>
      </w:pPr>
      <w:r>
        <w:t>*При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83B3D"/>
    <w:multiLevelType w:val="hybridMultilevel"/>
    <w:tmpl w:val="8F7AAAE8"/>
    <w:lvl w:ilvl="0" w:tplc="4E5EDC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E6"/>
    <w:rsid w:val="000006EE"/>
    <w:rsid w:val="0000405D"/>
    <w:rsid w:val="00014DF7"/>
    <w:rsid w:val="00017685"/>
    <w:rsid w:val="00021484"/>
    <w:rsid w:val="00026BC1"/>
    <w:rsid w:val="000273FD"/>
    <w:rsid w:val="000319C9"/>
    <w:rsid w:val="000336B5"/>
    <w:rsid w:val="000375AE"/>
    <w:rsid w:val="00042B32"/>
    <w:rsid w:val="0004355B"/>
    <w:rsid w:val="0004674E"/>
    <w:rsid w:val="0006200F"/>
    <w:rsid w:val="00062932"/>
    <w:rsid w:val="00063692"/>
    <w:rsid w:val="00064748"/>
    <w:rsid w:val="00067CC8"/>
    <w:rsid w:val="000749F6"/>
    <w:rsid w:val="00074A4C"/>
    <w:rsid w:val="00075F5B"/>
    <w:rsid w:val="00076FEC"/>
    <w:rsid w:val="00097B0F"/>
    <w:rsid w:val="000A033B"/>
    <w:rsid w:val="000A03ED"/>
    <w:rsid w:val="000A3688"/>
    <w:rsid w:val="000A5FED"/>
    <w:rsid w:val="000B230E"/>
    <w:rsid w:val="000B2C0C"/>
    <w:rsid w:val="000B40B1"/>
    <w:rsid w:val="000C2944"/>
    <w:rsid w:val="000C3206"/>
    <w:rsid w:val="000C5DDB"/>
    <w:rsid w:val="000D612A"/>
    <w:rsid w:val="000D799E"/>
    <w:rsid w:val="000E1F54"/>
    <w:rsid w:val="000E3005"/>
    <w:rsid w:val="000F117B"/>
    <w:rsid w:val="000F190D"/>
    <w:rsid w:val="00100F4C"/>
    <w:rsid w:val="00106628"/>
    <w:rsid w:val="00106761"/>
    <w:rsid w:val="001114D5"/>
    <w:rsid w:val="00115B5C"/>
    <w:rsid w:val="00117BF6"/>
    <w:rsid w:val="00123A2C"/>
    <w:rsid w:val="0012566F"/>
    <w:rsid w:val="0013205E"/>
    <w:rsid w:val="00135F15"/>
    <w:rsid w:val="0013705A"/>
    <w:rsid w:val="00137D22"/>
    <w:rsid w:val="00137FF3"/>
    <w:rsid w:val="00143BD3"/>
    <w:rsid w:val="00144005"/>
    <w:rsid w:val="0014493E"/>
    <w:rsid w:val="00145318"/>
    <w:rsid w:val="00146DE7"/>
    <w:rsid w:val="0015008D"/>
    <w:rsid w:val="00151DE7"/>
    <w:rsid w:val="0015548C"/>
    <w:rsid w:val="001573C3"/>
    <w:rsid w:val="00162ED4"/>
    <w:rsid w:val="00181469"/>
    <w:rsid w:val="001851A8"/>
    <w:rsid w:val="001961DA"/>
    <w:rsid w:val="001A2DA8"/>
    <w:rsid w:val="001A32E3"/>
    <w:rsid w:val="001A342C"/>
    <w:rsid w:val="001A617C"/>
    <w:rsid w:val="001A61B5"/>
    <w:rsid w:val="001B0231"/>
    <w:rsid w:val="001B1BCC"/>
    <w:rsid w:val="001B2E05"/>
    <w:rsid w:val="001B3255"/>
    <w:rsid w:val="001B5109"/>
    <w:rsid w:val="001B5813"/>
    <w:rsid w:val="001B59AF"/>
    <w:rsid w:val="001B5FE5"/>
    <w:rsid w:val="001C15AB"/>
    <w:rsid w:val="001C2110"/>
    <w:rsid w:val="001C40E8"/>
    <w:rsid w:val="001C4AA0"/>
    <w:rsid w:val="001C5038"/>
    <w:rsid w:val="001D199A"/>
    <w:rsid w:val="001D2E8E"/>
    <w:rsid w:val="001D4955"/>
    <w:rsid w:val="001D49D2"/>
    <w:rsid w:val="001D6B3D"/>
    <w:rsid w:val="001E1C97"/>
    <w:rsid w:val="001E3853"/>
    <w:rsid w:val="001E5112"/>
    <w:rsid w:val="001F224D"/>
    <w:rsid w:val="001F7E16"/>
    <w:rsid w:val="001F7FAE"/>
    <w:rsid w:val="00201093"/>
    <w:rsid w:val="00203127"/>
    <w:rsid w:val="002051FC"/>
    <w:rsid w:val="00207771"/>
    <w:rsid w:val="00212B9F"/>
    <w:rsid w:val="002139DE"/>
    <w:rsid w:val="002220FF"/>
    <w:rsid w:val="0022362B"/>
    <w:rsid w:val="00225C0F"/>
    <w:rsid w:val="00234190"/>
    <w:rsid w:val="002346C6"/>
    <w:rsid w:val="00237762"/>
    <w:rsid w:val="00243AFB"/>
    <w:rsid w:val="0024793E"/>
    <w:rsid w:val="00255410"/>
    <w:rsid w:val="002557A8"/>
    <w:rsid w:val="00257A2F"/>
    <w:rsid w:val="00260234"/>
    <w:rsid w:val="00262DFD"/>
    <w:rsid w:val="0026789C"/>
    <w:rsid w:val="002713DA"/>
    <w:rsid w:val="00273600"/>
    <w:rsid w:val="00275796"/>
    <w:rsid w:val="00277636"/>
    <w:rsid w:val="00280115"/>
    <w:rsid w:val="00284A4B"/>
    <w:rsid w:val="002862F6"/>
    <w:rsid w:val="002864BB"/>
    <w:rsid w:val="00286AA7"/>
    <w:rsid w:val="0029792A"/>
    <w:rsid w:val="002A1D6C"/>
    <w:rsid w:val="002A5BDB"/>
    <w:rsid w:val="002A7DBE"/>
    <w:rsid w:val="002B096D"/>
    <w:rsid w:val="002B4793"/>
    <w:rsid w:val="002B49A7"/>
    <w:rsid w:val="002B4C9F"/>
    <w:rsid w:val="002B759C"/>
    <w:rsid w:val="002C440F"/>
    <w:rsid w:val="002C794F"/>
    <w:rsid w:val="002D0532"/>
    <w:rsid w:val="002D6DE3"/>
    <w:rsid w:val="002E12F6"/>
    <w:rsid w:val="002E31BD"/>
    <w:rsid w:val="002E3A48"/>
    <w:rsid w:val="002E4343"/>
    <w:rsid w:val="002E510E"/>
    <w:rsid w:val="002E6421"/>
    <w:rsid w:val="002F0F3E"/>
    <w:rsid w:val="002F27E2"/>
    <w:rsid w:val="002F2923"/>
    <w:rsid w:val="002F3E33"/>
    <w:rsid w:val="002F4E27"/>
    <w:rsid w:val="002F7067"/>
    <w:rsid w:val="00300F77"/>
    <w:rsid w:val="00307DB8"/>
    <w:rsid w:val="0031078A"/>
    <w:rsid w:val="00313372"/>
    <w:rsid w:val="003170FA"/>
    <w:rsid w:val="00320428"/>
    <w:rsid w:val="00321CDB"/>
    <w:rsid w:val="00322CEC"/>
    <w:rsid w:val="00323D81"/>
    <w:rsid w:val="003244B1"/>
    <w:rsid w:val="00330C53"/>
    <w:rsid w:val="003343F4"/>
    <w:rsid w:val="00345C51"/>
    <w:rsid w:val="00345E71"/>
    <w:rsid w:val="00350EC6"/>
    <w:rsid w:val="00351D0C"/>
    <w:rsid w:val="00354533"/>
    <w:rsid w:val="00354C94"/>
    <w:rsid w:val="00355793"/>
    <w:rsid w:val="00366F1D"/>
    <w:rsid w:val="00372419"/>
    <w:rsid w:val="00375AEE"/>
    <w:rsid w:val="0037655F"/>
    <w:rsid w:val="00380199"/>
    <w:rsid w:val="003801B0"/>
    <w:rsid w:val="00383BFB"/>
    <w:rsid w:val="00383F3B"/>
    <w:rsid w:val="003878D1"/>
    <w:rsid w:val="0039244D"/>
    <w:rsid w:val="00397B25"/>
    <w:rsid w:val="003A1016"/>
    <w:rsid w:val="003A3C1B"/>
    <w:rsid w:val="003A4FAC"/>
    <w:rsid w:val="003A6423"/>
    <w:rsid w:val="003A783C"/>
    <w:rsid w:val="003B1AA3"/>
    <w:rsid w:val="003B5DF6"/>
    <w:rsid w:val="003C1929"/>
    <w:rsid w:val="003C2954"/>
    <w:rsid w:val="003C3F35"/>
    <w:rsid w:val="003C516B"/>
    <w:rsid w:val="003D26D3"/>
    <w:rsid w:val="003E7181"/>
    <w:rsid w:val="003F0A2A"/>
    <w:rsid w:val="003F3D12"/>
    <w:rsid w:val="003F6D26"/>
    <w:rsid w:val="00403303"/>
    <w:rsid w:val="00405198"/>
    <w:rsid w:val="00405615"/>
    <w:rsid w:val="00406822"/>
    <w:rsid w:val="004112E6"/>
    <w:rsid w:val="004116E8"/>
    <w:rsid w:val="00415B60"/>
    <w:rsid w:val="0041740D"/>
    <w:rsid w:val="00417540"/>
    <w:rsid w:val="00420BC7"/>
    <w:rsid w:val="00422340"/>
    <w:rsid w:val="00424E26"/>
    <w:rsid w:val="00426CB2"/>
    <w:rsid w:val="00427DE5"/>
    <w:rsid w:val="004302D4"/>
    <w:rsid w:val="00431823"/>
    <w:rsid w:val="00442C2C"/>
    <w:rsid w:val="0044306C"/>
    <w:rsid w:val="00444B10"/>
    <w:rsid w:val="00450A91"/>
    <w:rsid w:val="00451476"/>
    <w:rsid w:val="004535ED"/>
    <w:rsid w:val="004540AC"/>
    <w:rsid w:val="00463C04"/>
    <w:rsid w:val="00465FEF"/>
    <w:rsid w:val="0047258A"/>
    <w:rsid w:val="00474599"/>
    <w:rsid w:val="0048053C"/>
    <w:rsid w:val="00481696"/>
    <w:rsid w:val="00481F2E"/>
    <w:rsid w:val="00482332"/>
    <w:rsid w:val="00483CBD"/>
    <w:rsid w:val="004849B5"/>
    <w:rsid w:val="00486376"/>
    <w:rsid w:val="00486CB9"/>
    <w:rsid w:val="00490074"/>
    <w:rsid w:val="00490655"/>
    <w:rsid w:val="00490FA1"/>
    <w:rsid w:val="004963BB"/>
    <w:rsid w:val="004A068C"/>
    <w:rsid w:val="004A0A0D"/>
    <w:rsid w:val="004A1D18"/>
    <w:rsid w:val="004A4F81"/>
    <w:rsid w:val="004A6354"/>
    <w:rsid w:val="004A6915"/>
    <w:rsid w:val="004B0CCC"/>
    <w:rsid w:val="004C2468"/>
    <w:rsid w:val="004C3B69"/>
    <w:rsid w:val="004C3CF3"/>
    <w:rsid w:val="004C55B3"/>
    <w:rsid w:val="004C64DE"/>
    <w:rsid w:val="004C6CF4"/>
    <w:rsid w:val="004D0FAD"/>
    <w:rsid w:val="004D3212"/>
    <w:rsid w:val="004D427F"/>
    <w:rsid w:val="004D458B"/>
    <w:rsid w:val="004D7A22"/>
    <w:rsid w:val="004E028B"/>
    <w:rsid w:val="004E06E7"/>
    <w:rsid w:val="004E1971"/>
    <w:rsid w:val="004E248E"/>
    <w:rsid w:val="004E5ED6"/>
    <w:rsid w:val="004F4697"/>
    <w:rsid w:val="004F47C0"/>
    <w:rsid w:val="00502172"/>
    <w:rsid w:val="00505535"/>
    <w:rsid w:val="00505A6A"/>
    <w:rsid w:val="00505E60"/>
    <w:rsid w:val="00506FCE"/>
    <w:rsid w:val="0050795A"/>
    <w:rsid w:val="005102D9"/>
    <w:rsid w:val="0051532A"/>
    <w:rsid w:val="00525000"/>
    <w:rsid w:val="00526CD7"/>
    <w:rsid w:val="0053319B"/>
    <w:rsid w:val="0053371C"/>
    <w:rsid w:val="005348AD"/>
    <w:rsid w:val="00540F7B"/>
    <w:rsid w:val="00543779"/>
    <w:rsid w:val="00543893"/>
    <w:rsid w:val="00544E58"/>
    <w:rsid w:val="00546F53"/>
    <w:rsid w:val="0054749F"/>
    <w:rsid w:val="0055139C"/>
    <w:rsid w:val="00553D0F"/>
    <w:rsid w:val="0055724A"/>
    <w:rsid w:val="00562C77"/>
    <w:rsid w:val="00564AFA"/>
    <w:rsid w:val="005674BC"/>
    <w:rsid w:val="00574311"/>
    <w:rsid w:val="00576E39"/>
    <w:rsid w:val="0058096F"/>
    <w:rsid w:val="00580CE3"/>
    <w:rsid w:val="005819B1"/>
    <w:rsid w:val="005823E1"/>
    <w:rsid w:val="00582DF8"/>
    <w:rsid w:val="0058546C"/>
    <w:rsid w:val="00591FFE"/>
    <w:rsid w:val="005A5B2E"/>
    <w:rsid w:val="005A7B9F"/>
    <w:rsid w:val="005B0D57"/>
    <w:rsid w:val="005B2E01"/>
    <w:rsid w:val="005B51BC"/>
    <w:rsid w:val="005B67EA"/>
    <w:rsid w:val="005C30E6"/>
    <w:rsid w:val="005C3A3A"/>
    <w:rsid w:val="005C3C94"/>
    <w:rsid w:val="005C43AF"/>
    <w:rsid w:val="005C4B9C"/>
    <w:rsid w:val="005C6264"/>
    <w:rsid w:val="005D1ADA"/>
    <w:rsid w:val="005D4117"/>
    <w:rsid w:val="005D4FD7"/>
    <w:rsid w:val="005E1ED2"/>
    <w:rsid w:val="005E1F40"/>
    <w:rsid w:val="005F03D9"/>
    <w:rsid w:val="005F0BA2"/>
    <w:rsid w:val="005F5750"/>
    <w:rsid w:val="005F5D0B"/>
    <w:rsid w:val="005F6F6E"/>
    <w:rsid w:val="00603955"/>
    <w:rsid w:val="006041E6"/>
    <w:rsid w:val="006045CF"/>
    <w:rsid w:val="00604E7A"/>
    <w:rsid w:val="006056DC"/>
    <w:rsid w:val="00606D51"/>
    <w:rsid w:val="00610777"/>
    <w:rsid w:val="00611758"/>
    <w:rsid w:val="0061248E"/>
    <w:rsid w:val="00613F5A"/>
    <w:rsid w:val="00614FE6"/>
    <w:rsid w:val="006162C9"/>
    <w:rsid w:val="00616F7D"/>
    <w:rsid w:val="00626137"/>
    <w:rsid w:val="00632C51"/>
    <w:rsid w:val="006374B3"/>
    <w:rsid w:val="006413DD"/>
    <w:rsid w:val="0064246D"/>
    <w:rsid w:val="00643FDA"/>
    <w:rsid w:val="00645A38"/>
    <w:rsid w:val="0064604E"/>
    <w:rsid w:val="00647728"/>
    <w:rsid w:val="00650073"/>
    <w:rsid w:val="00650EE2"/>
    <w:rsid w:val="00654BE7"/>
    <w:rsid w:val="00656E56"/>
    <w:rsid w:val="006601DD"/>
    <w:rsid w:val="006605B2"/>
    <w:rsid w:val="00661B27"/>
    <w:rsid w:val="00661BDD"/>
    <w:rsid w:val="00662E1F"/>
    <w:rsid w:val="0066406B"/>
    <w:rsid w:val="00666FA9"/>
    <w:rsid w:val="006702A3"/>
    <w:rsid w:val="00670D8C"/>
    <w:rsid w:val="00671F1D"/>
    <w:rsid w:val="00691F44"/>
    <w:rsid w:val="006A06C7"/>
    <w:rsid w:val="006A67C6"/>
    <w:rsid w:val="006A7146"/>
    <w:rsid w:val="006B001E"/>
    <w:rsid w:val="006B3281"/>
    <w:rsid w:val="006B41C4"/>
    <w:rsid w:val="006B7575"/>
    <w:rsid w:val="006B7B6F"/>
    <w:rsid w:val="006C18AB"/>
    <w:rsid w:val="006C2DC6"/>
    <w:rsid w:val="006D0654"/>
    <w:rsid w:val="006D363A"/>
    <w:rsid w:val="006D4719"/>
    <w:rsid w:val="006D4ABE"/>
    <w:rsid w:val="006D7799"/>
    <w:rsid w:val="006D7DE7"/>
    <w:rsid w:val="006E2670"/>
    <w:rsid w:val="006E7075"/>
    <w:rsid w:val="006F202B"/>
    <w:rsid w:val="006F20F0"/>
    <w:rsid w:val="00712698"/>
    <w:rsid w:val="00712F42"/>
    <w:rsid w:val="00717CE3"/>
    <w:rsid w:val="00720463"/>
    <w:rsid w:val="00720D0F"/>
    <w:rsid w:val="00721771"/>
    <w:rsid w:val="00722178"/>
    <w:rsid w:val="00722C14"/>
    <w:rsid w:val="00722DD7"/>
    <w:rsid w:val="0072301A"/>
    <w:rsid w:val="007331F8"/>
    <w:rsid w:val="0073441E"/>
    <w:rsid w:val="00735AFE"/>
    <w:rsid w:val="0074308F"/>
    <w:rsid w:val="007473AC"/>
    <w:rsid w:val="00752329"/>
    <w:rsid w:val="0075279D"/>
    <w:rsid w:val="00755010"/>
    <w:rsid w:val="007558F1"/>
    <w:rsid w:val="00757377"/>
    <w:rsid w:val="007603F7"/>
    <w:rsid w:val="00762A12"/>
    <w:rsid w:val="007652CB"/>
    <w:rsid w:val="00767D23"/>
    <w:rsid w:val="00771A02"/>
    <w:rsid w:val="007773E6"/>
    <w:rsid w:val="007834F9"/>
    <w:rsid w:val="00785BD4"/>
    <w:rsid w:val="00790730"/>
    <w:rsid w:val="00795C63"/>
    <w:rsid w:val="007978C4"/>
    <w:rsid w:val="00797DD3"/>
    <w:rsid w:val="007A20EF"/>
    <w:rsid w:val="007A543A"/>
    <w:rsid w:val="007A737E"/>
    <w:rsid w:val="007B2E1C"/>
    <w:rsid w:val="007B5E01"/>
    <w:rsid w:val="007B6FB9"/>
    <w:rsid w:val="007C0496"/>
    <w:rsid w:val="007C13C2"/>
    <w:rsid w:val="007C2018"/>
    <w:rsid w:val="007C297B"/>
    <w:rsid w:val="007C321C"/>
    <w:rsid w:val="007C61C5"/>
    <w:rsid w:val="007C6B38"/>
    <w:rsid w:val="007D1E6E"/>
    <w:rsid w:val="007D65CC"/>
    <w:rsid w:val="007E2D6B"/>
    <w:rsid w:val="007E5F08"/>
    <w:rsid w:val="007F08AA"/>
    <w:rsid w:val="007F5E38"/>
    <w:rsid w:val="007F6ECB"/>
    <w:rsid w:val="00801150"/>
    <w:rsid w:val="008012F7"/>
    <w:rsid w:val="00801BE8"/>
    <w:rsid w:val="00801E6D"/>
    <w:rsid w:val="00823636"/>
    <w:rsid w:val="00824610"/>
    <w:rsid w:val="0082574A"/>
    <w:rsid w:val="00825C8D"/>
    <w:rsid w:val="008304AB"/>
    <w:rsid w:val="00835014"/>
    <w:rsid w:val="00842160"/>
    <w:rsid w:val="008425ED"/>
    <w:rsid w:val="00843D26"/>
    <w:rsid w:val="008440F6"/>
    <w:rsid w:val="00847573"/>
    <w:rsid w:val="0085077D"/>
    <w:rsid w:val="0085341F"/>
    <w:rsid w:val="0085665A"/>
    <w:rsid w:val="00857565"/>
    <w:rsid w:val="0086007A"/>
    <w:rsid w:val="0086425E"/>
    <w:rsid w:val="008665F7"/>
    <w:rsid w:val="00866FCB"/>
    <w:rsid w:val="00867581"/>
    <w:rsid w:val="00870D60"/>
    <w:rsid w:val="00870D7F"/>
    <w:rsid w:val="00874DBD"/>
    <w:rsid w:val="00877A42"/>
    <w:rsid w:val="00877F0A"/>
    <w:rsid w:val="00880770"/>
    <w:rsid w:val="00880836"/>
    <w:rsid w:val="00880F55"/>
    <w:rsid w:val="0088171F"/>
    <w:rsid w:val="00881DBC"/>
    <w:rsid w:val="00884B91"/>
    <w:rsid w:val="00884CA2"/>
    <w:rsid w:val="00887CBE"/>
    <w:rsid w:val="008914E9"/>
    <w:rsid w:val="0089582A"/>
    <w:rsid w:val="00896CD2"/>
    <w:rsid w:val="008970BF"/>
    <w:rsid w:val="008A0D65"/>
    <w:rsid w:val="008B316B"/>
    <w:rsid w:val="008B559E"/>
    <w:rsid w:val="008B7140"/>
    <w:rsid w:val="008C0E39"/>
    <w:rsid w:val="008C17CB"/>
    <w:rsid w:val="008C1B04"/>
    <w:rsid w:val="008C24E4"/>
    <w:rsid w:val="008C542E"/>
    <w:rsid w:val="008D6F11"/>
    <w:rsid w:val="008F11EC"/>
    <w:rsid w:val="008F7E02"/>
    <w:rsid w:val="009032E5"/>
    <w:rsid w:val="009033BD"/>
    <w:rsid w:val="00904153"/>
    <w:rsid w:val="0091225E"/>
    <w:rsid w:val="00925FF8"/>
    <w:rsid w:val="00926285"/>
    <w:rsid w:val="00936794"/>
    <w:rsid w:val="00941734"/>
    <w:rsid w:val="00942E1B"/>
    <w:rsid w:val="00944C48"/>
    <w:rsid w:val="009465F3"/>
    <w:rsid w:val="009469FC"/>
    <w:rsid w:val="0095067E"/>
    <w:rsid w:val="00950C40"/>
    <w:rsid w:val="00952173"/>
    <w:rsid w:val="00956C7B"/>
    <w:rsid w:val="00963825"/>
    <w:rsid w:val="009648B1"/>
    <w:rsid w:val="00965EBD"/>
    <w:rsid w:val="009663F9"/>
    <w:rsid w:val="00972A0E"/>
    <w:rsid w:val="00975385"/>
    <w:rsid w:val="00975588"/>
    <w:rsid w:val="00975BBE"/>
    <w:rsid w:val="00983BA3"/>
    <w:rsid w:val="00985825"/>
    <w:rsid w:val="00985AA1"/>
    <w:rsid w:val="0098692F"/>
    <w:rsid w:val="00986E49"/>
    <w:rsid w:val="00987028"/>
    <w:rsid w:val="0099199D"/>
    <w:rsid w:val="009A1EBE"/>
    <w:rsid w:val="009B5395"/>
    <w:rsid w:val="009C546E"/>
    <w:rsid w:val="009D0E9C"/>
    <w:rsid w:val="009D144B"/>
    <w:rsid w:val="009D1F18"/>
    <w:rsid w:val="009D32D7"/>
    <w:rsid w:val="009D4F4E"/>
    <w:rsid w:val="009D5A14"/>
    <w:rsid w:val="009E07AB"/>
    <w:rsid w:val="009E1DCB"/>
    <w:rsid w:val="009E2117"/>
    <w:rsid w:val="009E524A"/>
    <w:rsid w:val="009E73B4"/>
    <w:rsid w:val="009E7E41"/>
    <w:rsid w:val="009F0A82"/>
    <w:rsid w:val="00A0558D"/>
    <w:rsid w:val="00A06130"/>
    <w:rsid w:val="00A0765C"/>
    <w:rsid w:val="00A10D5F"/>
    <w:rsid w:val="00A16545"/>
    <w:rsid w:val="00A16E80"/>
    <w:rsid w:val="00A17AAD"/>
    <w:rsid w:val="00A21CDF"/>
    <w:rsid w:val="00A23BFD"/>
    <w:rsid w:val="00A24ACD"/>
    <w:rsid w:val="00A251DE"/>
    <w:rsid w:val="00A27F70"/>
    <w:rsid w:val="00A3423E"/>
    <w:rsid w:val="00A36236"/>
    <w:rsid w:val="00A41618"/>
    <w:rsid w:val="00A41C0F"/>
    <w:rsid w:val="00A42B10"/>
    <w:rsid w:val="00A44989"/>
    <w:rsid w:val="00A527F3"/>
    <w:rsid w:val="00A662E9"/>
    <w:rsid w:val="00A73DFA"/>
    <w:rsid w:val="00A73E94"/>
    <w:rsid w:val="00A771F1"/>
    <w:rsid w:val="00A8020D"/>
    <w:rsid w:val="00A821B8"/>
    <w:rsid w:val="00A8661F"/>
    <w:rsid w:val="00A92AD1"/>
    <w:rsid w:val="00A93F50"/>
    <w:rsid w:val="00A940EC"/>
    <w:rsid w:val="00AA0AAA"/>
    <w:rsid w:val="00AA4635"/>
    <w:rsid w:val="00AA6C62"/>
    <w:rsid w:val="00AB571E"/>
    <w:rsid w:val="00AB621A"/>
    <w:rsid w:val="00AB684E"/>
    <w:rsid w:val="00AB7C3B"/>
    <w:rsid w:val="00AC1986"/>
    <w:rsid w:val="00AC223B"/>
    <w:rsid w:val="00AC23DF"/>
    <w:rsid w:val="00AC2A2D"/>
    <w:rsid w:val="00AC4D6D"/>
    <w:rsid w:val="00AC6B37"/>
    <w:rsid w:val="00AC7F25"/>
    <w:rsid w:val="00AD0179"/>
    <w:rsid w:val="00AD0232"/>
    <w:rsid w:val="00AD3A7F"/>
    <w:rsid w:val="00AD41D3"/>
    <w:rsid w:val="00AD4E5E"/>
    <w:rsid w:val="00AD7229"/>
    <w:rsid w:val="00AD7534"/>
    <w:rsid w:val="00AE2560"/>
    <w:rsid w:val="00AE3EB7"/>
    <w:rsid w:val="00AE5F4A"/>
    <w:rsid w:val="00AF2758"/>
    <w:rsid w:val="00AF575C"/>
    <w:rsid w:val="00AF6517"/>
    <w:rsid w:val="00B00167"/>
    <w:rsid w:val="00B003EC"/>
    <w:rsid w:val="00B015AB"/>
    <w:rsid w:val="00B016A1"/>
    <w:rsid w:val="00B0623B"/>
    <w:rsid w:val="00B15ED8"/>
    <w:rsid w:val="00B17407"/>
    <w:rsid w:val="00B30902"/>
    <w:rsid w:val="00B363CB"/>
    <w:rsid w:val="00B369CD"/>
    <w:rsid w:val="00B37CEC"/>
    <w:rsid w:val="00B410D4"/>
    <w:rsid w:val="00B42D86"/>
    <w:rsid w:val="00B4370E"/>
    <w:rsid w:val="00B46A3C"/>
    <w:rsid w:val="00B476A7"/>
    <w:rsid w:val="00B5324C"/>
    <w:rsid w:val="00B533B7"/>
    <w:rsid w:val="00B60756"/>
    <w:rsid w:val="00B6101F"/>
    <w:rsid w:val="00B61F6E"/>
    <w:rsid w:val="00B6599B"/>
    <w:rsid w:val="00B70060"/>
    <w:rsid w:val="00B709EF"/>
    <w:rsid w:val="00B72886"/>
    <w:rsid w:val="00B72CF0"/>
    <w:rsid w:val="00B76270"/>
    <w:rsid w:val="00B762D5"/>
    <w:rsid w:val="00B776FA"/>
    <w:rsid w:val="00B80A70"/>
    <w:rsid w:val="00B81F31"/>
    <w:rsid w:val="00B855AC"/>
    <w:rsid w:val="00B9469D"/>
    <w:rsid w:val="00B94A4E"/>
    <w:rsid w:val="00BA0CBB"/>
    <w:rsid w:val="00BA3A83"/>
    <w:rsid w:val="00BB0B45"/>
    <w:rsid w:val="00BB7076"/>
    <w:rsid w:val="00BC1C04"/>
    <w:rsid w:val="00BC264F"/>
    <w:rsid w:val="00BC320A"/>
    <w:rsid w:val="00BC7307"/>
    <w:rsid w:val="00BC7AD7"/>
    <w:rsid w:val="00BE3F7B"/>
    <w:rsid w:val="00BE5230"/>
    <w:rsid w:val="00BE7AB4"/>
    <w:rsid w:val="00BF23BE"/>
    <w:rsid w:val="00BF25B7"/>
    <w:rsid w:val="00BF3322"/>
    <w:rsid w:val="00BF4AC0"/>
    <w:rsid w:val="00C027E5"/>
    <w:rsid w:val="00C040C4"/>
    <w:rsid w:val="00C06A17"/>
    <w:rsid w:val="00C10575"/>
    <w:rsid w:val="00C11140"/>
    <w:rsid w:val="00C13140"/>
    <w:rsid w:val="00C14064"/>
    <w:rsid w:val="00C1414A"/>
    <w:rsid w:val="00C14577"/>
    <w:rsid w:val="00C16748"/>
    <w:rsid w:val="00C202F3"/>
    <w:rsid w:val="00C20F65"/>
    <w:rsid w:val="00C23675"/>
    <w:rsid w:val="00C27015"/>
    <w:rsid w:val="00C32980"/>
    <w:rsid w:val="00C32E75"/>
    <w:rsid w:val="00C3475E"/>
    <w:rsid w:val="00C353F1"/>
    <w:rsid w:val="00C41386"/>
    <w:rsid w:val="00C43209"/>
    <w:rsid w:val="00C54A71"/>
    <w:rsid w:val="00C6030E"/>
    <w:rsid w:val="00C660D2"/>
    <w:rsid w:val="00C73EFE"/>
    <w:rsid w:val="00C744E8"/>
    <w:rsid w:val="00C82BBE"/>
    <w:rsid w:val="00C863F2"/>
    <w:rsid w:val="00C91806"/>
    <w:rsid w:val="00C93F7A"/>
    <w:rsid w:val="00C94E1B"/>
    <w:rsid w:val="00CB2ED4"/>
    <w:rsid w:val="00CC1466"/>
    <w:rsid w:val="00CC3BC6"/>
    <w:rsid w:val="00CC516D"/>
    <w:rsid w:val="00CC52C8"/>
    <w:rsid w:val="00CC726E"/>
    <w:rsid w:val="00CE042B"/>
    <w:rsid w:val="00CE0D19"/>
    <w:rsid w:val="00CE1AFB"/>
    <w:rsid w:val="00CE313B"/>
    <w:rsid w:val="00CE478D"/>
    <w:rsid w:val="00CF3050"/>
    <w:rsid w:val="00CF323F"/>
    <w:rsid w:val="00CF4143"/>
    <w:rsid w:val="00CF4269"/>
    <w:rsid w:val="00CF5007"/>
    <w:rsid w:val="00CF6A0C"/>
    <w:rsid w:val="00CF6F49"/>
    <w:rsid w:val="00D014C8"/>
    <w:rsid w:val="00D0322E"/>
    <w:rsid w:val="00D048EF"/>
    <w:rsid w:val="00D04C9A"/>
    <w:rsid w:val="00D0753F"/>
    <w:rsid w:val="00D122F1"/>
    <w:rsid w:val="00D14008"/>
    <w:rsid w:val="00D15029"/>
    <w:rsid w:val="00D1638C"/>
    <w:rsid w:val="00D16C3D"/>
    <w:rsid w:val="00D16CEF"/>
    <w:rsid w:val="00D21719"/>
    <w:rsid w:val="00D230DF"/>
    <w:rsid w:val="00D23B3E"/>
    <w:rsid w:val="00D2437F"/>
    <w:rsid w:val="00D25D34"/>
    <w:rsid w:val="00D30594"/>
    <w:rsid w:val="00D31F12"/>
    <w:rsid w:val="00D36577"/>
    <w:rsid w:val="00D36767"/>
    <w:rsid w:val="00D37D4E"/>
    <w:rsid w:val="00D42B8E"/>
    <w:rsid w:val="00D55E86"/>
    <w:rsid w:val="00D65834"/>
    <w:rsid w:val="00D703DA"/>
    <w:rsid w:val="00D73CA9"/>
    <w:rsid w:val="00D77C20"/>
    <w:rsid w:val="00D77E25"/>
    <w:rsid w:val="00D81344"/>
    <w:rsid w:val="00D84C3F"/>
    <w:rsid w:val="00D85886"/>
    <w:rsid w:val="00D85AB4"/>
    <w:rsid w:val="00D943B3"/>
    <w:rsid w:val="00D95298"/>
    <w:rsid w:val="00D967D5"/>
    <w:rsid w:val="00DA1BE3"/>
    <w:rsid w:val="00DA488E"/>
    <w:rsid w:val="00DA6F89"/>
    <w:rsid w:val="00DB1827"/>
    <w:rsid w:val="00DB5E43"/>
    <w:rsid w:val="00DC0C31"/>
    <w:rsid w:val="00DC52D4"/>
    <w:rsid w:val="00DC62A6"/>
    <w:rsid w:val="00DC639E"/>
    <w:rsid w:val="00DD05E4"/>
    <w:rsid w:val="00DD1153"/>
    <w:rsid w:val="00DD11C3"/>
    <w:rsid w:val="00DD199C"/>
    <w:rsid w:val="00DD249F"/>
    <w:rsid w:val="00DD35F2"/>
    <w:rsid w:val="00DD5A45"/>
    <w:rsid w:val="00DD5E46"/>
    <w:rsid w:val="00DD6965"/>
    <w:rsid w:val="00DE0256"/>
    <w:rsid w:val="00DE149D"/>
    <w:rsid w:val="00DE5171"/>
    <w:rsid w:val="00DE5BCC"/>
    <w:rsid w:val="00DE71E7"/>
    <w:rsid w:val="00DF3CA4"/>
    <w:rsid w:val="00DF505D"/>
    <w:rsid w:val="00DF5DCC"/>
    <w:rsid w:val="00DF746B"/>
    <w:rsid w:val="00E0288A"/>
    <w:rsid w:val="00E10487"/>
    <w:rsid w:val="00E11A11"/>
    <w:rsid w:val="00E15668"/>
    <w:rsid w:val="00E23F51"/>
    <w:rsid w:val="00E2645C"/>
    <w:rsid w:val="00E264DC"/>
    <w:rsid w:val="00E3565A"/>
    <w:rsid w:val="00E378F1"/>
    <w:rsid w:val="00E3799E"/>
    <w:rsid w:val="00E418F0"/>
    <w:rsid w:val="00E42266"/>
    <w:rsid w:val="00E475BC"/>
    <w:rsid w:val="00E51398"/>
    <w:rsid w:val="00E5293E"/>
    <w:rsid w:val="00E54648"/>
    <w:rsid w:val="00E57017"/>
    <w:rsid w:val="00E64EF7"/>
    <w:rsid w:val="00E66E62"/>
    <w:rsid w:val="00E70390"/>
    <w:rsid w:val="00E70C36"/>
    <w:rsid w:val="00E76B86"/>
    <w:rsid w:val="00E76CFE"/>
    <w:rsid w:val="00E81B6E"/>
    <w:rsid w:val="00E85442"/>
    <w:rsid w:val="00E85DE5"/>
    <w:rsid w:val="00E96F64"/>
    <w:rsid w:val="00EA039B"/>
    <w:rsid w:val="00EA2BCB"/>
    <w:rsid w:val="00EA3BE3"/>
    <w:rsid w:val="00EA4DAD"/>
    <w:rsid w:val="00EB44BF"/>
    <w:rsid w:val="00EB5383"/>
    <w:rsid w:val="00EB7BBE"/>
    <w:rsid w:val="00EC0F7F"/>
    <w:rsid w:val="00EC336E"/>
    <w:rsid w:val="00EC5B10"/>
    <w:rsid w:val="00ED077A"/>
    <w:rsid w:val="00ED16D5"/>
    <w:rsid w:val="00ED2D88"/>
    <w:rsid w:val="00ED496A"/>
    <w:rsid w:val="00ED4E25"/>
    <w:rsid w:val="00ED7BCC"/>
    <w:rsid w:val="00EE01E0"/>
    <w:rsid w:val="00EE1230"/>
    <w:rsid w:val="00EE5EFF"/>
    <w:rsid w:val="00EE7048"/>
    <w:rsid w:val="00EF3CD0"/>
    <w:rsid w:val="00EF59FB"/>
    <w:rsid w:val="00EF5CBE"/>
    <w:rsid w:val="00F001C1"/>
    <w:rsid w:val="00F00538"/>
    <w:rsid w:val="00F0124C"/>
    <w:rsid w:val="00F02398"/>
    <w:rsid w:val="00F04FE7"/>
    <w:rsid w:val="00F050C1"/>
    <w:rsid w:val="00F054D4"/>
    <w:rsid w:val="00F07795"/>
    <w:rsid w:val="00F1360A"/>
    <w:rsid w:val="00F1425C"/>
    <w:rsid w:val="00F145C3"/>
    <w:rsid w:val="00F164BF"/>
    <w:rsid w:val="00F221B6"/>
    <w:rsid w:val="00F24455"/>
    <w:rsid w:val="00F25BF2"/>
    <w:rsid w:val="00F33461"/>
    <w:rsid w:val="00F34324"/>
    <w:rsid w:val="00F35C2A"/>
    <w:rsid w:val="00F360F9"/>
    <w:rsid w:val="00F37DC9"/>
    <w:rsid w:val="00F45F0E"/>
    <w:rsid w:val="00F45F56"/>
    <w:rsid w:val="00F4645F"/>
    <w:rsid w:val="00F565D9"/>
    <w:rsid w:val="00F577A8"/>
    <w:rsid w:val="00F65884"/>
    <w:rsid w:val="00F70FBA"/>
    <w:rsid w:val="00F748B7"/>
    <w:rsid w:val="00F77E8D"/>
    <w:rsid w:val="00F871B9"/>
    <w:rsid w:val="00F906AF"/>
    <w:rsid w:val="00F9076E"/>
    <w:rsid w:val="00F9210D"/>
    <w:rsid w:val="00F93EBD"/>
    <w:rsid w:val="00F95A69"/>
    <w:rsid w:val="00FA0E0B"/>
    <w:rsid w:val="00FA3A8F"/>
    <w:rsid w:val="00FB06B0"/>
    <w:rsid w:val="00FB5393"/>
    <w:rsid w:val="00FB7239"/>
    <w:rsid w:val="00FC013C"/>
    <w:rsid w:val="00FC0254"/>
    <w:rsid w:val="00FD0D22"/>
    <w:rsid w:val="00FD39DC"/>
    <w:rsid w:val="00FD46EE"/>
    <w:rsid w:val="00FD64FE"/>
    <w:rsid w:val="00FE0940"/>
    <w:rsid w:val="00FE4387"/>
    <w:rsid w:val="00FE4DFD"/>
    <w:rsid w:val="00FE63CE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E516C-0A2C-47B9-924D-1D4A709E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4E7A"/>
  </w:style>
  <w:style w:type="paragraph" w:styleId="a3">
    <w:name w:val="header"/>
    <w:basedOn w:val="a"/>
    <w:link w:val="a4"/>
    <w:uiPriority w:val="99"/>
    <w:rsid w:val="00604E7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04E7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604E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604E7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E7A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04E7A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04E7A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04E7A"/>
    <w:pPr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604E7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3278</Words>
  <Characters>18687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Пичушкин Макар Иванович</dc:creator>
  <cp:lastModifiedBy>Петухов Александр Владимирович</cp:lastModifiedBy>
  <cp:revision>2</cp:revision>
  <dcterms:created xsi:type="dcterms:W3CDTF">2015-12-01T20:54:00Z</dcterms:created>
  <dcterms:modified xsi:type="dcterms:W3CDTF">2015-12-01T20:54:00Z</dcterms:modified>
</cp:coreProperties>
</file>