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«О внесении изменений </w:t>
        <w:br/>
        <w:t xml:space="preserve">в часть 1 постановления Правительства Камчатского края от 18.11.2022 № 596-П </w:t>
        <w:br/>
        <w:t>«О предоставлении дополнительных мер социальной поддержки отдельным категориям граждан, принимающим (принимавшим) участие в специальной военной операции, проводимой Вооруженными Силами Российской Федерации с 24 февраля 2022 года, и членам их семей»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Настоящий проект постановления «О внесении изменений в часть 1 постановления Правительства Камчатского края от 18.11.2022 № 596-П </w:t>
        <w:br/>
        <w:t xml:space="preserve">«О предоставлении дополнительных мер социальной поддержки отдельным категориям граждан, принимающим (принимавшим) участие в специальной военной операции, проводимой Вооруженными Силами Российской Федерации с 24 февраля 2022 года, и членам их семей» (далее – проект Постановления, Постановление </w:t>
        <w:br/>
        <w:t xml:space="preserve">№ 596-П) разработан в целях дифференциации единовременных выплат в связи с ранением (контузией, травмой, увечьем) в зависимости от степени тяжести, по аналогии с постановлением Правительства Российской Федерации от 13.11.2024 </w:t>
        <w:br/>
        <w:t>№ 1534 «Об утверждении размеров единовременной выплаты лицу, которому в соответсвии с указом Президента Российской Федерации установлена единовременная выплата при получении увечья (ранения, травмы, контузии), в зависимости от степени тяжести увечья (ранения, травмы, контузии)».</w:t>
      </w:r>
    </w:p>
    <w:p>
      <w:pPr>
        <w:pStyle w:val="Normal"/>
        <w:ind w:firstLine="709"/>
        <w:jc w:val="both"/>
        <w:rPr>
          <w:color w:themeColor="text1" w:val="000000"/>
          <w:sz w:val="28"/>
          <w:szCs w:val="28"/>
        </w:rPr>
      </w:pPr>
      <w:r>
        <w:rPr>
          <w:color w:themeColor="text1" w:val="000000"/>
          <w:sz w:val="28"/>
          <w:szCs w:val="28"/>
        </w:rPr>
        <w:t>Реализация проекта Постановления не потребует дополнительное финансирование из краевого бюджета.</w:t>
      </w:r>
    </w:p>
    <w:p>
      <w:pPr>
        <w:pStyle w:val="Normal"/>
        <w:ind w:firstLine="709"/>
        <w:jc w:val="both"/>
        <w:rPr>
          <w:color w:themeColor="text1" w:val="000000"/>
          <w:sz w:val="28"/>
          <w:szCs w:val="28"/>
        </w:rPr>
      </w:pPr>
      <w:r>
        <w:rPr>
          <w:color w:themeColor="text1" w:val="000000"/>
          <w:sz w:val="28"/>
          <w:szCs w:val="28"/>
        </w:rPr>
        <w:t>В соответствии с постановлением Правительства Камчатского края</w:t>
        <w:br/>
        <w:t>от 21.07.2022 № 386-П «Об утверждении Положения о порядке проведения антикоррупционной экспертизы изданных исполнительными органами Камчатского края нормативных правовых актов Камчатского края и их проектов» проект постановления размещен 14 ноября 2024 года на Едином портале проведения независимой антикоррупционной экспертизы проектов нормативных правовых актов Камчатского края (htt</w:t>
      </w:r>
      <w:r>
        <w:rPr>
          <w:color w:themeColor="text1" w:val="000000"/>
          <w:sz w:val="28"/>
          <w:szCs w:val="28"/>
          <w:lang w:val="en-US"/>
        </w:rPr>
        <w:t>p</w:t>
      </w:r>
      <w:r>
        <w:rPr>
          <w:color w:themeColor="text1" w:val="000000"/>
          <w:sz w:val="28"/>
          <w:szCs w:val="28"/>
        </w:rPr>
        <w:t>s://npaproject.kamgov.ru) для обеспечения возможности проведения независимой антикоррупционной экспертизы в срок до 21 ноября</w:t>
        <w:br/>
        <w:t>2024 года.</w:t>
      </w:r>
    </w:p>
    <w:p>
      <w:pPr>
        <w:pStyle w:val="Normal"/>
        <w:ind w:firstLine="709"/>
        <w:jc w:val="both"/>
        <w:rPr>
          <w:color w:themeColor="text1" w:val="000000"/>
          <w:sz w:val="28"/>
          <w:szCs w:val="28"/>
        </w:rPr>
      </w:pPr>
      <w:r>
        <w:rPr>
          <w:color w:themeColor="text1" w:val="000000"/>
          <w:sz w:val="28"/>
          <w:szCs w:val="28"/>
        </w:rPr>
        <w:t xml:space="preserve">Проект Постановления не подлежит оценке регулирующего воздействия проектов нормативных правовых актов Камчатского края и экспертизе нормативных правовых актов Камчатского края в соответствии с постановлением Правительства Камчатского края от 28.09.2022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 </w:t>
      </w:r>
    </w:p>
    <w:p>
      <w:pPr>
        <w:pStyle w:val="Normal"/>
        <w:ind w:firstLine="709"/>
        <w:jc w:val="both"/>
        <w:rPr>
          <w:color w:themeColor="text1" w:val="000000"/>
          <w:sz w:val="28"/>
          <w:szCs w:val="28"/>
        </w:rPr>
      </w:pPr>
      <w:r>
        <w:rPr>
          <w:color w:themeColor="text1" w:val="000000"/>
          <w:sz w:val="28"/>
          <w:szCs w:val="28"/>
        </w:rPr>
      </w:r>
    </w:p>
    <w:p>
      <w:pPr>
        <w:pStyle w:val="Normal"/>
        <w:ind w:firstLine="709"/>
        <w:jc w:val="both"/>
        <w:rPr>
          <w:color w:themeColor="text1" w:val="000000"/>
          <w:sz w:val="28"/>
          <w:szCs w:val="28"/>
        </w:rPr>
      </w:pPr>
      <w:r>
        <w:rPr>
          <w:color w:themeColor="text1" w:val="000000"/>
          <w:sz w:val="28"/>
          <w:szCs w:val="28"/>
        </w:rPr>
      </w:r>
    </w:p>
    <w:p>
      <w:pPr>
        <w:pStyle w:val="Normal"/>
        <w:jc w:val="center"/>
        <w:rPr>
          <w:color w:themeColor="text1" w:val="000000"/>
          <w:sz w:val="28"/>
          <w:szCs w:val="28"/>
        </w:rPr>
      </w:pPr>
      <w:r>
        <w:rPr>
          <w:color w:themeColor="text1" w:val="000000"/>
          <w:sz w:val="28"/>
          <w:szCs w:val="28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  <w:font w:name="Verdana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981676027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37b4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qFormat/>
    <w:rsid w:val="00537b46"/>
    <w:pPr>
      <w:keepNext w:val="true"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074e84"/>
    <w:rPr>
      <w:rFonts w:ascii="Tahoma" w:hAnsi="Tahoma" w:cs="Tahoma"/>
      <w:sz w:val="16"/>
      <w:szCs w:val="16"/>
    </w:rPr>
  </w:style>
  <w:style w:type="character" w:styleId="Style14" w:customStyle="1">
    <w:name w:val="Цветовое выделение"/>
    <w:uiPriority w:val="99"/>
    <w:qFormat/>
    <w:rsid w:val="00cc70ab"/>
    <w:rPr>
      <w:b/>
      <w:bCs/>
      <w:color w:val="26282F"/>
    </w:rPr>
  </w:style>
  <w:style w:type="character" w:styleId="Style15" w:customStyle="1">
    <w:name w:val="Гипертекстовая ссылка"/>
    <w:basedOn w:val="Style14"/>
    <w:uiPriority w:val="99"/>
    <w:qFormat/>
    <w:rsid w:val="00cc70ab"/>
    <w:rPr>
      <w:b/>
      <w:bCs/>
      <w:color w:val="106BBE"/>
    </w:rPr>
  </w:style>
  <w:style w:type="character" w:styleId="Style16" w:customStyle="1">
    <w:name w:val="Основной текст с отступом Знак"/>
    <w:basedOn w:val="DefaultParagraphFont"/>
    <w:qFormat/>
    <w:rsid w:val="00ae794b"/>
    <w:rPr>
      <w:sz w:val="24"/>
      <w:szCs w:val="28"/>
    </w:rPr>
  </w:style>
  <w:style w:type="character" w:styleId="2" w:customStyle="1">
    <w:name w:val="Основной текст 2 Знак"/>
    <w:basedOn w:val="DefaultParagraphFont"/>
    <w:link w:val="BodyText2"/>
    <w:uiPriority w:val="99"/>
    <w:semiHidden/>
    <w:qFormat/>
    <w:rsid w:val="00b00eb6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9636e"/>
    <w:rPr>
      <w:color w:val="0000FF"/>
      <w:u w:val="single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b92bd8"/>
    <w:rPr>
      <w:sz w:val="24"/>
      <w:szCs w:val="24"/>
    </w:rPr>
  </w:style>
  <w:style w:type="character" w:styleId="Style18" w:customStyle="1">
    <w:name w:val="Нижний колонтитул Знак"/>
    <w:basedOn w:val="DefaultParagraphFont"/>
    <w:uiPriority w:val="99"/>
    <w:qFormat/>
    <w:rsid w:val="00b92bd8"/>
    <w:rPr>
      <w:sz w:val="24"/>
      <w:szCs w:val="24"/>
    </w:rPr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8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eastAsia="Microsoft YaHei" w:cs="Lucida Sans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8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ConsPlusTitle" w:customStyle="1">
    <w:name w:val="ConsPlusTitle"/>
    <w:uiPriority w:val="99"/>
    <w:qFormat/>
    <w:rsid w:val="00537b46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1" w:customStyle="1">
    <w:name w:val="Прижатый влево"/>
    <w:basedOn w:val="Normal"/>
    <w:next w:val="Normal"/>
    <w:uiPriority w:val="99"/>
    <w:qFormat/>
    <w:rsid w:val="00537b46"/>
    <w:pPr/>
    <w:rPr>
      <w:rFonts w:ascii="Arial" w:hAnsi="Arial"/>
      <w:sz w:val="20"/>
      <w:szCs w:val="20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74e84"/>
    <w:pPr/>
    <w:rPr>
      <w:rFonts w:ascii="Tahoma" w:hAnsi="Tahoma" w:cs="Tahoma"/>
      <w:sz w:val="16"/>
      <w:szCs w:val="16"/>
    </w:rPr>
  </w:style>
  <w:style w:type="paragraph" w:styleId="Style22" w:customStyle="1">
    <w:name w:val="Комментарий"/>
    <w:basedOn w:val="Normal"/>
    <w:next w:val="Normal"/>
    <w:uiPriority w:val="99"/>
    <w:qFormat/>
    <w:rsid w:val="00cc70ab"/>
    <w:pPr>
      <w:widowControl w:val="false"/>
      <w:spacing w:before="75" w:after="0"/>
      <w:ind w:hanging="0" w:left="170"/>
      <w:jc w:val="both"/>
    </w:pPr>
    <w:rPr>
      <w:rFonts w:ascii="Arial" w:hAnsi="Arial" w:eastAsia="" w:cs="Arial" w:eastAsiaTheme="minorEastAsia"/>
      <w:color w:val="353842"/>
      <w:shd w:fill="F0F0F0" w:val="clear"/>
    </w:rPr>
  </w:style>
  <w:style w:type="paragraph" w:styleId="Style23" w:customStyle="1">
    <w:name w:val="Информация об изменениях документа"/>
    <w:basedOn w:val="Style22"/>
    <w:next w:val="Normal"/>
    <w:uiPriority w:val="99"/>
    <w:qFormat/>
    <w:rsid w:val="00cc70ab"/>
    <w:pPr/>
    <w:rPr>
      <w:i/>
      <w:iCs/>
    </w:rPr>
  </w:style>
  <w:style w:type="paragraph" w:styleId="ListParagraph">
    <w:name w:val="List Paragraph"/>
    <w:basedOn w:val="Normal"/>
    <w:uiPriority w:val="34"/>
    <w:qFormat/>
    <w:rsid w:val="006c33e2"/>
    <w:pPr>
      <w:spacing w:before="0" w:after="0"/>
      <w:ind w:hanging="0" w:left="720"/>
      <w:contextualSpacing/>
    </w:pPr>
    <w:rPr/>
  </w:style>
  <w:style w:type="paragraph" w:styleId="ConsPlusNonformat" w:customStyle="1">
    <w:name w:val="ConsPlusNonformat"/>
    <w:uiPriority w:val="99"/>
    <w:qFormat/>
    <w:rsid w:val="00887a77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odyTextIndent">
    <w:name w:val="Body Text Indent"/>
    <w:basedOn w:val="Normal"/>
    <w:link w:val="Style16"/>
    <w:rsid w:val="00ae794b"/>
    <w:pPr>
      <w:ind w:firstLine="708"/>
      <w:jc w:val="both"/>
    </w:pPr>
    <w:rPr>
      <w:szCs w:val="28"/>
    </w:rPr>
  </w:style>
  <w:style w:type="paragraph" w:styleId="BodyText2">
    <w:name w:val="Body Text 2"/>
    <w:basedOn w:val="Normal"/>
    <w:link w:val="2"/>
    <w:uiPriority w:val="99"/>
    <w:semiHidden/>
    <w:unhideWhenUsed/>
    <w:qFormat/>
    <w:rsid w:val="00b00eb6"/>
    <w:pPr>
      <w:spacing w:lineRule="auto" w:line="480" w:before="0" w:after="120"/>
    </w:pPr>
    <w:rPr/>
  </w:style>
  <w:style w:type="paragraph" w:styleId="ConsPlusNormal" w:customStyle="1">
    <w:name w:val="ConsPlusNormal"/>
    <w:qFormat/>
    <w:rsid w:val="00283e91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4" w:customStyle="1">
    <w:name w:val="Знак Знак"/>
    <w:basedOn w:val="Normal"/>
    <w:qFormat/>
    <w:rsid w:val="00e1431e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Style25" w:customStyle="1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7"/>
    <w:uiPriority w:val="99"/>
    <w:unhideWhenUsed/>
    <w:rsid w:val="00b92bd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8"/>
    <w:uiPriority w:val="99"/>
    <w:unhideWhenUsed/>
    <w:rsid w:val="00b92bd8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2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uiPriority w:val="59"/>
    <w:rsid w:val="00376ae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CE70B-505D-44DF-B520-7DCB88624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LibreOffice/24.2.7.2$Windows_X86_64 LibreOffice_project/ee3885777aa7032db5a9b65deec9457448a91162</Application>
  <AppVersion>15.0000</AppVersion>
  <Pages>1</Pages>
  <Words>298</Words>
  <Characters>2211</Characters>
  <CharactersWithSpaces>2509</CharactersWithSpaces>
  <Paragraphs>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2023-11-13T20:57:00Z</dcterms:created>
  <dc:creator>gorodovskaya</dc:creator>
  <dc:description/>
  <dc:language>ru-RU</dc:language>
  <cp:lastModifiedBy/>
  <cp:lastPrinted>2023-11-20T15:54:49Z</cp:lastPrinted>
  <dcterms:modified xsi:type="dcterms:W3CDTF">2024-11-14T14:38:17Z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