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9B" w:rsidRDefault="00CB42B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63" y="0"/>
                <wp:lineTo x="-63" y="20835"/>
                <wp:lineTo x="20905" y="20835"/>
                <wp:lineTo x="20905" y="0"/>
                <wp:lineTo x="-63" y="0"/>
              </wp:wrapPolygon>
            </wp:wrapTight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1C9B" w:rsidRDefault="00B61C9B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1C9B" w:rsidRDefault="00B61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61C9B" w:rsidRDefault="00CB4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</w:p>
    <w:p w:rsidR="00B61C9B" w:rsidRDefault="00CB4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БЛАГОПОЛУЧИЯ </w:t>
      </w:r>
    </w:p>
    <w:p w:rsidR="00B61C9B" w:rsidRDefault="00CB42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СЕМЕЙНОЙ ПОЛИТИКИ КАМЧАТСКОГО КРАЯ</w:t>
      </w:r>
    </w:p>
    <w:p w:rsidR="00B61C9B" w:rsidRDefault="00B61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C9B" w:rsidRDefault="00CB42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B61C9B" w:rsidRDefault="00B61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61C9B">
        <w:trPr>
          <w:trHeight w:val="427"/>
        </w:trPr>
        <w:tc>
          <w:tcPr>
            <w:tcW w:w="4253" w:type="dxa"/>
          </w:tcPr>
          <w:p w:rsidR="00B61C9B" w:rsidRDefault="00CB42B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61C9B">
        <w:trPr>
          <w:trHeight w:val="247"/>
        </w:trPr>
        <w:tc>
          <w:tcPr>
            <w:tcW w:w="4253" w:type="dxa"/>
          </w:tcPr>
          <w:p w:rsidR="00B61C9B" w:rsidRDefault="00CB42B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61C9B">
        <w:trPr>
          <w:trHeight w:val="80"/>
        </w:trPr>
        <w:tc>
          <w:tcPr>
            <w:tcW w:w="4253" w:type="dxa"/>
          </w:tcPr>
          <w:p w:rsidR="00B61C9B" w:rsidRDefault="00B61C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61C9B" w:rsidRDefault="00B61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963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B61C9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B61C9B" w:rsidRDefault="00CB42B5" w:rsidP="00094E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 xml:space="preserve">Об утверждении </w:t>
            </w:r>
            <w:r w:rsidR="00094E96" w:rsidRPr="00094E96"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  <w:t>форм документов, используемых при осуществлении регионального государственного контроля (надзора) в сфере социального обслуживания на территории Камчатского края</w:t>
            </w:r>
          </w:p>
        </w:tc>
      </w:tr>
    </w:tbl>
    <w:p w:rsidR="00B61C9B" w:rsidRDefault="00B61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C9B" w:rsidRDefault="0009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21 Федерального закона от 31.07.2020 </w:t>
      </w:r>
      <w:r w:rsidRPr="00094E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248-ФЗ «О государственном контроле (надзоре) и муниципальном контроле в Российской Федерации»,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органом»,</w:t>
      </w:r>
    </w:p>
    <w:p w:rsidR="00094E96" w:rsidRDefault="0009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C9B" w:rsidRDefault="00C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B61C9B" w:rsidRDefault="00B61C9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1C9B" w:rsidRDefault="00CB42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94E96" w:rsidRPr="00094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 следующие типовые формы документов, оформляемые при осуществлении регионального государственного контроля (надзора) в сфере социального обслуживания</w:t>
      </w:r>
      <w:r w:rsidR="00094E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094E96" w:rsidRPr="00094E96" w:rsidRDefault="00982252" w:rsidP="008A7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00A12">
        <w:rPr>
          <w:rFonts w:ascii="Times New Roman" w:hAnsi="Times New Roman"/>
          <w:sz w:val="28"/>
          <w:szCs w:val="28"/>
        </w:rPr>
        <w:t>Форму Решения</w:t>
      </w:r>
      <w:r w:rsidR="00094E96" w:rsidRPr="00094E96">
        <w:rPr>
          <w:rFonts w:ascii="Times New Roman" w:hAnsi="Times New Roman"/>
          <w:sz w:val="28"/>
          <w:szCs w:val="28"/>
        </w:rPr>
        <w:t xml:space="preserve"> о проведении инспекционного визита</w:t>
      </w:r>
      <w:r w:rsidR="00ED46A0">
        <w:rPr>
          <w:rFonts w:ascii="Times New Roman" w:hAnsi="Times New Roman"/>
          <w:sz w:val="28"/>
          <w:szCs w:val="28"/>
        </w:rPr>
        <w:t xml:space="preserve"> </w:t>
      </w:r>
      <w:r w:rsidR="00ED46A0" w:rsidRPr="00ED46A0">
        <w:rPr>
          <w:rFonts w:ascii="Times New Roman" w:hAnsi="Times New Roman"/>
          <w:sz w:val="28"/>
          <w:szCs w:val="28"/>
        </w:rPr>
        <w:t>согласно приложению 1 к настоящему Приказу</w:t>
      </w:r>
      <w:r w:rsidR="00094E96" w:rsidRPr="00094E96">
        <w:rPr>
          <w:rFonts w:ascii="Times New Roman" w:hAnsi="Times New Roman"/>
          <w:sz w:val="28"/>
          <w:szCs w:val="28"/>
        </w:rPr>
        <w:t>;</w:t>
      </w:r>
    </w:p>
    <w:p w:rsidR="00094E96" w:rsidRPr="00094E96" w:rsidRDefault="00982252" w:rsidP="008A7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D46A0">
        <w:rPr>
          <w:rFonts w:ascii="Times New Roman" w:hAnsi="Times New Roman"/>
          <w:sz w:val="28"/>
          <w:szCs w:val="28"/>
        </w:rPr>
        <w:t>Форму</w:t>
      </w:r>
      <w:r w:rsidR="00ED46A0" w:rsidRPr="00094E96">
        <w:rPr>
          <w:rFonts w:ascii="Times New Roman" w:hAnsi="Times New Roman"/>
          <w:sz w:val="28"/>
          <w:szCs w:val="28"/>
        </w:rPr>
        <w:t xml:space="preserve"> </w:t>
      </w:r>
      <w:r w:rsidR="00ED46A0">
        <w:rPr>
          <w:rFonts w:ascii="Times New Roman" w:hAnsi="Times New Roman"/>
          <w:sz w:val="28"/>
          <w:szCs w:val="28"/>
        </w:rPr>
        <w:t>Решения</w:t>
      </w:r>
      <w:r w:rsidR="00094E96" w:rsidRPr="00094E96">
        <w:rPr>
          <w:rFonts w:ascii="Times New Roman" w:hAnsi="Times New Roman"/>
          <w:sz w:val="28"/>
          <w:szCs w:val="28"/>
        </w:rPr>
        <w:t xml:space="preserve"> о проведении документарной проверки</w:t>
      </w:r>
      <w:r w:rsidR="00ED46A0">
        <w:rPr>
          <w:rFonts w:ascii="Times New Roman" w:hAnsi="Times New Roman"/>
          <w:sz w:val="28"/>
          <w:szCs w:val="28"/>
        </w:rPr>
        <w:t xml:space="preserve"> согласно приложению 2</w:t>
      </w:r>
      <w:r w:rsidR="00ED46A0" w:rsidRPr="00ED46A0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094E96" w:rsidRPr="00094E96">
        <w:rPr>
          <w:rFonts w:ascii="Times New Roman" w:hAnsi="Times New Roman"/>
          <w:sz w:val="28"/>
          <w:szCs w:val="28"/>
        </w:rPr>
        <w:t>;</w:t>
      </w:r>
    </w:p>
    <w:p w:rsidR="00094E96" w:rsidRPr="00094E96" w:rsidRDefault="00982252" w:rsidP="008A7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ED46A0">
        <w:rPr>
          <w:rFonts w:ascii="Times New Roman" w:hAnsi="Times New Roman"/>
          <w:sz w:val="28"/>
          <w:szCs w:val="28"/>
        </w:rPr>
        <w:t>Форму</w:t>
      </w:r>
      <w:r w:rsidR="00ED46A0" w:rsidRPr="00094E96">
        <w:rPr>
          <w:rFonts w:ascii="Times New Roman" w:hAnsi="Times New Roman"/>
          <w:sz w:val="28"/>
          <w:szCs w:val="28"/>
        </w:rPr>
        <w:t xml:space="preserve"> </w:t>
      </w:r>
      <w:r w:rsidR="00ED46A0">
        <w:rPr>
          <w:rFonts w:ascii="Times New Roman" w:hAnsi="Times New Roman"/>
          <w:sz w:val="28"/>
          <w:szCs w:val="28"/>
        </w:rPr>
        <w:t>Решения</w:t>
      </w:r>
      <w:r w:rsidR="00094E96" w:rsidRPr="00094E96">
        <w:rPr>
          <w:rFonts w:ascii="Times New Roman" w:hAnsi="Times New Roman"/>
          <w:sz w:val="28"/>
          <w:szCs w:val="28"/>
        </w:rPr>
        <w:t xml:space="preserve"> о проведении выездной проверки</w:t>
      </w:r>
      <w:r w:rsidR="00ED46A0" w:rsidRPr="00ED46A0">
        <w:t xml:space="preserve"> </w:t>
      </w:r>
      <w:r w:rsidR="00ED46A0">
        <w:rPr>
          <w:rFonts w:ascii="Times New Roman" w:hAnsi="Times New Roman"/>
          <w:sz w:val="28"/>
          <w:szCs w:val="28"/>
        </w:rPr>
        <w:t>согласно приложению 3</w:t>
      </w:r>
      <w:r w:rsidR="00ED46A0" w:rsidRPr="00ED46A0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094E96" w:rsidRPr="00094E96">
        <w:rPr>
          <w:rFonts w:ascii="Times New Roman" w:hAnsi="Times New Roman"/>
          <w:sz w:val="28"/>
          <w:szCs w:val="28"/>
        </w:rPr>
        <w:t>;</w:t>
      </w:r>
    </w:p>
    <w:p w:rsidR="00094E96" w:rsidRPr="00094E96" w:rsidRDefault="00ED46A0" w:rsidP="008A7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Форму</w:t>
      </w:r>
      <w:r w:rsidRPr="00094E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</w:t>
      </w:r>
      <w:r w:rsidR="00094E96" w:rsidRPr="00094E96">
        <w:rPr>
          <w:rFonts w:ascii="Times New Roman" w:hAnsi="Times New Roman"/>
          <w:sz w:val="28"/>
          <w:szCs w:val="28"/>
        </w:rPr>
        <w:t xml:space="preserve"> на проведение контрольного (надзорного) мероприятия без взаимодействия с контролируемым лицом</w:t>
      </w:r>
      <w:r w:rsidRPr="00ED46A0"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4</w:t>
      </w:r>
      <w:r w:rsidRPr="00ED46A0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094E96" w:rsidRPr="00094E96">
        <w:rPr>
          <w:rFonts w:ascii="Times New Roman" w:hAnsi="Times New Roman"/>
          <w:sz w:val="28"/>
          <w:szCs w:val="28"/>
        </w:rPr>
        <w:t>;</w:t>
      </w:r>
    </w:p>
    <w:p w:rsidR="00094E96" w:rsidRPr="00094E96" w:rsidRDefault="00982252" w:rsidP="008A7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ED46A0">
        <w:rPr>
          <w:rFonts w:ascii="Times New Roman" w:hAnsi="Times New Roman"/>
          <w:sz w:val="28"/>
          <w:szCs w:val="28"/>
        </w:rPr>
        <w:t>Форму</w:t>
      </w:r>
      <w:r w:rsidR="00ED46A0" w:rsidRPr="00094E96">
        <w:rPr>
          <w:rFonts w:ascii="Times New Roman" w:hAnsi="Times New Roman"/>
          <w:sz w:val="28"/>
          <w:szCs w:val="28"/>
        </w:rPr>
        <w:t xml:space="preserve"> </w:t>
      </w:r>
      <w:r w:rsidR="00015796">
        <w:rPr>
          <w:rFonts w:ascii="Times New Roman" w:hAnsi="Times New Roman"/>
          <w:sz w:val="28"/>
          <w:szCs w:val="28"/>
        </w:rPr>
        <w:t>Задания</w:t>
      </w:r>
      <w:r w:rsidR="00094E96" w:rsidRPr="00094E96">
        <w:rPr>
          <w:rFonts w:ascii="Times New Roman" w:hAnsi="Times New Roman"/>
          <w:sz w:val="28"/>
          <w:szCs w:val="28"/>
        </w:rPr>
        <w:t xml:space="preserve"> на проведение профилактического визита</w:t>
      </w:r>
      <w:r w:rsidR="00015796" w:rsidRPr="00015796">
        <w:t xml:space="preserve"> </w:t>
      </w:r>
      <w:r w:rsidR="00015796">
        <w:rPr>
          <w:rFonts w:ascii="Times New Roman" w:hAnsi="Times New Roman"/>
          <w:sz w:val="28"/>
          <w:szCs w:val="28"/>
        </w:rPr>
        <w:t>согласно приложению 5</w:t>
      </w:r>
      <w:r w:rsidR="00015796" w:rsidRPr="00015796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094E96" w:rsidRPr="00094E96">
        <w:rPr>
          <w:rFonts w:ascii="Times New Roman" w:hAnsi="Times New Roman"/>
          <w:sz w:val="28"/>
          <w:szCs w:val="28"/>
        </w:rPr>
        <w:t>;</w:t>
      </w:r>
    </w:p>
    <w:p w:rsidR="00094E96" w:rsidRPr="00094E96" w:rsidRDefault="00982252" w:rsidP="008A7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="00ED46A0">
        <w:rPr>
          <w:rFonts w:ascii="Times New Roman" w:hAnsi="Times New Roman"/>
          <w:sz w:val="28"/>
          <w:szCs w:val="28"/>
        </w:rPr>
        <w:t>Форму</w:t>
      </w:r>
      <w:r w:rsidR="00ED46A0" w:rsidRPr="00094E96">
        <w:rPr>
          <w:rFonts w:ascii="Times New Roman" w:hAnsi="Times New Roman"/>
          <w:sz w:val="28"/>
          <w:szCs w:val="28"/>
        </w:rPr>
        <w:t xml:space="preserve"> </w:t>
      </w:r>
      <w:r w:rsidR="00015796">
        <w:rPr>
          <w:rFonts w:ascii="Times New Roman" w:hAnsi="Times New Roman"/>
          <w:sz w:val="28"/>
          <w:szCs w:val="28"/>
        </w:rPr>
        <w:t>Уведомления</w:t>
      </w:r>
      <w:r w:rsidR="00094E96" w:rsidRPr="00094E96">
        <w:rPr>
          <w:rFonts w:ascii="Times New Roman" w:hAnsi="Times New Roman"/>
          <w:sz w:val="28"/>
          <w:szCs w:val="28"/>
        </w:rPr>
        <w:t xml:space="preserve"> о проведении профилактического визита</w:t>
      </w:r>
      <w:r w:rsidR="00015796" w:rsidRPr="00015796">
        <w:t xml:space="preserve"> </w:t>
      </w:r>
      <w:r w:rsidR="00015796" w:rsidRPr="00015796">
        <w:rPr>
          <w:rFonts w:ascii="Times New Roman" w:hAnsi="Times New Roman"/>
          <w:sz w:val="28"/>
          <w:szCs w:val="28"/>
        </w:rPr>
        <w:t>согл</w:t>
      </w:r>
      <w:r w:rsidR="00015796">
        <w:rPr>
          <w:rFonts w:ascii="Times New Roman" w:hAnsi="Times New Roman"/>
          <w:sz w:val="28"/>
          <w:szCs w:val="28"/>
        </w:rPr>
        <w:t>асно приложению 6</w:t>
      </w:r>
      <w:r w:rsidR="00015796" w:rsidRPr="00015796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094E96" w:rsidRPr="00094E96">
        <w:rPr>
          <w:rFonts w:ascii="Times New Roman" w:hAnsi="Times New Roman"/>
          <w:sz w:val="28"/>
          <w:szCs w:val="28"/>
        </w:rPr>
        <w:t>;</w:t>
      </w:r>
    </w:p>
    <w:p w:rsidR="00094E96" w:rsidRPr="00094E96" w:rsidRDefault="00982252" w:rsidP="008A7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 w:rsidR="00ED46A0">
        <w:rPr>
          <w:rFonts w:ascii="Times New Roman" w:hAnsi="Times New Roman"/>
          <w:sz w:val="28"/>
          <w:szCs w:val="28"/>
        </w:rPr>
        <w:t>Форму</w:t>
      </w:r>
      <w:r w:rsidR="00ED46A0" w:rsidRPr="00094E96">
        <w:rPr>
          <w:rFonts w:ascii="Times New Roman" w:hAnsi="Times New Roman"/>
          <w:sz w:val="28"/>
          <w:szCs w:val="28"/>
        </w:rPr>
        <w:t xml:space="preserve"> </w:t>
      </w:r>
      <w:r w:rsidR="00094E96" w:rsidRPr="00094E96">
        <w:rPr>
          <w:rFonts w:ascii="Times New Roman" w:hAnsi="Times New Roman"/>
          <w:sz w:val="28"/>
          <w:szCs w:val="28"/>
        </w:rPr>
        <w:t>Уведомление о проведении контрольного мероприятия</w:t>
      </w:r>
      <w:r w:rsidR="00015796" w:rsidRPr="00015796">
        <w:rPr>
          <w:rFonts w:ascii="Times New Roman" w:hAnsi="Times New Roman"/>
          <w:sz w:val="28"/>
          <w:szCs w:val="28"/>
        </w:rPr>
        <w:t xml:space="preserve"> </w:t>
      </w:r>
      <w:r w:rsidR="00015796">
        <w:rPr>
          <w:rFonts w:ascii="Times New Roman" w:hAnsi="Times New Roman"/>
          <w:sz w:val="28"/>
          <w:szCs w:val="28"/>
        </w:rPr>
        <w:t>согласно приложению 7</w:t>
      </w:r>
      <w:r w:rsidR="00015796" w:rsidRPr="00ED46A0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094E96" w:rsidRPr="00094E96">
        <w:rPr>
          <w:rFonts w:ascii="Times New Roman" w:hAnsi="Times New Roman"/>
          <w:sz w:val="28"/>
          <w:szCs w:val="28"/>
        </w:rPr>
        <w:t>;</w:t>
      </w:r>
    </w:p>
    <w:p w:rsidR="00094E96" w:rsidRPr="00094E96" w:rsidRDefault="00982252" w:rsidP="008A7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</w:t>
      </w:r>
      <w:r w:rsidR="00ED46A0">
        <w:rPr>
          <w:rFonts w:ascii="Times New Roman" w:hAnsi="Times New Roman"/>
          <w:sz w:val="28"/>
          <w:szCs w:val="28"/>
        </w:rPr>
        <w:t>Форму</w:t>
      </w:r>
      <w:r w:rsidR="00ED46A0" w:rsidRPr="00094E96">
        <w:rPr>
          <w:rFonts w:ascii="Times New Roman" w:hAnsi="Times New Roman"/>
          <w:sz w:val="28"/>
          <w:szCs w:val="28"/>
        </w:rPr>
        <w:t xml:space="preserve"> </w:t>
      </w:r>
      <w:r w:rsidR="00094E96" w:rsidRPr="00094E96">
        <w:rPr>
          <w:rFonts w:ascii="Times New Roman" w:hAnsi="Times New Roman"/>
          <w:sz w:val="28"/>
          <w:szCs w:val="28"/>
        </w:rPr>
        <w:t>Акт инспекционного визита</w:t>
      </w:r>
      <w:r w:rsidR="00015796" w:rsidRPr="00015796">
        <w:rPr>
          <w:rFonts w:ascii="Times New Roman" w:hAnsi="Times New Roman"/>
          <w:sz w:val="28"/>
          <w:szCs w:val="28"/>
        </w:rPr>
        <w:t xml:space="preserve"> </w:t>
      </w:r>
      <w:r w:rsidR="00015796">
        <w:rPr>
          <w:rFonts w:ascii="Times New Roman" w:hAnsi="Times New Roman"/>
          <w:sz w:val="28"/>
          <w:szCs w:val="28"/>
        </w:rPr>
        <w:t>согласно приложению 8</w:t>
      </w:r>
      <w:r w:rsidR="00015796" w:rsidRPr="00ED46A0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094E96" w:rsidRPr="00094E96">
        <w:rPr>
          <w:rFonts w:ascii="Times New Roman" w:hAnsi="Times New Roman"/>
          <w:sz w:val="28"/>
          <w:szCs w:val="28"/>
        </w:rPr>
        <w:t xml:space="preserve">; </w:t>
      </w:r>
    </w:p>
    <w:p w:rsidR="00094E96" w:rsidRPr="00094E96" w:rsidRDefault="00982252" w:rsidP="008A7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</w:t>
      </w:r>
      <w:r w:rsidR="00ED46A0">
        <w:rPr>
          <w:rFonts w:ascii="Times New Roman" w:hAnsi="Times New Roman"/>
          <w:sz w:val="28"/>
          <w:szCs w:val="28"/>
        </w:rPr>
        <w:t>Форму</w:t>
      </w:r>
      <w:r w:rsidR="00ED46A0" w:rsidRPr="00094E96">
        <w:rPr>
          <w:rFonts w:ascii="Times New Roman" w:hAnsi="Times New Roman"/>
          <w:sz w:val="28"/>
          <w:szCs w:val="28"/>
        </w:rPr>
        <w:t xml:space="preserve"> </w:t>
      </w:r>
      <w:r w:rsidR="00094E96" w:rsidRPr="00094E96">
        <w:rPr>
          <w:rFonts w:ascii="Times New Roman" w:hAnsi="Times New Roman"/>
          <w:sz w:val="28"/>
          <w:szCs w:val="28"/>
        </w:rPr>
        <w:t>Акт документарной проверки</w:t>
      </w:r>
      <w:r w:rsidR="00015796" w:rsidRPr="00015796">
        <w:rPr>
          <w:rFonts w:ascii="Times New Roman" w:hAnsi="Times New Roman"/>
          <w:sz w:val="28"/>
          <w:szCs w:val="28"/>
        </w:rPr>
        <w:t xml:space="preserve"> </w:t>
      </w:r>
      <w:r w:rsidR="00015796">
        <w:rPr>
          <w:rFonts w:ascii="Times New Roman" w:hAnsi="Times New Roman"/>
          <w:sz w:val="28"/>
          <w:szCs w:val="28"/>
        </w:rPr>
        <w:t>согласно приложению 9</w:t>
      </w:r>
      <w:r w:rsidR="00015796" w:rsidRPr="00ED46A0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094E96" w:rsidRPr="00094E96">
        <w:rPr>
          <w:rFonts w:ascii="Times New Roman" w:hAnsi="Times New Roman"/>
          <w:sz w:val="28"/>
          <w:szCs w:val="28"/>
        </w:rPr>
        <w:t>;</w:t>
      </w:r>
    </w:p>
    <w:p w:rsidR="00094E96" w:rsidRDefault="00982252" w:rsidP="008A7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="00ED46A0">
        <w:rPr>
          <w:rFonts w:ascii="Times New Roman" w:hAnsi="Times New Roman"/>
          <w:sz w:val="28"/>
          <w:szCs w:val="28"/>
        </w:rPr>
        <w:t>Форму</w:t>
      </w:r>
      <w:r w:rsidR="00ED46A0" w:rsidRPr="00094E96">
        <w:rPr>
          <w:rFonts w:ascii="Times New Roman" w:hAnsi="Times New Roman"/>
          <w:sz w:val="28"/>
          <w:szCs w:val="28"/>
        </w:rPr>
        <w:t xml:space="preserve"> </w:t>
      </w:r>
      <w:r w:rsidR="00094E96" w:rsidRPr="00094E96">
        <w:rPr>
          <w:rFonts w:ascii="Times New Roman" w:hAnsi="Times New Roman"/>
          <w:sz w:val="28"/>
          <w:szCs w:val="28"/>
        </w:rPr>
        <w:t>Акт выездной проверки</w:t>
      </w:r>
      <w:r w:rsidR="00015796" w:rsidRPr="00015796">
        <w:rPr>
          <w:rFonts w:ascii="Times New Roman" w:hAnsi="Times New Roman"/>
          <w:sz w:val="28"/>
          <w:szCs w:val="28"/>
        </w:rPr>
        <w:t xml:space="preserve"> </w:t>
      </w:r>
      <w:r w:rsidR="00015796" w:rsidRPr="00ED46A0">
        <w:rPr>
          <w:rFonts w:ascii="Times New Roman" w:hAnsi="Times New Roman"/>
          <w:sz w:val="28"/>
          <w:szCs w:val="28"/>
        </w:rPr>
        <w:t>согласно приложению 1</w:t>
      </w:r>
      <w:r w:rsidR="00015796">
        <w:rPr>
          <w:rFonts w:ascii="Times New Roman" w:hAnsi="Times New Roman"/>
          <w:sz w:val="28"/>
          <w:szCs w:val="28"/>
        </w:rPr>
        <w:t>0</w:t>
      </w:r>
      <w:r w:rsidR="00015796" w:rsidRPr="00ED46A0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094E96">
        <w:rPr>
          <w:rFonts w:ascii="Times New Roman" w:hAnsi="Times New Roman"/>
          <w:sz w:val="28"/>
          <w:szCs w:val="28"/>
        </w:rPr>
        <w:t>;</w:t>
      </w:r>
    </w:p>
    <w:p w:rsidR="00094E96" w:rsidRPr="00094E96" w:rsidRDefault="00982252" w:rsidP="008A7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</w:t>
      </w:r>
      <w:r w:rsidR="00ED46A0">
        <w:rPr>
          <w:rFonts w:ascii="Times New Roman" w:hAnsi="Times New Roman"/>
          <w:sz w:val="28"/>
          <w:szCs w:val="28"/>
        </w:rPr>
        <w:t>Форму</w:t>
      </w:r>
      <w:r w:rsidR="00ED46A0" w:rsidRPr="00094E96">
        <w:rPr>
          <w:rFonts w:ascii="Times New Roman" w:hAnsi="Times New Roman"/>
          <w:sz w:val="28"/>
          <w:szCs w:val="28"/>
        </w:rPr>
        <w:t xml:space="preserve"> </w:t>
      </w:r>
      <w:r w:rsidR="00094E96" w:rsidRPr="00094E96">
        <w:rPr>
          <w:rFonts w:ascii="Times New Roman" w:hAnsi="Times New Roman"/>
          <w:sz w:val="28"/>
          <w:szCs w:val="28"/>
        </w:rPr>
        <w:t>Акт профилактического визита</w:t>
      </w:r>
      <w:r w:rsidR="00015796" w:rsidRPr="00015796">
        <w:rPr>
          <w:rFonts w:ascii="Times New Roman" w:hAnsi="Times New Roman"/>
          <w:sz w:val="28"/>
          <w:szCs w:val="28"/>
        </w:rPr>
        <w:t xml:space="preserve"> </w:t>
      </w:r>
      <w:r w:rsidR="00015796" w:rsidRPr="00ED46A0">
        <w:rPr>
          <w:rFonts w:ascii="Times New Roman" w:hAnsi="Times New Roman"/>
          <w:sz w:val="28"/>
          <w:szCs w:val="28"/>
        </w:rPr>
        <w:t>согласно приложению 1</w:t>
      </w:r>
      <w:r w:rsidR="00015796">
        <w:rPr>
          <w:rFonts w:ascii="Times New Roman" w:hAnsi="Times New Roman"/>
          <w:sz w:val="28"/>
          <w:szCs w:val="28"/>
        </w:rPr>
        <w:t>1</w:t>
      </w:r>
      <w:r w:rsidR="00015796" w:rsidRPr="00ED46A0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094E96" w:rsidRPr="00094E96">
        <w:rPr>
          <w:rFonts w:ascii="Times New Roman" w:hAnsi="Times New Roman"/>
          <w:sz w:val="28"/>
          <w:szCs w:val="28"/>
        </w:rPr>
        <w:t>;</w:t>
      </w:r>
    </w:p>
    <w:p w:rsidR="00094E96" w:rsidRPr="00094E96" w:rsidRDefault="00982252" w:rsidP="008A7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 </w:t>
      </w:r>
      <w:r w:rsidR="00ED46A0">
        <w:rPr>
          <w:rFonts w:ascii="Times New Roman" w:hAnsi="Times New Roman"/>
          <w:sz w:val="28"/>
          <w:szCs w:val="28"/>
        </w:rPr>
        <w:t>Форму</w:t>
      </w:r>
      <w:r w:rsidR="00ED46A0" w:rsidRPr="00094E96">
        <w:rPr>
          <w:rFonts w:ascii="Times New Roman" w:hAnsi="Times New Roman"/>
          <w:sz w:val="28"/>
          <w:szCs w:val="28"/>
        </w:rPr>
        <w:t xml:space="preserve"> </w:t>
      </w:r>
      <w:r w:rsidR="00094E96" w:rsidRPr="00094E96">
        <w:rPr>
          <w:rFonts w:ascii="Times New Roman" w:hAnsi="Times New Roman"/>
          <w:sz w:val="28"/>
          <w:szCs w:val="28"/>
        </w:rPr>
        <w:t>Акт о невозможности проведения контрольного (надзорного) мероприятия</w:t>
      </w:r>
      <w:r w:rsidR="00015796" w:rsidRPr="00015796">
        <w:rPr>
          <w:rFonts w:ascii="Times New Roman" w:hAnsi="Times New Roman"/>
          <w:sz w:val="28"/>
          <w:szCs w:val="28"/>
        </w:rPr>
        <w:t xml:space="preserve"> </w:t>
      </w:r>
      <w:r w:rsidR="00015796" w:rsidRPr="00ED46A0">
        <w:rPr>
          <w:rFonts w:ascii="Times New Roman" w:hAnsi="Times New Roman"/>
          <w:sz w:val="28"/>
          <w:szCs w:val="28"/>
        </w:rPr>
        <w:t>согласно приложению 1</w:t>
      </w:r>
      <w:r w:rsidR="00015796">
        <w:rPr>
          <w:rFonts w:ascii="Times New Roman" w:hAnsi="Times New Roman"/>
          <w:sz w:val="28"/>
          <w:szCs w:val="28"/>
        </w:rPr>
        <w:t>2</w:t>
      </w:r>
      <w:r w:rsidR="00015796" w:rsidRPr="00ED46A0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094E96" w:rsidRPr="00094E96">
        <w:rPr>
          <w:rFonts w:ascii="Times New Roman" w:hAnsi="Times New Roman"/>
          <w:sz w:val="28"/>
          <w:szCs w:val="28"/>
        </w:rPr>
        <w:t>;</w:t>
      </w:r>
    </w:p>
    <w:p w:rsidR="00094E96" w:rsidRPr="00094E96" w:rsidRDefault="00982252" w:rsidP="00094E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 </w:t>
      </w:r>
      <w:r w:rsidR="00ED46A0">
        <w:rPr>
          <w:rFonts w:ascii="Times New Roman" w:hAnsi="Times New Roman"/>
          <w:sz w:val="28"/>
          <w:szCs w:val="28"/>
        </w:rPr>
        <w:t>Форму</w:t>
      </w:r>
      <w:r w:rsidR="00ED46A0" w:rsidRPr="00094E96">
        <w:rPr>
          <w:rFonts w:ascii="Times New Roman" w:hAnsi="Times New Roman"/>
          <w:sz w:val="28"/>
          <w:szCs w:val="28"/>
        </w:rPr>
        <w:t xml:space="preserve"> </w:t>
      </w:r>
      <w:r w:rsidR="00094E96" w:rsidRPr="00094E96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</w:t>
      </w:r>
      <w:r w:rsidR="00015796" w:rsidRPr="00015796">
        <w:rPr>
          <w:rFonts w:ascii="Times New Roman" w:hAnsi="Times New Roman"/>
          <w:sz w:val="28"/>
          <w:szCs w:val="28"/>
        </w:rPr>
        <w:t xml:space="preserve"> </w:t>
      </w:r>
      <w:r w:rsidR="00015796" w:rsidRPr="00ED46A0">
        <w:rPr>
          <w:rFonts w:ascii="Times New Roman" w:hAnsi="Times New Roman"/>
          <w:sz w:val="28"/>
          <w:szCs w:val="28"/>
        </w:rPr>
        <w:t>согласно приложению 1</w:t>
      </w:r>
      <w:r w:rsidR="00015796">
        <w:rPr>
          <w:rFonts w:ascii="Times New Roman" w:hAnsi="Times New Roman"/>
          <w:sz w:val="28"/>
          <w:szCs w:val="28"/>
        </w:rPr>
        <w:t>3</w:t>
      </w:r>
      <w:r w:rsidR="00015796" w:rsidRPr="00ED46A0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094E96" w:rsidRPr="00094E96">
        <w:rPr>
          <w:rFonts w:ascii="Times New Roman" w:hAnsi="Times New Roman"/>
          <w:sz w:val="28"/>
          <w:szCs w:val="28"/>
        </w:rPr>
        <w:t>;</w:t>
      </w:r>
    </w:p>
    <w:p w:rsidR="00094E96" w:rsidRDefault="00982252" w:rsidP="00094E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 </w:t>
      </w:r>
      <w:r w:rsidR="00ED46A0">
        <w:rPr>
          <w:rFonts w:ascii="Times New Roman" w:hAnsi="Times New Roman"/>
          <w:sz w:val="28"/>
          <w:szCs w:val="28"/>
        </w:rPr>
        <w:t>Форму</w:t>
      </w:r>
      <w:r w:rsidR="00ED46A0" w:rsidRPr="00094E96">
        <w:rPr>
          <w:rFonts w:ascii="Times New Roman" w:hAnsi="Times New Roman"/>
          <w:sz w:val="28"/>
          <w:szCs w:val="28"/>
        </w:rPr>
        <w:t xml:space="preserve"> </w:t>
      </w:r>
      <w:r w:rsidR="00094E96" w:rsidRPr="00094E96">
        <w:rPr>
          <w:rFonts w:ascii="Times New Roman" w:hAnsi="Times New Roman"/>
          <w:sz w:val="28"/>
          <w:szCs w:val="28"/>
        </w:rPr>
        <w:t>Предписание об у</w:t>
      </w:r>
      <w:r w:rsidR="00AB7ACE">
        <w:rPr>
          <w:rFonts w:ascii="Times New Roman" w:hAnsi="Times New Roman"/>
          <w:sz w:val="28"/>
          <w:szCs w:val="28"/>
        </w:rPr>
        <w:t>странении выявленных нарушений</w:t>
      </w:r>
      <w:r w:rsidR="00015796" w:rsidRPr="00015796">
        <w:rPr>
          <w:rFonts w:ascii="Times New Roman" w:hAnsi="Times New Roman"/>
          <w:sz w:val="28"/>
          <w:szCs w:val="28"/>
        </w:rPr>
        <w:t xml:space="preserve"> </w:t>
      </w:r>
      <w:r w:rsidR="00015796" w:rsidRPr="00ED46A0">
        <w:rPr>
          <w:rFonts w:ascii="Times New Roman" w:hAnsi="Times New Roman"/>
          <w:sz w:val="28"/>
          <w:szCs w:val="28"/>
        </w:rPr>
        <w:t>согласно приложению 1</w:t>
      </w:r>
      <w:r w:rsidR="00015796">
        <w:rPr>
          <w:rFonts w:ascii="Times New Roman" w:hAnsi="Times New Roman"/>
          <w:sz w:val="28"/>
          <w:szCs w:val="28"/>
        </w:rPr>
        <w:t>4</w:t>
      </w:r>
      <w:r w:rsidR="00015796" w:rsidRPr="00ED46A0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AB7ACE">
        <w:rPr>
          <w:rFonts w:ascii="Times New Roman" w:hAnsi="Times New Roman"/>
          <w:sz w:val="28"/>
          <w:szCs w:val="28"/>
        </w:rPr>
        <w:t>.</w:t>
      </w:r>
    </w:p>
    <w:p w:rsidR="00BC435A" w:rsidRPr="00094E96" w:rsidRDefault="00BC435A" w:rsidP="00094E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Признать утратившим силу приказ </w:t>
      </w:r>
      <w:r w:rsidRPr="00BC435A">
        <w:rPr>
          <w:rFonts w:ascii="Times New Roman" w:hAnsi="Times New Roman"/>
          <w:sz w:val="28"/>
          <w:szCs w:val="28"/>
        </w:rPr>
        <w:t xml:space="preserve">Министерства социального благополучия и семейной политики </w:t>
      </w:r>
      <w:r>
        <w:rPr>
          <w:rFonts w:ascii="Times New Roman" w:hAnsi="Times New Roman"/>
          <w:sz w:val="28"/>
          <w:szCs w:val="28"/>
        </w:rPr>
        <w:t>Камчатского края от 29.11.2021 № 1800-п «</w:t>
      </w:r>
      <w:r w:rsidRPr="00BC435A">
        <w:rPr>
          <w:rFonts w:ascii="Times New Roman" w:hAnsi="Times New Roman"/>
          <w:sz w:val="28"/>
          <w:szCs w:val="28"/>
        </w:rPr>
        <w:t>Об утверждении форм документов, используемых при осуществлении регионального государственного контроля (надзора) в сфере социального обслуживания, в том числе регионального государственного контроля (надзора) за обеспечением доступности для инвалидов объектов социальной инфраструктуры и п</w:t>
      </w:r>
      <w:r>
        <w:rPr>
          <w:rFonts w:ascii="Times New Roman" w:hAnsi="Times New Roman"/>
          <w:sz w:val="28"/>
          <w:szCs w:val="28"/>
        </w:rPr>
        <w:t>р</w:t>
      </w:r>
      <w:r w:rsidR="00AB7ACE">
        <w:rPr>
          <w:rFonts w:ascii="Times New Roman" w:hAnsi="Times New Roman"/>
          <w:sz w:val="28"/>
          <w:szCs w:val="28"/>
        </w:rPr>
        <w:t>едоставляемых социальных услуг».</w:t>
      </w:r>
    </w:p>
    <w:p w:rsidR="00B61C9B" w:rsidRPr="00094E96" w:rsidRDefault="00BC435A" w:rsidP="00094E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4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Настоящий приказ вступает в силу после дня </w:t>
      </w:r>
      <w:r w:rsidR="0009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официального опубликования </w:t>
      </w:r>
      <w:r w:rsidR="00094E96" w:rsidRPr="00094E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</w:t>
      </w:r>
      <w:r w:rsidR="005F044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094E96" w:rsidRPr="00094E96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 1 января 2024 года.</w:t>
      </w:r>
    </w:p>
    <w:p w:rsidR="00B61C9B" w:rsidRDefault="00B61C9B" w:rsidP="005D3427">
      <w:pPr>
        <w:spacing w:after="0" w:line="72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bookmarkEnd w:id="1"/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3964"/>
        <w:gridCol w:w="2132"/>
      </w:tblGrid>
      <w:tr w:rsidR="00B61C9B" w:rsidTr="00E60354">
        <w:trPr>
          <w:trHeight w:val="2220"/>
        </w:trPr>
        <w:tc>
          <w:tcPr>
            <w:tcW w:w="3402" w:type="dxa"/>
            <w:shd w:val="clear" w:color="auto" w:fill="auto"/>
          </w:tcPr>
          <w:p w:rsidR="00B61C9B" w:rsidRPr="00094E96" w:rsidRDefault="00CB42B5" w:rsidP="00E60354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  <w:szCs w:val="28"/>
              </w:rPr>
            </w:pPr>
            <w:r w:rsidRPr="00094E96">
              <w:rPr>
                <w:rFonts w:ascii="Times New Roman" w:hAnsi="Times New Roman"/>
                <w:sz w:val="28"/>
                <w:szCs w:val="28"/>
              </w:rPr>
              <w:t>И.о. Министра социального благополучия и семейной политики Камчатского края</w:t>
            </w:r>
          </w:p>
          <w:p w:rsidR="00B61C9B" w:rsidRPr="00094E96" w:rsidRDefault="00B61C9B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4" w:type="dxa"/>
            <w:shd w:val="clear" w:color="auto" w:fill="auto"/>
          </w:tcPr>
          <w:p w:rsidR="00B61C9B" w:rsidRPr="00094E96" w:rsidRDefault="00CB42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2" w:name="SIGNERSTAMP1"/>
            <w:r w:rsidRPr="00094E96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[горизонтальный штамп подписи 1]</w:t>
            </w:r>
            <w:bookmarkEnd w:id="2"/>
          </w:p>
        </w:tc>
        <w:tc>
          <w:tcPr>
            <w:tcW w:w="2132" w:type="dxa"/>
            <w:shd w:val="clear" w:color="auto" w:fill="auto"/>
          </w:tcPr>
          <w:p w:rsidR="00B61C9B" w:rsidRDefault="00B61C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B61C9B" w:rsidRDefault="00B61C9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:rsidR="00B61C9B" w:rsidRDefault="00CB42B5" w:rsidP="00E60354">
            <w:pPr>
              <w:spacing w:after="0" w:line="240" w:lineRule="auto"/>
              <w:ind w:left="290"/>
            </w:pPr>
            <w:r>
              <w:rPr>
                <w:rFonts w:ascii="Times New Roman" w:hAnsi="Times New Roman"/>
                <w:sz w:val="28"/>
              </w:rPr>
              <w:t>Ю.О. Горелова</w:t>
            </w:r>
          </w:p>
        </w:tc>
      </w:tr>
    </w:tbl>
    <w:p w:rsidR="00B61C9B" w:rsidRDefault="00CB42B5">
      <w:r>
        <w:br w:type="page"/>
      </w:r>
    </w:p>
    <w:p w:rsidR="00B61C9B" w:rsidRDefault="00CB42B5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982252">
        <w:rPr>
          <w:rFonts w:ascii="Times New Roman" w:hAnsi="Times New Roman"/>
          <w:sz w:val="28"/>
        </w:rPr>
        <w:t xml:space="preserve"> 1</w:t>
      </w:r>
      <w:r>
        <w:rPr>
          <w:rFonts w:ascii="Times New Roman" w:hAnsi="Times New Roman"/>
          <w:sz w:val="28"/>
        </w:rPr>
        <w:t xml:space="preserve"> к приказу </w:t>
      </w:r>
    </w:p>
    <w:p w:rsidR="00B61C9B" w:rsidRDefault="004A0357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</w:t>
      </w:r>
    </w:p>
    <w:p w:rsidR="00B61C9B" w:rsidRDefault="00CB42B5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</w:p>
    <w:p w:rsidR="00B61C9B" w:rsidRDefault="00CB42B5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f3"/>
        <w:tblW w:w="4320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94"/>
        <w:gridCol w:w="1699"/>
      </w:tblGrid>
      <w:tr w:rsidR="00B61C9B" w:rsidTr="00790D19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61C9B" w:rsidRDefault="00CB42B5">
            <w:pPr>
              <w:spacing w:after="60" w:line="240" w:lineRule="auto"/>
              <w:ind w:left="-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61C9B" w:rsidRDefault="00CB42B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B61C9B" w:rsidRDefault="00CB42B5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B61C9B" w:rsidRDefault="00CB42B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B61C9B" w:rsidRDefault="00B61C9B" w:rsidP="000B3C5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8"/>
          <w:highlight w:val="yellow"/>
        </w:rPr>
      </w:pPr>
    </w:p>
    <w:tbl>
      <w:tblPr>
        <w:tblStyle w:val="3"/>
        <w:tblpPr w:leftFromText="180" w:rightFromText="180" w:vertAnchor="text" w:horzAnchor="margin" w:tblpX="108" w:tblpY="38"/>
        <w:tblW w:w="0" w:type="auto"/>
        <w:tblLook w:val="04A0" w:firstRow="1" w:lastRow="0" w:firstColumn="1" w:lastColumn="0" w:noHBand="0" w:noVBand="1"/>
      </w:tblPr>
      <w:tblGrid>
        <w:gridCol w:w="9521"/>
      </w:tblGrid>
      <w:tr w:rsidR="00D321C9" w:rsidRPr="00D321C9" w:rsidTr="000B3C55">
        <w:tc>
          <w:tcPr>
            <w:tcW w:w="9521" w:type="dxa"/>
          </w:tcPr>
          <w:p w:rsidR="00D321C9" w:rsidRPr="00D321C9" w:rsidRDefault="00D321C9" w:rsidP="000B3C5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321C9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Отметка о размещении (дата и учетный номер) сведений об инспекционном визите в едином реестре контрольных (надзорных) мероприятий</w:t>
            </w:r>
          </w:p>
        </w:tc>
      </w:tr>
    </w:tbl>
    <w:p w:rsidR="00D321C9" w:rsidRPr="00D321C9" w:rsidRDefault="00D321C9" w:rsidP="000B3C55">
      <w:pPr>
        <w:widowControl w:val="0"/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D321C9" w:rsidRPr="00D321C9" w:rsidRDefault="00D321C9" w:rsidP="000B3C55">
      <w:pPr>
        <w:widowControl w:val="0"/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0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Ссылка на карточку мероприятия в едином реестре контрольных (надзорных) мероприятий:</w:t>
      </w:r>
    </w:p>
    <w:tbl>
      <w:tblPr>
        <w:tblpPr w:leftFromText="180" w:rightFromText="180" w:vertAnchor="page" w:horzAnchor="margin" w:tblpY="4606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4"/>
        <w:gridCol w:w="3716"/>
      </w:tblGrid>
      <w:tr w:rsidR="000B3C55" w:rsidRPr="00D321C9" w:rsidTr="000B3C55"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C55" w:rsidRPr="00D321C9" w:rsidRDefault="000B3C55" w:rsidP="000B3C5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C55" w:rsidRPr="00D321C9" w:rsidRDefault="000B3C55" w:rsidP="000B3C55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D321C9" w:rsidRPr="00D321C9" w:rsidRDefault="00D321C9" w:rsidP="000B3C55">
      <w:pPr>
        <w:widowControl w:val="0"/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21C9" w:rsidRPr="00D321C9" w:rsidTr="000B3C55">
        <w:tc>
          <w:tcPr>
            <w:tcW w:w="9629" w:type="dxa"/>
          </w:tcPr>
          <w:p w:rsidR="00D321C9" w:rsidRPr="00D321C9" w:rsidRDefault="00D321C9" w:rsidP="000B3C55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0"/>
                <w:lang w:eastAsia="ru-RU"/>
              </w:rPr>
            </w:pPr>
            <w:r w:rsidRPr="00D321C9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Отметка о согласовании или несогласовании (дата и реквизиты) проведения инспекционного визита с органами прокуратуры (при необходимости)*</w:t>
            </w:r>
          </w:p>
        </w:tc>
      </w:tr>
    </w:tbl>
    <w:p w:rsidR="00D321C9" w:rsidRPr="00D321C9" w:rsidRDefault="00D321C9" w:rsidP="000B3C55">
      <w:pPr>
        <w:widowControl w:val="0"/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D321C9" w:rsidRPr="00D321C9" w:rsidRDefault="00D321C9" w:rsidP="000B3C55">
      <w:pPr>
        <w:widowControl w:val="0"/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D321C9" w:rsidRPr="00D321C9" w:rsidRDefault="00D321C9" w:rsidP="000B3C55">
      <w:pPr>
        <w:widowControl w:val="0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r w:rsidRPr="00D321C9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617CA495" wp14:editId="05C2D886">
            <wp:extent cx="652145" cy="81280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214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1C9" w:rsidRPr="00D321C9" w:rsidRDefault="00D321C9" w:rsidP="000B3C55">
      <w:pPr>
        <w:widowControl w:val="0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z w:val="12"/>
          <w:szCs w:val="20"/>
          <w:lang w:eastAsia="ru-RU"/>
        </w:rPr>
      </w:pPr>
    </w:p>
    <w:p w:rsidR="00D321C9" w:rsidRPr="00D321C9" w:rsidRDefault="00D321C9" w:rsidP="000B3C55">
      <w:pPr>
        <w:widowControl w:val="0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D321C9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МИНИСТЕРСТВО</w:t>
      </w:r>
    </w:p>
    <w:p w:rsidR="00D321C9" w:rsidRPr="00D321C9" w:rsidRDefault="00D321C9" w:rsidP="000B3C55">
      <w:pPr>
        <w:widowControl w:val="0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D321C9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СОЦИАЛЬНОГО БЛАГОПОЛУЧИЯ И СЕМЕЙНОЙ ПОЛИТИКИ КАМЧАТСКОГО КРАЯ</w:t>
      </w:r>
    </w:p>
    <w:p w:rsidR="00D321C9" w:rsidRPr="00D321C9" w:rsidRDefault="00D321C9" w:rsidP="000B3C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21C9">
        <w:rPr>
          <w:rFonts w:ascii="Times New Roman" w:eastAsia="Times New Roman" w:hAnsi="Times New Roman" w:cs="Times New Roman"/>
          <w:sz w:val="20"/>
          <w:szCs w:val="20"/>
          <w:lang w:eastAsia="ru-RU"/>
        </w:rPr>
        <w:t>пл. Ленина 1, г. Петропавловск-Камчатский, 683040</w:t>
      </w:r>
    </w:p>
    <w:p w:rsidR="00D321C9" w:rsidRPr="00B01148" w:rsidRDefault="00D321C9" w:rsidP="00B01148">
      <w:pPr>
        <w:suppressAutoHyphens w:val="0"/>
        <w:spacing w:after="0" w:line="72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321C9">
        <w:rPr>
          <w:rFonts w:ascii="Times New Roman" w:eastAsia="Times New Roman" w:hAnsi="Times New Roman" w:cs="Times New Roman"/>
          <w:lang w:eastAsia="ru-RU"/>
        </w:rPr>
        <w:t>тел., факс 8 (4152) 425-680</w:t>
      </w:r>
      <w:r w:rsidRPr="00D32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4"/>
      </w:tblGrid>
      <w:tr w:rsidR="00D321C9" w:rsidRPr="00D321C9" w:rsidTr="00CB42B5">
        <w:trPr>
          <w:trHeight w:val="121"/>
        </w:trPr>
        <w:tc>
          <w:tcPr>
            <w:tcW w:w="9634" w:type="dxa"/>
          </w:tcPr>
          <w:p w:rsidR="00D321C9" w:rsidRPr="00D321C9" w:rsidRDefault="00D321C9" w:rsidP="000B3C5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(место принятия решения)</w:t>
            </w: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D321C9" w:rsidRPr="00D321C9" w:rsidTr="00CB42B5">
        <w:tc>
          <w:tcPr>
            <w:tcW w:w="9629" w:type="dxa"/>
          </w:tcPr>
          <w:p w:rsidR="00D321C9" w:rsidRPr="00D321C9" w:rsidRDefault="00D321C9" w:rsidP="000B3C5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21C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Решение о проведении инспекционного визита </w:t>
            </w: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(планового/внепланового)</w:t>
      </w:r>
    </w:p>
    <w:p w:rsidR="00D321C9" w:rsidRPr="00D321C9" w:rsidRDefault="00D321C9" w:rsidP="000B3C55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75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397"/>
        <w:gridCol w:w="255"/>
        <w:gridCol w:w="1474"/>
        <w:gridCol w:w="113"/>
        <w:gridCol w:w="851"/>
        <w:gridCol w:w="425"/>
        <w:gridCol w:w="567"/>
        <w:gridCol w:w="567"/>
        <w:gridCol w:w="567"/>
        <w:gridCol w:w="964"/>
        <w:gridCol w:w="397"/>
      </w:tblGrid>
      <w:tr w:rsidR="00D321C9" w:rsidRPr="00D321C9" w:rsidTr="00CB42B5">
        <w:trPr>
          <w:jc w:val="center"/>
        </w:trPr>
        <w:tc>
          <w:tcPr>
            <w:tcW w:w="936" w:type="dxa"/>
            <w:vAlign w:val="bottom"/>
          </w:tcPr>
          <w:p w:rsidR="00D321C9" w:rsidRPr="00D321C9" w:rsidRDefault="00D321C9" w:rsidP="000B3C55">
            <w:pPr>
              <w:suppressAutoHyphens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21C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321C9" w:rsidRPr="00D321C9" w:rsidRDefault="00D321C9" w:rsidP="000B3C55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D321C9" w:rsidRPr="00D321C9" w:rsidRDefault="00D321C9" w:rsidP="000B3C55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21C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D321C9" w:rsidRPr="00D321C9" w:rsidRDefault="00D321C9" w:rsidP="000B3C55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3" w:type="dxa"/>
            <w:vAlign w:val="bottom"/>
          </w:tcPr>
          <w:p w:rsidR="00D321C9" w:rsidRPr="00D321C9" w:rsidRDefault="00D321C9" w:rsidP="000B3C55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D321C9" w:rsidRPr="00D321C9" w:rsidRDefault="00D321C9" w:rsidP="000B3C55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D321C9" w:rsidRPr="00D321C9" w:rsidRDefault="00D321C9" w:rsidP="000B3C55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21C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321C9" w:rsidRPr="00D321C9" w:rsidRDefault="00D321C9" w:rsidP="000B3C55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D321C9" w:rsidRPr="00D321C9" w:rsidRDefault="00D321C9" w:rsidP="000B3C55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21C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321C9" w:rsidRPr="00D321C9" w:rsidRDefault="00D321C9" w:rsidP="000B3C55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D321C9" w:rsidRPr="00D321C9" w:rsidRDefault="00D321C9" w:rsidP="000B3C55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0"/>
                <w:lang w:eastAsia="ru-RU"/>
              </w:rPr>
            </w:pPr>
            <w:r w:rsidRPr="00D321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0"/>
                <w:lang w:eastAsia="ru-RU"/>
              </w:rPr>
              <w:t>мин. №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D321C9" w:rsidRPr="00D321C9" w:rsidRDefault="00D321C9" w:rsidP="000B3C55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Решение принято:</w:t>
      </w:r>
    </w:p>
    <w:tbl>
      <w:tblPr>
        <w:tblStyle w:val="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D321C9" w:rsidRPr="00D321C9" w:rsidTr="00A435AE">
        <w:tc>
          <w:tcPr>
            <w:tcW w:w="9663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A435AE">
        <w:tc>
          <w:tcPr>
            <w:tcW w:w="9663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A435AE">
        <w:tc>
          <w:tcPr>
            <w:tcW w:w="9663" w:type="dxa"/>
          </w:tcPr>
          <w:p w:rsidR="00D321C9" w:rsidRPr="00D321C9" w:rsidRDefault="00D321C9" w:rsidP="000B3C55">
            <w:pPr>
              <w:spacing w:after="0" w:line="240" w:lineRule="auto"/>
              <w:ind w:right="-1" w:firstLine="30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D321C9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(наименование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виде государственного контроля (надзора) на принятие решений о проведении инспекционного визита)</w:t>
            </w: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1C9" w:rsidRPr="00D321C9" w:rsidRDefault="00D321C9" w:rsidP="000B3C55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Решение принято на основании: </w:t>
      </w:r>
    </w:p>
    <w:tbl>
      <w:tblPr>
        <w:tblStyle w:val="3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D321C9" w:rsidRPr="00D321C9" w:rsidTr="00A435AE">
        <w:tc>
          <w:tcPr>
            <w:tcW w:w="9673" w:type="dxa"/>
            <w:tcBorders>
              <w:bottom w:val="single" w:sz="4" w:space="0" w:color="auto"/>
            </w:tcBorders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A435AE">
        <w:tc>
          <w:tcPr>
            <w:tcW w:w="9673" w:type="dxa"/>
            <w:tcBorders>
              <w:top w:val="single" w:sz="4" w:space="0" w:color="auto"/>
              <w:bottom w:val="single" w:sz="4" w:space="0" w:color="auto"/>
            </w:tcBorders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A435AE">
        <w:tc>
          <w:tcPr>
            <w:tcW w:w="9673" w:type="dxa"/>
            <w:tcBorders>
              <w:top w:val="single" w:sz="4" w:space="0" w:color="auto"/>
            </w:tcBorders>
          </w:tcPr>
          <w:p w:rsidR="00D321C9" w:rsidRPr="00D321C9" w:rsidRDefault="00D321C9" w:rsidP="00B0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3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пункт части 1 или часть 3 статьи 57 Федерального закона «О государственном контроле (надзоре) и муниципальном контроле в Российской Федерации»)</w:t>
            </w:r>
          </w:p>
          <w:p w:rsidR="00D321C9" w:rsidRPr="00D321C9" w:rsidRDefault="00D321C9" w:rsidP="000B3C55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:rsidR="00D321C9" w:rsidRPr="00D321C9" w:rsidRDefault="00D321C9" w:rsidP="000B3C5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с:</w:t>
      </w:r>
    </w:p>
    <w:tbl>
      <w:tblPr>
        <w:tblStyle w:val="3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D321C9" w:rsidRPr="00D321C9" w:rsidTr="00A435AE">
        <w:tc>
          <w:tcPr>
            <w:tcW w:w="9673" w:type="dxa"/>
            <w:tcBorders>
              <w:bottom w:val="single" w:sz="4" w:space="0" w:color="auto"/>
            </w:tcBorders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A435AE">
        <w:tc>
          <w:tcPr>
            <w:tcW w:w="9673" w:type="dxa"/>
            <w:tcBorders>
              <w:top w:val="single" w:sz="4" w:space="0" w:color="auto"/>
            </w:tcBorders>
          </w:tcPr>
          <w:p w:rsidR="00D321C9" w:rsidRPr="00D321C9" w:rsidRDefault="00D321C9" w:rsidP="00B0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3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(указываются: 1) для пункта 1 части 1 статьи 57 Федерального закона «О государственном контроле (надзоре)</w:t>
            </w:r>
            <w:r w:rsidR="00B0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муниципальном контроле в Российской Федерации»: 1.1) сведения о причинении вреда (ущерба) охраняемым законом ценностям (источник сведений, изложение сведений, охраняемые законом ценности); 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 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 (при изложении источников сведений персональные данные граждан, направивших обращения (заявления) в контрольный (надзорный) орган, не приводятся); 2) для пункта 2 части 1 статьи 57 Федерального закона «О государственном контроле (надзоре)</w:t>
            </w:r>
            <w:r w:rsidR="00B0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муниципальном контроле в Российской Федерации»: ссылка на утвержденный ежегодный план проведения плановых контрольных (надзо</w:t>
            </w:r>
            <w:r w:rsidR="00B0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рных) мероприятий, содержащиеся </w:t>
            </w: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нем све</w:t>
            </w:r>
            <w:r w:rsidR="00B0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дения об инспекционном визите; </w:t>
            </w: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 для пункта 3 части 1 статьи 57 Федерального закона «О государственном контроле (надзоре) и муниципальном контроле в Российской Федерации»: 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 3.2) ссылка на поручение Председателя Правительства Российской Федерации, приказ (распоряжение) контрольного (надзорного) органа об организации выполнения поручения Председателя Правительства Российской Федерации (при наличии); 3.3) ссылка на поручение Заместителя Председателя Правительства Российской Федерации о проведении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 4) для пункта 4 части 1 статьи 57 Федерального закона «О государственном контроле (надзоре) и муниципальном контроле в Российской Федерации»: ссылка на требование прокурора о проведении инспекционного визита в рамках надзора за исполнением законов, соблюдением прав и свобод человека и гражданина по поступившим в органы прокуратуры материалам и обращениям; 5) для пункта 5 части 1 статьи 57 Федерального закона «О государственном контроле (надзоре) и муниципальном контроле в Российской Федерации»: ссылка на решение контрольного (надзорного) органа об устранении выявленных нарушений обязательных требований, ссылка на нас</w:t>
            </w:r>
            <w:r w:rsidR="00B01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тупление срока его исполнения; </w:t>
            </w: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6) для пункта 6 части 1 статьи 57 Федерального закона «О государственном контроле (надзоре) и муниципальном контроле в Российской Федерации»: ссылка на утвержденную программу проверок и указанное в ней событие, наступление которого влечет проведение инспекционного визита; 7) для части 3 статьи 57 Федерального закона «О государственном контроле (надзоре) и муниципальном контроле в Российской Федерации»: поступившая от контролируемого лица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соответствующих разрешений)</w:t>
            </w:r>
          </w:p>
          <w:p w:rsidR="00D321C9" w:rsidRPr="00D321C9" w:rsidRDefault="00D321C9" w:rsidP="000B3C55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Инспекционный визит проводится в рамках</w:t>
      </w:r>
    </w:p>
    <w:tbl>
      <w:tblPr>
        <w:tblStyle w:val="3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321C9" w:rsidRPr="00D321C9" w:rsidTr="000770BA">
        <w:tc>
          <w:tcPr>
            <w:tcW w:w="9782" w:type="dxa"/>
            <w:tcBorders>
              <w:bottom w:val="single" w:sz="4" w:space="0" w:color="auto"/>
            </w:tcBorders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0770BA"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0770BA">
        <w:tc>
          <w:tcPr>
            <w:tcW w:w="9782" w:type="dxa"/>
            <w:tcBorders>
              <w:top w:val="single" w:sz="4" w:space="0" w:color="auto"/>
            </w:tcBorders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вида контроля (надзора)</w:t>
            </w: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1C9" w:rsidRPr="00D321C9" w:rsidRDefault="00D321C9" w:rsidP="000B3C55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проведение инспекционного визита уполномочены:</w:t>
      </w:r>
    </w:p>
    <w:tbl>
      <w:tblPr>
        <w:tblStyle w:val="3"/>
        <w:tblW w:w="97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D321C9" w:rsidRPr="00D321C9" w:rsidTr="000770BA">
        <w:tc>
          <w:tcPr>
            <w:tcW w:w="9782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0770BA">
        <w:tc>
          <w:tcPr>
            <w:tcW w:w="9782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0770BA">
        <w:tc>
          <w:tcPr>
            <w:tcW w:w="9782" w:type="dxa"/>
          </w:tcPr>
          <w:p w:rsidR="00D321C9" w:rsidRPr="00D321C9" w:rsidRDefault="00D321C9" w:rsidP="00B0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инспекционного визита)</w:t>
            </w: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1C9" w:rsidRPr="00D321C9" w:rsidRDefault="00D321C9" w:rsidP="000B3C55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 проведению инспекционного визита привлекается (привлекаются):</w:t>
      </w:r>
    </w:p>
    <w:p w:rsidR="00D321C9" w:rsidRPr="00D321C9" w:rsidRDefault="00D321C9" w:rsidP="000B3C55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специалисты:</w:t>
      </w:r>
    </w:p>
    <w:tbl>
      <w:tblPr>
        <w:tblStyle w:val="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321C9" w:rsidRPr="00D321C9" w:rsidTr="00B01148">
        <w:tc>
          <w:tcPr>
            <w:tcW w:w="9640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B01148">
        <w:tc>
          <w:tcPr>
            <w:tcW w:w="9640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B01148">
        <w:tc>
          <w:tcPr>
            <w:tcW w:w="9640" w:type="dxa"/>
          </w:tcPr>
          <w:p w:rsidR="00D321C9" w:rsidRPr="00D321C9" w:rsidRDefault="00D321C9" w:rsidP="00B0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фамилии, имена, отчества (при наличии), должности специалистов);</w:t>
            </w: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Инспекционный визит проводится в отношении:</w:t>
      </w:r>
    </w:p>
    <w:tbl>
      <w:tblPr>
        <w:tblStyle w:val="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321C9" w:rsidRPr="00D321C9" w:rsidTr="00B01148">
        <w:tc>
          <w:tcPr>
            <w:tcW w:w="9640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B01148">
        <w:tc>
          <w:tcPr>
            <w:tcW w:w="9640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B01148">
        <w:tc>
          <w:tcPr>
            <w:tcW w:w="9640" w:type="dxa"/>
          </w:tcPr>
          <w:p w:rsidR="00D321C9" w:rsidRPr="00D321C9" w:rsidRDefault="00D321C9" w:rsidP="00B0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3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объект контроля в соответствии с положением о виде контроля):</w:t>
            </w:r>
          </w:p>
          <w:p w:rsidR="00D321C9" w:rsidRPr="00D321C9" w:rsidRDefault="00D321C9" w:rsidP="000B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деятельность, действия (бездействие) поставщиков социальных услуг, в рамках которых должны соблюдаться обязательные требования, в том числе предъявляемые к поставщикам социальных услуг, осуществляющим деятельность, действия (бездействие);</w:t>
            </w:r>
          </w:p>
          <w:p w:rsidR="00D321C9" w:rsidRPr="00D321C9" w:rsidRDefault="00D321C9" w:rsidP="000B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результаты деятельности поставщиков социальных услуг, в том числе услуги, к которым предъявляются обязательные требования;</w:t>
            </w:r>
          </w:p>
          <w:p w:rsidR="00D321C9" w:rsidRPr="00D321C9" w:rsidRDefault="00D321C9" w:rsidP="000B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 документы и сведения, содержащиеся на официальных сайтах поставщиков социальных услуг в информационно-телекоммуникационной сети "Интернет", а также здания, помещения, территории, оборудование, устройства, материалы и другие объекты, которыми поставщики социальных услуг владеют и (или) пользуются и к которым предъявляются обязательные требования (далее - производственные объекты)</w:t>
            </w: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1C9" w:rsidRPr="00D321C9" w:rsidRDefault="00D321C9" w:rsidP="000B3C55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Инспекционный визит проводится по адресу (местоположению):</w:t>
      </w:r>
    </w:p>
    <w:tbl>
      <w:tblPr>
        <w:tblStyle w:val="3"/>
        <w:tblW w:w="966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D321C9" w:rsidRPr="00D321C9" w:rsidTr="00B01148">
        <w:tc>
          <w:tcPr>
            <w:tcW w:w="9663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B01148">
        <w:tc>
          <w:tcPr>
            <w:tcW w:w="9663" w:type="dxa"/>
          </w:tcPr>
          <w:p w:rsidR="00D321C9" w:rsidRPr="00D321C9" w:rsidRDefault="00D321C9" w:rsidP="00B01148">
            <w:pPr>
              <w:spacing w:after="0" w:line="240" w:lineRule="auto"/>
              <w:ind w:right="64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B01148">
        <w:tc>
          <w:tcPr>
            <w:tcW w:w="9663" w:type="dxa"/>
          </w:tcPr>
          <w:p w:rsidR="00D321C9" w:rsidRPr="00D321C9" w:rsidRDefault="00D321C9" w:rsidP="00B0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30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адрес (местоположение) места осуществления контролируемым лицом деятельности или адрес (местоположения) нахождения иных объектов контроля, в отношении которых проводится инспекционный визит)</w:t>
            </w: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Контролируемое лицо:</w:t>
      </w:r>
    </w:p>
    <w:tbl>
      <w:tblPr>
        <w:tblStyle w:val="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321C9" w:rsidRPr="00D321C9" w:rsidTr="00B01148">
        <w:tc>
          <w:tcPr>
            <w:tcW w:w="9640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B01148">
        <w:tc>
          <w:tcPr>
            <w:tcW w:w="9640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B01148">
        <w:tc>
          <w:tcPr>
            <w:tcW w:w="9640" w:type="dxa"/>
          </w:tcPr>
          <w:p w:rsidR="00D321C9" w:rsidRPr="00D321C9" w:rsidRDefault="00D321C9" w:rsidP="00B0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30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инспекционный визит)</w:t>
            </w: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 проведении инспекционного визита совершаются следующие контрольные (надзорные) действия:</w:t>
      </w:r>
    </w:p>
    <w:tbl>
      <w:tblPr>
        <w:tblStyle w:val="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321C9" w:rsidRPr="00D321C9" w:rsidTr="00B01148">
        <w:tc>
          <w:tcPr>
            <w:tcW w:w="9640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B01148">
        <w:tc>
          <w:tcPr>
            <w:tcW w:w="9640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B01148">
        <w:tc>
          <w:tcPr>
            <w:tcW w:w="9640" w:type="dxa"/>
          </w:tcPr>
          <w:p w:rsidR="00D321C9" w:rsidRPr="00D321C9" w:rsidRDefault="00D321C9" w:rsidP="00B0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3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контрольные (надзорные) действия: 1) осмотр; 2) опрос; 3) получение письменных объяснений; 4) инструментальное обследование; 5) истребование документов, которые в соответствии</w:t>
            </w:r>
          </w:p>
          <w:p w:rsidR="00D321C9" w:rsidRPr="00D321C9" w:rsidRDefault="00D321C9" w:rsidP="000B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</w:t>
            </w: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Предметом инспекционного визита является:</w:t>
      </w:r>
    </w:p>
    <w:tbl>
      <w:tblPr>
        <w:tblStyle w:val="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321C9" w:rsidRPr="00D321C9" w:rsidTr="00B01148">
        <w:tc>
          <w:tcPr>
            <w:tcW w:w="9640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B01148">
        <w:tc>
          <w:tcPr>
            <w:tcW w:w="9640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B01148">
        <w:tc>
          <w:tcPr>
            <w:tcW w:w="9640" w:type="dxa"/>
          </w:tcPr>
          <w:p w:rsidR="00D321C9" w:rsidRPr="00D321C9" w:rsidRDefault="00D321C9" w:rsidP="00B0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3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соблюдение обязательных требований/соблюдение требований/исполнение решений:</w:t>
            </w:r>
          </w:p>
          <w:p w:rsidR="00D321C9" w:rsidRPr="00D321C9" w:rsidRDefault="00D321C9" w:rsidP="000B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ссылки на нормативные правовые акты и их структурные единицы, содержащие обязательные требования, соблюдение которых является предметом инспекционного визита;2) ссылки на разрешительные </w:t>
            </w: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документы и содержащиеся в них требования, соблюдение (реализация) которых является предметом инспекционного визита; 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инспекционного визита; 4) ссылки на ранее принятые по результатам контрольных (надзорных) мероприятий решения, исполнение которых является предметом инспекционного визита)</w:t>
            </w: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проведении инспекционного визита применяются следующие проверочные листы:</w:t>
      </w:r>
    </w:p>
    <w:tbl>
      <w:tblPr>
        <w:tblStyle w:val="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321C9" w:rsidRPr="00D321C9" w:rsidTr="000770BA">
        <w:tc>
          <w:tcPr>
            <w:tcW w:w="9640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0770BA">
        <w:tc>
          <w:tcPr>
            <w:tcW w:w="9640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0770BA">
        <w:trPr>
          <w:trHeight w:val="599"/>
        </w:trPr>
        <w:tc>
          <w:tcPr>
            <w:tcW w:w="9640" w:type="dxa"/>
          </w:tcPr>
          <w:p w:rsidR="00D321C9" w:rsidRPr="00D321C9" w:rsidRDefault="00D321C9" w:rsidP="00B0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Инспекционный визит проводится в следующие сроки:</w:t>
      </w:r>
    </w:p>
    <w:p w:rsidR="00D321C9" w:rsidRPr="00D321C9" w:rsidRDefault="00D321C9" w:rsidP="000B3C55">
      <w:pPr>
        <w:suppressAutoHyphens w:val="0"/>
        <w:spacing w:after="0" w:line="180" w:lineRule="atLeast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1C9" w:rsidRPr="00D321C9" w:rsidRDefault="00D321C9" w:rsidP="00B01148">
      <w:pPr>
        <w:suppressAutoHyphens w:val="0"/>
        <w:spacing w:after="0" w:line="18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sz w:val="28"/>
          <w:szCs w:val="28"/>
          <w:lang w:eastAsia="ru-RU"/>
        </w:rPr>
        <w:t>с "__" ___________ ____ г., ____ час. _____ мин.</w:t>
      </w:r>
    </w:p>
    <w:p w:rsidR="00D321C9" w:rsidRPr="00D321C9" w:rsidRDefault="00D321C9" w:rsidP="00B01148">
      <w:pPr>
        <w:suppressAutoHyphens w:val="0"/>
        <w:spacing w:after="0" w:line="18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"__" ___________ ____ г., ____ час. _____ мин.</w:t>
      </w:r>
    </w:p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непосредственного взаимодействия с контролируемым лицом составляет не более:</w:t>
      </w:r>
    </w:p>
    <w:tbl>
      <w:tblPr>
        <w:tblStyle w:val="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321C9" w:rsidRPr="00D321C9" w:rsidTr="000770BA">
        <w:tc>
          <w:tcPr>
            <w:tcW w:w="9640" w:type="dxa"/>
          </w:tcPr>
          <w:p w:rsidR="00D321C9" w:rsidRPr="00D321C9" w:rsidRDefault="00D321C9" w:rsidP="000770BA">
            <w:pPr>
              <w:spacing w:after="0" w:line="240" w:lineRule="auto"/>
              <w:ind w:right="162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0770BA">
        <w:trPr>
          <w:trHeight w:val="549"/>
        </w:trPr>
        <w:tc>
          <w:tcPr>
            <w:tcW w:w="9640" w:type="dxa"/>
          </w:tcPr>
          <w:p w:rsidR="00D321C9" w:rsidRPr="00D321C9" w:rsidRDefault="00D321C9" w:rsidP="00B0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срок (часы, минуты), в пределах которого осуществляется непосредственное взаимодействие с контролируемым лицом)</w:t>
            </w: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 целях проведения инспекционного визита контролируемому лицу необходимо представить следующие документы:</w:t>
      </w:r>
    </w:p>
    <w:tbl>
      <w:tblPr>
        <w:tblStyle w:val="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321C9" w:rsidRPr="00D321C9" w:rsidTr="000770BA">
        <w:tc>
          <w:tcPr>
            <w:tcW w:w="9640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70BA" w:rsidRPr="00D321C9" w:rsidTr="000770BA">
        <w:tc>
          <w:tcPr>
            <w:tcW w:w="9640" w:type="dxa"/>
          </w:tcPr>
          <w:p w:rsidR="000770BA" w:rsidRPr="00D321C9" w:rsidRDefault="000770BA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0770BA">
        <w:tc>
          <w:tcPr>
            <w:tcW w:w="9640" w:type="dxa"/>
          </w:tcPr>
          <w:p w:rsidR="00D321C9" w:rsidRPr="00D321C9" w:rsidRDefault="00D321C9" w:rsidP="00B0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контролируемое лицо (гражданин, организация) и перечень документов, которые</w:t>
            </w:r>
          </w:p>
          <w:p w:rsidR="00D321C9" w:rsidRPr="00D321C9" w:rsidRDefault="00D321C9" w:rsidP="000B3C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представление которых необходимо для проведения инспекционного визита)</w:t>
            </w: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Указание иных сведений: </w:t>
      </w:r>
    </w:p>
    <w:tbl>
      <w:tblPr>
        <w:tblStyle w:val="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321C9" w:rsidRPr="00D321C9" w:rsidTr="000770BA">
        <w:tc>
          <w:tcPr>
            <w:tcW w:w="9640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70BA" w:rsidRPr="00D321C9" w:rsidTr="000770BA">
        <w:tc>
          <w:tcPr>
            <w:tcW w:w="9640" w:type="dxa"/>
          </w:tcPr>
          <w:p w:rsidR="000770BA" w:rsidRPr="00D321C9" w:rsidRDefault="000770BA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0770BA">
        <w:tc>
          <w:tcPr>
            <w:tcW w:w="9640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0770BA">
        <w:trPr>
          <w:trHeight w:val="235"/>
        </w:trPr>
        <w:tc>
          <w:tcPr>
            <w:tcW w:w="9640" w:type="dxa"/>
          </w:tcPr>
          <w:p w:rsidR="00D321C9" w:rsidRPr="00D321C9" w:rsidRDefault="00D321C9" w:rsidP="00B0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иные сведения, предусмотренные положением о виде контроля)</w:t>
            </w:r>
          </w:p>
        </w:tc>
      </w:tr>
    </w:tbl>
    <w:p w:rsidR="00D321C9" w:rsidRPr="00D321C9" w:rsidRDefault="00D321C9" w:rsidP="00B01148">
      <w:pPr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3578"/>
        <w:gridCol w:w="1955"/>
      </w:tblGrid>
      <w:tr w:rsidR="00D321C9" w:rsidRPr="00D321C9" w:rsidTr="000770BA">
        <w:tc>
          <w:tcPr>
            <w:tcW w:w="4107" w:type="dxa"/>
            <w:shd w:val="clear" w:color="auto" w:fill="FFFFFF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vAlign w:val="bottom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0770BA">
        <w:tc>
          <w:tcPr>
            <w:tcW w:w="4107" w:type="dxa"/>
            <w:shd w:val="clear" w:color="auto" w:fill="FFFFFF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vAlign w:val="bottom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0770BA">
        <w:tc>
          <w:tcPr>
            <w:tcW w:w="4107" w:type="dxa"/>
            <w:tcBorders>
              <w:bottom w:val="nil"/>
            </w:tcBorders>
            <w:shd w:val="clear" w:color="auto" w:fill="FFFFFF"/>
          </w:tcPr>
          <w:p w:rsidR="00D321C9" w:rsidRPr="00D321C9" w:rsidRDefault="00D321C9" w:rsidP="00B01148">
            <w:pPr>
              <w:spacing w:after="0" w:line="240" w:lineRule="auto"/>
              <w:ind w:right="-1" w:firstLine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(должность, фамилия, инициалы руководителя, заместителя руководителя органа контроля, иного должностного лица, принявшего решение о проведении инспекционного визита)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vAlign w:val="bottom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0770BA">
        <w:tc>
          <w:tcPr>
            <w:tcW w:w="4107" w:type="dxa"/>
            <w:tcBorders>
              <w:top w:val="nil"/>
              <w:bottom w:val="nil"/>
            </w:tcBorders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nil"/>
            </w:tcBorders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</w:tcPr>
          <w:p w:rsidR="00D321C9" w:rsidRPr="00D321C9" w:rsidRDefault="00D321C9" w:rsidP="00B01148">
            <w:pPr>
              <w:spacing w:after="0" w:line="240" w:lineRule="auto"/>
              <w:ind w:right="-1" w:firstLine="11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321C9" w:rsidRPr="00D321C9" w:rsidTr="000770BA">
        <w:tc>
          <w:tcPr>
            <w:tcW w:w="9640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0770BA">
        <w:tc>
          <w:tcPr>
            <w:tcW w:w="9640" w:type="dxa"/>
          </w:tcPr>
          <w:p w:rsidR="00D321C9" w:rsidRPr="00D321C9" w:rsidRDefault="00D321C9" w:rsidP="000B3C55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321C9" w:rsidRPr="00D321C9" w:rsidTr="000770BA">
        <w:trPr>
          <w:trHeight w:val="235"/>
        </w:trPr>
        <w:tc>
          <w:tcPr>
            <w:tcW w:w="9640" w:type="dxa"/>
          </w:tcPr>
          <w:p w:rsidR="00D321C9" w:rsidRPr="00D321C9" w:rsidRDefault="00D321C9" w:rsidP="00B01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D321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21C9" w:rsidRPr="00D321C9" w:rsidTr="00CB42B5">
        <w:tc>
          <w:tcPr>
            <w:tcW w:w="9629" w:type="dxa"/>
          </w:tcPr>
          <w:p w:rsidR="00D321C9" w:rsidRPr="00D321C9" w:rsidRDefault="00D321C9" w:rsidP="000770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об ознакомлении или об отказе от ознакомления (дата и время) контролируемого лица или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его </w:t>
            </w:r>
            <w:r w:rsidRPr="00D321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представителя с решением о проведении инспекционного визита *</w:t>
            </w: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21C9" w:rsidRPr="00D321C9" w:rsidTr="00CB42B5">
        <w:tc>
          <w:tcPr>
            <w:tcW w:w="9629" w:type="dxa"/>
          </w:tcPr>
          <w:p w:rsidR="00D321C9" w:rsidRPr="00D321C9" w:rsidRDefault="00D321C9" w:rsidP="000770B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21C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*</w:t>
            </w:r>
          </w:p>
        </w:tc>
      </w:tr>
    </w:tbl>
    <w:p w:rsidR="00D321C9" w:rsidRPr="00D321C9" w:rsidRDefault="00D321C9" w:rsidP="000B3C55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(статья 40 Федерального закона «О государственном контроле (надзоре) и муниципальном контроле в Российской Федерации») с использованием единого портала государственных и муниципальных услуг (функций), перейдя по ссылке https://knd.gosuslugi.ru/ или с помощью QR-кода:</w:t>
      </w:r>
    </w:p>
    <w:p w:rsidR="00D321C9" w:rsidRPr="00D321C9" w:rsidRDefault="00D321C9" w:rsidP="000B3C55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1C9" w:rsidRPr="00D321C9" w:rsidRDefault="00D321C9" w:rsidP="000770BA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F951D7" wp14:editId="5DC571AE">
            <wp:extent cx="1409897" cy="146705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21C9" w:rsidRPr="00D321C9" w:rsidRDefault="00D321C9" w:rsidP="000B3C55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21C9" w:rsidRPr="00D321C9" w:rsidRDefault="00D321C9" w:rsidP="000770BA">
      <w:pPr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D321C9" w:rsidRPr="00D321C9" w:rsidRDefault="00D321C9" w:rsidP="000770BA">
      <w:pPr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321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 Отметки размещаются после реализации указанных в них действий.</w:t>
      </w:r>
    </w:p>
    <w:p w:rsidR="00D321C9" w:rsidRPr="00D321C9" w:rsidRDefault="00D321C9" w:rsidP="000B3C55">
      <w:pPr>
        <w:suppressAutoHyphens w:val="0"/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474CD1" w:rsidRDefault="00474CD1" w:rsidP="000B3C55">
      <w:pPr>
        <w:spacing w:after="0" w:line="240" w:lineRule="auto"/>
        <w:ind w:left="-142" w:right="-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74CD1" w:rsidRDefault="00474CD1" w:rsidP="00474CD1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13284A">
        <w:rPr>
          <w:rFonts w:ascii="Times New Roman" w:hAnsi="Times New Roman"/>
          <w:sz w:val="28"/>
        </w:rPr>
        <w:t xml:space="preserve"> 2</w:t>
      </w:r>
      <w:r>
        <w:rPr>
          <w:rFonts w:ascii="Times New Roman" w:hAnsi="Times New Roman"/>
          <w:sz w:val="28"/>
        </w:rPr>
        <w:t xml:space="preserve"> к приказу </w:t>
      </w:r>
    </w:p>
    <w:p w:rsidR="00474CD1" w:rsidRDefault="00BD4037" w:rsidP="00474CD1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</w:t>
      </w:r>
    </w:p>
    <w:p w:rsidR="00474CD1" w:rsidRDefault="00474CD1" w:rsidP="00474CD1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</w:p>
    <w:p w:rsidR="00474CD1" w:rsidRDefault="00474CD1" w:rsidP="00474CD1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f3"/>
        <w:tblW w:w="4320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94"/>
        <w:gridCol w:w="1699"/>
      </w:tblGrid>
      <w:tr w:rsidR="00474CD1" w:rsidTr="00CB42B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74CD1" w:rsidRDefault="00474CD1" w:rsidP="00CB42B5">
            <w:pPr>
              <w:spacing w:after="60" w:line="240" w:lineRule="auto"/>
              <w:ind w:left="-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770BA" w:rsidRDefault="00474CD1" w:rsidP="00CB42B5">
            <w:pPr>
              <w:spacing w:after="60" w:line="240" w:lineRule="auto"/>
              <w:jc w:val="right"/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  <w:lang w:val="en-US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</w:p>
          <w:p w:rsidR="00474CD1" w:rsidRDefault="00474CD1" w:rsidP="00CB42B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474CD1" w:rsidRDefault="00474CD1" w:rsidP="00CB42B5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474CD1" w:rsidRDefault="00474CD1" w:rsidP="00CB42B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tbl>
      <w:tblPr>
        <w:tblStyle w:val="4"/>
        <w:tblpPr w:leftFromText="180" w:rightFromText="180" w:vertAnchor="text" w:horzAnchor="margin" w:tblpY="203"/>
        <w:tblW w:w="0" w:type="auto"/>
        <w:tblLook w:val="04A0" w:firstRow="1" w:lastRow="0" w:firstColumn="1" w:lastColumn="0" w:noHBand="0" w:noVBand="1"/>
      </w:tblPr>
      <w:tblGrid>
        <w:gridCol w:w="9600"/>
      </w:tblGrid>
      <w:tr w:rsidR="00BD4037" w:rsidRPr="00BD4037" w:rsidTr="000770BA">
        <w:tc>
          <w:tcPr>
            <w:tcW w:w="9600" w:type="dxa"/>
          </w:tcPr>
          <w:p w:rsidR="00BD4037" w:rsidRPr="00BD4037" w:rsidRDefault="00BD4037" w:rsidP="00AE4A3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BD4037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Отметка о размещении (дата и учетный номер) сведений о документарной проверке в едином реестре контрольных (надзорных) мероприятий</w:t>
            </w:r>
          </w:p>
        </w:tc>
      </w:tr>
    </w:tbl>
    <w:p w:rsidR="00BD4037" w:rsidRPr="00BD4037" w:rsidRDefault="00BD4037" w:rsidP="000770BA">
      <w:pPr>
        <w:widowControl w:val="0"/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BD4037" w:rsidRPr="00BD4037" w:rsidRDefault="00BD4037" w:rsidP="00AE4A3B">
      <w:pPr>
        <w:widowControl w:val="0"/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0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Ссылка на карточку мероприятия в едином реестре контрольных (надзорных) мероприятий:</w:t>
      </w:r>
    </w:p>
    <w:tbl>
      <w:tblPr>
        <w:tblpPr w:leftFromText="180" w:rightFromText="180" w:vertAnchor="page" w:horzAnchor="margin" w:tblpY="4921"/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4"/>
        <w:gridCol w:w="3716"/>
      </w:tblGrid>
      <w:tr w:rsidR="000770BA" w:rsidRPr="00BD4037" w:rsidTr="00AE4A3B"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0BA" w:rsidRPr="00BD4037" w:rsidRDefault="000770BA" w:rsidP="00AE4A3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40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BA" w:rsidRPr="00BD4037" w:rsidRDefault="000770BA" w:rsidP="000770BA">
            <w:pPr>
              <w:suppressAutoHyphens w:val="0"/>
              <w:spacing w:after="0" w:line="240" w:lineRule="auto"/>
              <w:ind w:right="-1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BD4037" w:rsidRPr="00BD4037" w:rsidRDefault="00BD4037" w:rsidP="000770BA">
      <w:pPr>
        <w:widowControl w:val="0"/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BD4037" w:rsidRPr="00BD4037" w:rsidRDefault="00BD4037" w:rsidP="000770BA">
      <w:pPr>
        <w:widowControl w:val="0"/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BD4037" w:rsidRPr="00BD4037" w:rsidRDefault="00BD4037" w:rsidP="00AE4A3B">
      <w:pPr>
        <w:widowControl w:val="0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r w:rsidRPr="00BD4037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55056CC6" wp14:editId="4C2AD553">
            <wp:extent cx="652145" cy="812800"/>
            <wp:effectExtent l="0" t="0" r="0" b="0"/>
            <wp:docPr id="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214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37" w:rsidRPr="00BD4037" w:rsidRDefault="00BD4037" w:rsidP="000770BA">
      <w:pPr>
        <w:widowControl w:val="0"/>
        <w:suppressAutoHyphens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aps/>
          <w:color w:val="000000"/>
          <w:sz w:val="12"/>
          <w:szCs w:val="20"/>
          <w:lang w:eastAsia="ru-RU"/>
        </w:rPr>
      </w:pPr>
    </w:p>
    <w:p w:rsidR="00BD4037" w:rsidRPr="00BD4037" w:rsidRDefault="00BD4037" w:rsidP="00AE4A3B">
      <w:pPr>
        <w:widowControl w:val="0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BD4037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МИНИСТЕРСТВО</w:t>
      </w:r>
    </w:p>
    <w:p w:rsidR="00BD4037" w:rsidRPr="00BD4037" w:rsidRDefault="00BD4037" w:rsidP="00AE4A3B">
      <w:pPr>
        <w:widowControl w:val="0"/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BD4037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СОЦИАЛЬНОГО БЛАГОПОЛУЧИЯ И СЕМЕЙНОЙ ПОЛИТИКИ КАМЧАТСКОГО КРАЯ</w:t>
      </w:r>
    </w:p>
    <w:p w:rsidR="00BD4037" w:rsidRPr="00BD4037" w:rsidRDefault="00BD4037" w:rsidP="00AE4A3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037">
        <w:rPr>
          <w:rFonts w:ascii="Times New Roman" w:eastAsia="Times New Roman" w:hAnsi="Times New Roman" w:cs="Times New Roman"/>
          <w:sz w:val="20"/>
          <w:szCs w:val="20"/>
          <w:lang w:eastAsia="ru-RU"/>
        </w:rPr>
        <w:t>пл. Ленина 1, г. Петропавловск-Камчатский, 683040</w:t>
      </w:r>
    </w:p>
    <w:p w:rsidR="00BD4037" w:rsidRPr="00BD4037" w:rsidRDefault="00BD4037" w:rsidP="00AE4A3B">
      <w:pPr>
        <w:suppressAutoHyphens w:val="0"/>
        <w:spacing w:after="0" w:line="72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4037">
        <w:rPr>
          <w:rFonts w:ascii="Times New Roman" w:eastAsia="Times New Roman" w:hAnsi="Times New Roman" w:cs="Times New Roman"/>
          <w:lang w:eastAsia="ru-RU"/>
        </w:rPr>
        <w:t>тел., факс 8 (4152) 425-680</w:t>
      </w:r>
      <w:r w:rsidRPr="00BD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4037" w:rsidRPr="00BD4037" w:rsidRDefault="00BD4037" w:rsidP="000770BA">
      <w:pPr>
        <w:suppressAutoHyphens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BD4037" w:rsidRPr="00BD4037" w:rsidTr="00AE4A3B">
        <w:trPr>
          <w:trHeight w:val="121"/>
        </w:trPr>
        <w:tc>
          <w:tcPr>
            <w:tcW w:w="9606" w:type="dxa"/>
          </w:tcPr>
          <w:p w:rsidR="00BD4037" w:rsidRPr="00BD4037" w:rsidRDefault="00BD4037" w:rsidP="00AE4A3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(место принятия решения)</w:t>
            </w:r>
          </w:p>
        </w:tc>
      </w:tr>
    </w:tbl>
    <w:p w:rsidR="00BD4037" w:rsidRPr="00BD4037" w:rsidRDefault="00BD4037" w:rsidP="000770BA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D4037" w:rsidRPr="00BD4037" w:rsidTr="00CB42B5">
        <w:tc>
          <w:tcPr>
            <w:tcW w:w="9629" w:type="dxa"/>
          </w:tcPr>
          <w:p w:rsidR="00BD4037" w:rsidRPr="00BD4037" w:rsidRDefault="00BD4037" w:rsidP="00AE4A3B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D40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Решение о проведении документарной проверки </w:t>
            </w:r>
          </w:p>
        </w:tc>
      </w:tr>
    </w:tbl>
    <w:p w:rsidR="00BD4037" w:rsidRPr="00BD4037" w:rsidRDefault="00BD4037" w:rsidP="00AE4A3B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(плановой/внеплановой)</w:t>
      </w:r>
    </w:p>
    <w:p w:rsidR="00BD4037" w:rsidRPr="00BD4037" w:rsidRDefault="00BD4037" w:rsidP="000770BA">
      <w:pPr>
        <w:suppressAutoHyphens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75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397"/>
        <w:gridCol w:w="255"/>
        <w:gridCol w:w="1474"/>
        <w:gridCol w:w="113"/>
        <w:gridCol w:w="851"/>
        <w:gridCol w:w="425"/>
        <w:gridCol w:w="567"/>
        <w:gridCol w:w="567"/>
        <w:gridCol w:w="567"/>
        <w:gridCol w:w="964"/>
        <w:gridCol w:w="397"/>
      </w:tblGrid>
      <w:tr w:rsidR="00AE4A3B" w:rsidRPr="00D321C9" w:rsidTr="005F6E40">
        <w:trPr>
          <w:jc w:val="center"/>
        </w:trPr>
        <w:tc>
          <w:tcPr>
            <w:tcW w:w="936" w:type="dxa"/>
            <w:vAlign w:val="bottom"/>
          </w:tcPr>
          <w:p w:rsidR="00AE4A3B" w:rsidRPr="00D321C9" w:rsidRDefault="00AE4A3B" w:rsidP="005F6E40">
            <w:pPr>
              <w:suppressAutoHyphens w:val="0"/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21C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E4A3B" w:rsidRPr="00D321C9" w:rsidRDefault="00AE4A3B" w:rsidP="005F6E4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AE4A3B" w:rsidRPr="00D321C9" w:rsidRDefault="00AE4A3B" w:rsidP="005F6E4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21C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AE4A3B" w:rsidRPr="00D321C9" w:rsidRDefault="00AE4A3B" w:rsidP="005F6E4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3" w:type="dxa"/>
            <w:vAlign w:val="bottom"/>
          </w:tcPr>
          <w:p w:rsidR="00AE4A3B" w:rsidRPr="00D321C9" w:rsidRDefault="00AE4A3B" w:rsidP="005F6E4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E4A3B" w:rsidRPr="00D321C9" w:rsidRDefault="00AE4A3B" w:rsidP="005F6E4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AE4A3B" w:rsidRPr="00D321C9" w:rsidRDefault="00AE4A3B" w:rsidP="005F6E4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21C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E4A3B" w:rsidRPr="00D321C9" w:rsidRDefault="00AE4A3B" w:rsidP="005F6E4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AE4A3B" w:rsidRPr="00D321C9" w:rsidRDefault="00AE4A3B" w:rsidP="005F6E4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D321C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E4A3B" w:rsidRPr="00D321C9" w:rsidRDefault="00AE4A3B" w:rsidP="005F6E4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AE4A3B" w:rsidRPr="00D321C9" w:rsidRDefault="00AE4A3B" w:rsidP="005F6E4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0"/>
                <w:lang w:eastAsia="ru-RU"/>
              </w:rPr>
            </w:pPr>
            <w:r w:rsidRPr="00D321C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0"/>
                <w:lang w:eastAsia="ru-RU"/>
              </w:rPr>
              <w:t>мин. №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AE4A3B" w:rsidRPr="00D321C9" w:rsidRDefault="00AE4A3B" w:rsidP="005F6E4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BD4037" w:rsidRPr="00BD4037" w:rsidRDefault="00BD4037" w:rsidP="000770BA">
      <w:pPr>
        <w:suppressAutoHyphens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037" w:rsidRPr="00BD4037" w:rsidRDefault="00BD4037" w:rsidP="000770BA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Решение принято:</w:t>
      </w:r>
    </w:p>
    <w:tbl>
      <w:tblPr>
        <w:tblStyle w:val="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D4037" w:rsidRPr="00BD4037" w:rsidTr="00AE4A3B">
        <w:tc>
          <w:tcPr>
            <w:tcW w:w="9640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AE4A3B">
        <w:tc>
          <w:tcPr>
            <w:tcW w:w="9640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AE4A3B">
        <w:tc>
          <w:tcPr>
            <w:tcW w:w="9640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AE4A3B">
        <w:tc>
          <w:tcPr>
            <w:tcW w:w="9640" w:type="dxa"/>
          </w:tcPr>
          <w:p w:rsidR="00BD4037" w:rsidRPr="00BD4037" w:rsidRDefault="00BD4037" w:rsidP="00AE4A3B">
            <w:pPr>
              <w:spacing w:after="0" w:line="240" w:lineRule="auto"/>
              <w:ind w:right="-1" w:firstLine="30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D4037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виде государственного контроля (надзора) на принятие решений о проведении контрольных (надзорных) мероприятий)</w:t>
            </w:r>
          </w:p>
        </w:tc>
      </w:tr>
    </w:tbl>
    <w:p w:rsidR="00BD4037" w:rsidRPr="00BD4037" w:rsidRDefault="00BD4037" w:rsidP="000770BA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037" w:rsidRPr="00BD4037" w:rsidRDefault="00BD4037" w:rsidP="000770BA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Решение принято на основании: </w:t>
      </w:r>
    </w:p>
    <w:tbl>
      <w:tblPr>
        <w:tblStyle w:val="4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D4037" w:rsidRPr="00BD4037" w:rsidTr="00CB42B5">
        <w:tc>
          <w:tcPr>
            <w:tcW w:w="9923" w:type="dxa"/>
            <w:tcBorders>
              <w:bottom w:val="single" w:sz="4" w:space="0" w:color="auto"/>
            </w:tcBorders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CB42B5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CB42B5"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CB42B5">
        <w:tc>
          <w:tcPr>
            <w:tcW w:w="9923" w:type="dxa"/>
            <w:tcBorders>
              <w:top w:val="single" w:sz="4" w:space="0" w:color="auto"/>
            </w:tcBorders>
          </w:tcPr>
          <w:p w:rsidR="00BD4037" w:rsidRPr="00BD4037" w:rsidRDefault="00BD4037" w:rsidP="0007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пункт части 1 статьи 57 Федерального закона «О государственном контроле (надзоре)</w:t>
            </w:r>
          </w:p>
          <w:p w:rsidR="00BD4037" w:rsidRPr="00BD4037" w:rsidRDefault="00BD4037" w:rsidP="0007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муниципальном контроле в Российской Федерации»)</w:t>
            </w:r>
          </w:p>
          <w:p w:rsidR="00BD4037" w:rsidRPr="00BD4037" w:rsidRDefault="00BD4037" w:rsidP="000770BA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:rsidR="00BD4037" w:rsidRPr="00BD4037" w:rsidRDefault="00BD4037" w:rsidP="000770B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с:</w:t>
      </w:r>
    </w:p>
    <w:tbl>
      <w:tblPr>
        <w:tblStyle w:val="4"/>
        <w:tblW w:w="992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D4037" w:rsidRPr="00BD4037" w:rsidTr="00CB42B5">
        <w:tc>
          <w:tcPr>
            <w:tcW w:w="9923" w:type="dxa"/>
            <w:tcBorders>
              <w:bottom w:val="single" w:sz="4" w:space="0" w:color="auto"/>
            </w:tcBorders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CB42B5">
        <w:tc>
          <w:tcPr>
            <w:tcW w:w="9923" w:type="dxa"/>
            <w:tcBorders>
              <w:top w:val="single" w:sz="4" w:space="0" w:color="auto"/>
            </w:tcBorders>
          </w:tcPr>
          <w:p w:rsidR="00BD4037" w:rsidRPr="00BD4037" w:rsidRDefault="00BD4037" w:rsidP="0007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(указываются: 1) для пункта 1 части 1 статьи 57 Федерального закона «О государственном контроле (надзоре) и муниципальном контроле в Российской Федерации»: 1.1) сведения о причинении вреда (ущерба) охраняемым законом ценностям (источник сведений, изложение сведений, охраняемые законом ценности); 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 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 (при изложении источников сведений персональные данные граждан, направивших обращения (заявления) в контрольный (надзорный) орган, не приводятся); 2) для пункта 2 части 1 статьи 57 Федерального закона «О государственном контроле (надзоре) и муниципальном контроле в Российской Федерации»: ссылка на утвержденный ежегодный план проведения плановых контрольных (надзорных) мероприятий, содержащиеся в нем сведения о документарной проверке;</w:t>
            </w:r>
          </w:p>
          <w:p w:rsidR="00BD4037" w:rsidRPr="00BD4037" w:rsidRDefault="00BD4037" w:rsidP="0007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3) для пункта 3 части 1 статьи 57 Федерального закона «О государственном контроле (надзоре) и муниципальном контроле в Российской Федерации»: 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 3.2) ссылка на поручение Председателя Правительства Российской Федерации, приказ (распоряжение) контрольного надзорного органа об организации выполнения поручения Председателя Правительства Российской Федерации (при наличии); 3.3) ссылка на поручение Заместителя Председателя Правительства Российской Федерации о проведении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 4) для пункта 4 части 1 статьи 57 Федерального закона «О государственном контроле (надзоре) и муниципальном контроле в Российской Федерации»: ссылка на требование прокурора о проведении документарной проверки в рамках надзора за исполнением законов, соблюдением прав и свобод человека и гражданина по поступившим в органы прокуратуры материалам и обращениям;5) для пункта 5 части 1 статьи 57 Федерального закона «О государственном контроле (надзоре) и муниципальном контроле в Российской Федерации»: 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 </w:t>
            </w:r>
          </w:p>
          <w:p w:rsidR="00BD4037" w:rsidRPr="00BD4037" w:rsidRDefault="00BD4037" w:rsidP="0007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6) для пункта 6 части 1 статьи 57 Федерального закона «О государственном контроле (надзоре) и муниципальном контроле в Российской Федерации»: ссылка на утвержденную программу проверок и указанное в ней событие, наступление которого влечет проведение документарной проверки)</w:t>
            </w:r>
          </w:p>
          <w:p w:rsidR="00BD4037" w:rsidRPr="00BD4037" w:rsidRDefault="00BD4037" w:rsidP="000770BA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:rsidR="00BD4037" w:rsidRPr="00BD4037" w:rsidRDefault="00BD4037" w:rsidP="00026CD7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Документарная проверка проводится в рамках  </w:t>
      </w:r>
    </w:p>
    <w:tbl>
      <w:tblPr>
        <w:tblStyle w:val="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BD4037" w:rsidRPr="00BD4037" w:rsidTr="00CB42B5">
        <w:tc>
          <w:tcPr>
            <w:tcW w:w="9913" w:type="dxa"/>
            <w:tcBorders>
              <w:bottom w:val="single" w:sz="4" w:space="0" w:color="auto"/>
            </w:tcBorders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CB42B5">
        <w:tc>
          <w:tcPr>
            <w:tcW w:w="9913" w:type="dxa"/>
            <w:tcBorders>
              <w:top w:val="single" w:sz="4" w:space="0" w:color="auto"/>
              <w:bottom w:val="single" w:sz="4" w:space="0" w:color="auto"/>
            </w:tcBorders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CB42B5">
        <w:tc>
          <w:tcPr>
            <w:tcW w:w="9913" w:type="dxa"/>
            <w:tcBorders>
              <w:top w:val="single" w:sz="4" w:space="0" w:color="auto"/>
            </w:tcBorders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вида контроля (надзора)</w:t>
            </w:r>
          </w:p>
        </w:tc>
      </w:tr>
    </w:tbl>
    <w:p w:rsidR="00BD4037" w:rsidRPr="00BD4037" w:rsidRDefault="00BD4037" w:rsidP="000770BA">
      <w:pPr>
        <w:suppressAutoHyphens w:val="0"/>
        <w:spacing w:after="0" w:line="240" w:lineRule="auto"/>
        <w:ind w:left="-284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037" w:rsidRPr="00BD4037" w:rsidRDefault="00BD4037" w:rsidP="00026CD7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проведения документарной проверки уполномочены:</w:t>
      </w:r>
    </w:p>
    <w:tbl>
      <w:tblPr>
        <w:tblStyle w:val="4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BD4037" w:rsidRPr="00BD4037" w:rsidTr="00CB42B5">
        <w:tc>
          <w:tcPr>
            <w:tcW w:w="9913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CB42B5">
        <w:tc>
          <w:tcPr>
            <w:tcW w:w="9913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CB42B5">
        <w:tc>
          <w:tcPr>
            <w:tcW w:w="9913" w:type="dxa"/>
          </w:tcPr>
          <w:p w:rsidR="00BD4037" w:rsidRPr="00BD4037" w:rsidRDefault="00BD4037" w:rsidP="0007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фамилии, имена, отчества (при наличии), должность инспектора (инспекторов, в том числе руководителя группы инспекторов), уполномоченного (уполномоченных) на проведение документарной проверки)</w:t>
            </w:r>
          </w:p>
        </w:tc>
      </w:tr>
    </w:tbl>
    <w:p w:rsidR="00BD4037" w:rsidRPr="00BD4037" w:rsidRDefault="00BD4037" w:rsidP="000770BA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037" w:rsidRPr="00BD4037" w:rsidRDefault="00BD4037" w:rsidP="00026CD7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 проведению документарной проверки привлекается (привлекаются):</w:t>
      </w:r>
    </w:p>
    <w:p w:rsidR="00BD4037" w:rsidRPr="00BD4037" w:rsidRDefault="00BD4037" w:rsidP="000770BA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эксперты (экспертные организации):</w:t>
      </w:r>
    </w:p>
    <w:tbl>
      <w:tblPr>
        <w:tblStyle w:val="4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D4037" w:rsidRPr="00BD4037" w:rsidTr="00026CD7">
        <w:tc>
          <w:tcPr>
            <w:tcW w:w="9640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026CD7">
        <w:tc>
          <w:tcPr>
            <w:tcW w:w="9640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026CD7">
        <w:tc>
          <w:tcPr>
            <w:tcW w:w="9640" w:type="dxa"/>
          </w:tcPr>
          <w:p w:rsidR="00BD4037" w:rsidRPr="00BD4037" w:rsidRDefault="00BD4037" w:rsidP="00C86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30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</w:p>
        </w:tc>
      </w:tr>
    </w:tbl>
    <w:p w:rsidR="00BD4037" w:rsidRPr="00BD4037" w:rsidRDefault="00BD4037" w:rsidP="000770BA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037" w:rsidRPr="00BD4037" w:rsidRDefault="00BD4037" w:rsidP="00B508FF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Документарная проверка проводится в отношении:</w:t>
      </w:r>
    </w:p>
    <w:tbl>
      <w:tblPr>
        <w:tblStyle w:val="4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D4037" w:rsidRPr="00BD4037" w:rsidTr="00026CD7">
        <w:tc>
          <w:tcPr>
            <w:tcW w:w="9640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026CD7">
        <w:tc>
          <w:tcPr>
            <w:tcW w:w="9640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026CD7">
        <w:tc>
          <w:tcPr>
            <w:tcW w:w="9640" w:type="dxa"/>
          </w:tcPr>
          <w:p w:rsidR="00BD4037" w:rsidRPr="00BD4037" w:rsidRDefault="00BD4037" w:rsidP="0002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объект контроля в соответствии с положением о виде контроля):</w:t>
            </w:r>
          </w:p>
          <w:p w:rsidR="00BD4037" w:rsidRPr="00BD4037" w:rsidRDefault="00BD4037" w:rsidP="0007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деятельность, действия (бездействие) поставщиков социальных услуг, в рамках которых должны соблюдаться обязательные требования, в том числе предъявляемые к поставщикам социальных услуг, осуществляющим деятельность, действия (бездействие);</w:t>
            </w:r>
          </w:p>
          <w:p w:rsidR="00BD4037" w:rsidRPr="00BD4037" w:rsidRDefault="00BD4037" w:rsidP="0007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результаты деятельности поставщиков социальных услуг, в том числе услуги, к которым предъявляются обязательные требования;</w:t>
            </w:r>
          </w:p>
          <w:p w:rsidR="00BD4037" w:rsidRPr="00BD4037" w:rsidRDefault="00BD4037" w:rsidP="0007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 документы и сведения, содержащиеся на официальных сайтах поставщиков социальных услуг в информационно-телекоммуникационной сети "Интернет", а также здания, помещения, территории, оборудование, устройства, материалы и другие объекты, которыми поставщики социальных услуг владеют и (или) пользуются и к которым предъявляются обязательные требования (далее - производственные объекты)</w:t>
            </w:r>
          </w:p>
        </w:tc>
      </w:tr>
    </w:tbl>
    <w:p w:rsidR="00BD4037" w:rsidRPr="00BD4037" w:rsidRDefault="00BD4037" w:rsidP="000770BA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037" w:rsidRPr="00BD4037" w:rsidRDefault="00BD4037" w:rsidP="00B508FF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Документарная проверка проводится по адресу (местоположению):</w:t>
      </w:r>
    </w:p>
    <w:tbl>
      <w:tblPr>
        <w:tblStyle w:val="4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D4037" w:rsidRPr="00BD4037" w:rsidTr="00B508FF">
        <w:tc>
          <w:tcPr>
            <w:tcW w:w="9640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B508FF">
        <w:tc>
          <w:tcPr>
            <w:tcW w:w="9640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B508FF">
        <w:tc>
          <w:tcPr>
            <w:tcW w:w="9640" w:type="dxa"/>
          </w:tcPr>
          <w:p w:rsidR="00BD4037" w:rsidRPr="00BD4037" w:rsidRDefault="00BD4037" w:rsidP="0002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30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адрес (местоположение) места осуществления контролируемым лицом деятельности или адрес (местоположения) нахождения иных объектов контроля, в отношении которых проводится документарная проверка)</w:t>
            </w:r>
          </w:p>
        </w:tc>
      </w:tr>
    </w:tbl>
    <w:p w:rsidR="00BD4037" w:rsidRPr="00BD4037" w:rsidRDefault="00BD4037" w:rsidP="000770BA">
      <w:pPr>
        <w:suppressAutoHyphens w:val="0"/>
        <w:spacing w:after="0" w:line="240" w:lineRule="auto"/>
        <w:ind w:left="-284"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037" w:rsidRPr="00BD4037" w:rsidRDefault="00BD4037" w:rsidP="00B508FF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Контролируемое лицо:</w:t>
      </w:r>
    </w:p>
    <w:tbl>
      <w:tblPr>
        <w:tblStyle w:val="4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D4037" w:rsidRPr="00BD4037" w:rsidTr="00B508FF">
        <w:tc>
          <w:tcPr>
            <w:tcW w:w="9640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B508FF">
        <w:tc>
          <w:tcPr>
            <w:tcW w:w="9640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B508FF">
        <w:tc>
          <w:tcPr>
            <w:tcW w:w="9640" w:type="dxa"/>
          </w:tcPr>
          <w:p w:rsidR="00BD4037" w:rsidRPr="00BD4037" w:rsidRDefault="00BD4037" w:rsidP="0002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30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документарная проверка)</w:t>
            </w:r>
          </w:p>
        </w:tc>
      </w:tr>
    </w:tbl>
    <w:p w:rsidR="00BD4037" w:rsidRPr="00BD4037" w:rsidRDefault="00BD4037" w:rsidP="000770BA">
      <w:pPr>
        <w:suppressAutoHyphens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037" w:rsidRPr="00BD4037" w:rsidRDefault="00BD4037" w:rsidP="00B508FF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 проведении документарной проверки совершаются следующие контрольные (надзорные) действия:</w:t>
      </w:r>
    </w:p>
    <w:tbl>
      <w:tblPr>
        <w:tblStyle w:val="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"/>
        <w:gridCol w:w="9504"/>
      </w:tblGrid>
      <w:tr w:rsidR="00BD4037" w:rsidRPr="00BD4037" w:rsidTr="00B508FF">
        <w:trPr>
          <w:gridBefore w:val="1"/>
          <w:wBefore w:w="135" w:type="dxa"/>
        </w:trPr>
        <w:tc>
          <w:tcPr>
            <w:tcW w:w="9504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B508FF">
        <w:tc>
          <w:tcPr>
            <w:tcW w:w="9639" w:type="dxa"/>
            <w:gridSpan w:val="2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B508FF">
        <w:tc>
          <w:tcPr>
            <w:tcW w:w="9639" w:type="dxa"/>
            <w:gridSpan w:val="2"/>
          </w:tcPr>
          <w:p w:rsidR="00BD4037" w:rsidRPr="00BD4037" w:rsidRDefault="00BD4037" w:rsidP="0002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контрольные (надзорные) действия: 1) получение письменных объяснений;</w:t>
            </w:r>
          </w:p>
          <w:p w:rsidR="00BD4037" w:rsidRPr="00BD4037" w:rsidRDefault="00BD4037" w:rsidP="0007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истребование документов)</w:t>
            </w:r>
          </w:p>
        </w:tc>
      </w:tr>
    </w:tbl>
    <w:p w:rsidR="00BD4037" w:rsidRPr="00BD4037" w:rsidRDefault="00BD4037" w:rsidP="000770BA">
      <w:pPr>
        <w:suppressAutoHyphens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037" w:rsidRPr="00BD4037" w:rsidRDefault="00BD4037" w:rsidP="00B508FF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Предметом документарной проверки является:</w:t>
      </w:r>
    </w:p>
    <w:tbl>
      <w:tblPr>
        <w:tblStyle w:val="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D4037" w:rsidRPr="00BD4037" w:rsidTr="00B508FF">
        <w:tc>
          <w:tcPr>
            <w:tcW w:w="9639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B508FF">
        <w:tc>
          <w:tcPr>
            <w:tcW w:w="9639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B508FF">
        <w:tc>
          <w:tcPr>
            <w:tcW w:w="9639" w:type="dxa"/>
          </w:tcPr>
          <w:p w:rsidR="00BD4037" w:rsidRPr="00BD4037" w:rsidRDefault="00BD4037" w:rsidP="0002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соблюдение обязательных требований/соблюдение требований/исполнение решений:</w:t>
            </w:r>
          </w:p>
          <w:p w:rsidR="00BD4037" w:rsidRPr="00BD4037" w:rsidRDefault="00BD4037" w:rsidP="00077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ссылки на нормативные правовые акты и их структурные единицы, содержащие обязательные требования, соблюдение которых является предметом документарной проверки;2) ссылки на разрешительные документы и содержащиеся в них требования, соблюдение (реализация) которых является предметом документарной проверки;3)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</w:t>
            </w: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которых является предметом документарной проверки;4) ссылки на ранее принятые по результатам контрольных (надзорных) мероприятий решения, исполнение которых является предметом документарной проверки)</w:t>
            </w:r>
          </w:p>
        </w:tc>
      </w:tr>
    </w:tbl>
    <w:p w:rsidR="00BD4037" w:rsidRPr="00BD4037" w:rsidRDefault="00BD4037" w:rsidP="000770BA">
      <w:pPr>
        <w:suppressAutoHyphens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037" w:rsidRPr="00BD4037" w:rsidRDefault="00BD4037" w:rsidP="00026CD7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проведении документарной проверки применяются следующие проверочные листы:</w:t>
      </w:r>
    </w:p>
    <w:tbl>
      <w:tblPr>
        <w:tblStyle w:val="4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D4037" w:rsidRPr="00BD4037" w:rsidTr="00B508FF">
        <w:tc>
          <w:tcPr>
            <w:tcW w:w="9640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B508FF">
        <w:tc>
          <w:tcPr>
            <w:tcW w:w="9640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B508FF">
        <w:tc>
          <w:tcPr>
            <w:tcW w:w="9640" w:type="dxa"/>
          </w:tcPr>
          <w:p w:rsidR="00BD4037" w:rsidRPr="00BD4037" w:rsidRDefault="00BD4037" w:rsidP="00026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</w:tbl>
    <w:p w:rsidR="00BD4037" w:rsidRPr="00BD4037" w:rsidRDefault="00BD4037" w:rsidP="000770BA">
      <w:pPr>
        <w:suppressAutoHyphens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037" w:rsidRPr="00BD4037" w:rsidRDefault="00BD4037" w:rsidP="00B508FF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Документарная проверка проводится в следующие сроки:</w:t>
      </w:r>
    </w:p>
    <w:p w:rsidR="00BD4037" w:rsidRPr="00BD4037" w:rsidRDefault="00BD4037" w:rsidP="000770BA">
      <w:pPr>
        <w:suppressAutoHyphens w:val="0"/>
        <w:spacing w:after="0" w:line="180" w:lineRule="atLeast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037" w:rsidRPr="00BD4037" w:rsidRDefault="00BD4037" w:rsidP="00026CD7">
      <w:pPr>
        <w:suppressAutoHyphens w:val="0"/>
        <w:spacing w:after="0" w:line="18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«__» ___________ ____ г., ____ час. _____ мин.</w:t>
      </w:r>
    </w:p>
    <w:p w:rsidR="00BD4037" w:rsidRPr="00BD4037" w:rsidRDefault="00BD4037" w:rsidP="00026CD7">
      <w:pPr>
        <w:suppressAutoHyphens w:val="0"/>
        <w:spacing w:after="0" w:line="180" w:lineRule="atLeast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«__» ___________ ____ г., ____ час. _____ мин.</w:t>
      </w:r>
    </w:p>
    <w:p w:rsidR="00BD4037" w:rsidRPr="00BD4037" w:rsidRDefault="00BD4037" w:rsidP="000770BA">
      <w:pPr>
        <w:suppressAutoHyphens w:val="0"/>
        <w:spacing w:after="0" w:line="180" w:lineRule="atLeast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037" w:rsidRPr="00BD4037" w:rsidRDefault="00BD4037" w:rsidP="00B508FF">
      <w:pPr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сроком на</w:t>
      </w:r>
      <w:r w:rsidR="00B5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08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 </w:t>
      </w:r>
      <w:r w:rsidR="00B508FF" w:rsidRPr="00B50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D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дней.</w:t>
      </w:r>
    </w:p>
    <w:p w:rsidR="00BD4037" w:rsidRPr="00BD4037" w:rsidRDefault="00BD4037" w:rsidP="000770BA">
      <w:pPr>
        <w:suppressAutoHyphens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037" w:rsidRPr="00BD4037" w:rsidRDefault="00BD4037" w:rsidP="00026CD7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 целях проведения документарной проверки контролируемому лицу необходимо представить следующие документы:</w:t>
      </w:r>
    </w:p>
    <w:tbl>
      <w:tblPr>
        <w:tblStyle w:val="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D4037" w:rsidRPr="00BD4037" w:rsidTr="00B508FF">
        <w:tc>
          <w:tcPr>
            <w:tcW w:w="9639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B508FF">
        <w:tc>
          <w:tcPr>
            <w:tcW w:w="9639" w:type="dxa"/>
          </w:tcPr>
          <w:p w:rsidR="00BD4037" w:rsidRPr="00BD4037" w:rsidRDefault="00BD4037" w:rsidP="00B5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контролируемое лицо (гражданин, организация) и перечень документов, представление которых необходимо для проведения документарной проверки)</w:t>
            </w:r>
          </w:p>
        </w:tc>
      </w:tr>
    </w:tbl>
    <w:p w:rsidR="00BD4037" w:rsidRPr="00BD4037" w:rsidRDefault="00BD4037" w:rsidP="000770BA">
      <w:pPr>
        <w:suppressAutoHyphens w:val="0"/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037" w:rsidRPr="00BD4037" w:rsidRDefault="00BD4037" w:rsidP="00B508FF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Указание иных сведений: </w:t>
      </w:r>
    </w:p>
    <w:tbl>
      <w:tblPr>
        <w:tblStyle w:val="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D4037" w:rsidRPr="00BD4037" w:rsidTr="00B508FF">
        <w:tc>
          <w:tcPr>
            <w:tcW w:w="9639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B508FF">
        <w:tc>
          <w:tcPr>
            <w:tcW w:w="9639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B508FF">
        <w:trPr>
          <w:trHeight w:val="347"/>
        </w:trPr>
        <w:tc>
          <w:tcPr>
            <w:tcW w:w="9639" w:type="dxa"/>
          </w:tcPr>
          <w:p w:rsidR="00BD4037" w:rsidRPr="00BD4037" w:rsidRDefault="00BD4037" w:rsidP="00B5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37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иные сведения, предусмотренные положением о виде контроля)</w:t>
            </w:r>
          </w:p>
        </w:tc>
      </w:tr>
    </w:tbl>
    <w:p w:rsidR="00BD4037" w:rsidRPr="00BD4037" w:rsidRDefault="00BD4037" w:rsidP="000770BA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037" w:rsidRPr="00BD4037" w:rsidRDefault="00BD4037" w:rsidP="000770BA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3578"/>
        <w:gridCol w:w="1954"/>
      </w:tblGrid>
      <w:tr w:rsidR="00BD4037" w:rsidRPr="00BD4037" w:rsidTr="00B508FF">
        <w:tc>
          <w:tcPr>
            <w:tcW w:w="4107" w:type="dxa"/>
            <w:shd w:val="clear" w:color="auto" w:fill="FFFFFF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vAlign w:val="bottom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B508FF">
        <w:tc>
          <w:tcPr>
            <w:tcW w:w="4107" w:type="dxa"/>
            <w:shd w:val="clear" w:color="auto" w:fill="FFFFFF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vAlign w:val="bottom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B508FF">
        <w:tc>
          <w:tcPr>
            <w:tcW w:w="4107" w:type="dxa"/>
            <w:tcBorders>
              <w:bottom w:val="nil"/>
            </w:tcBorders>
            <w:shd w:val="clear" w:color="auto" w:fill="FFFFFF"/>
          </w:tcPr>
          <w:p w:rsidR="00BD4037" w:rsidRPr="00BD4037" w:rsidRDefault="00BD4037" w:rsidP="00B508F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(должность, фамилия, инициалы руководителя, заместителя руководителя органа контроля, иного должностного лица, принявшего решение о проведении документарной проверки)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bottom w:val="nil"/>
            </w:tcBorders>
            <w:vAlign w:val="bottom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B508FF">
        <w:tc>
          <w:tcPr>
            <w:tcW w:w="4107" w:type="dxa"/>
            <w:tcBorders>
              <w:top w:val="nil"/>
              <w:bottom w:val="nil"/>
            </w:tcBorders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nil"/>
            </w:tcBorders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</w:tcPr>
          <w:p w:rsidR="00BD4037" w:rsidRPr="00BD4037" w:rsidRDefault="00BD4037" w:rsidP="00B508FF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BD4037" w:rsidRPr="00BD4037" w:rsidRDefault="00BD4037" w:rsidP="000770BA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4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D4037" w:rsidRPr="00BD4037" w:rsidTr="00B508FF">
        <w:tc>
          <w:tcPr>
            <w:tcW w:w="9639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B508FF">
        <w:tc>
          <w:tcPr>
            <w:tcW w:w="9639" w:type="dxa"/>
          </w:tcPr>
          <w:p w:rsidR="00BD4037" w:rsidRPr="00BD4037" w:rsidRDefault="00BD4037" w:rsidP="000770BA">
            <w:pPr>
              <w:spacing w:after="0" w:line="240" w:lineRule="auto"/>
              <w:ind w:right="-1"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037" w:rsidRPr="00BD4037" w:rsidTr="00B508FF">
        <w:trPr>
          <w:trHeight w:val="235"/>
        </w:trPr>
        <w:tc>
          <w:tcPr>
            <w:tcW w:w="9639" w:type="dxa"/>
          </w:tcPr>
          <w:p w:rsidR="00BD4037" w:rsidRPr="00BD4037" w:rsidRDefault="00BD4037" w:rsidP="00B50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D40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BD4037" w:rsidRPr="00BD4037" w:rsidRDefault="00BD4037" w:rsidP="000770BA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713"/>
      </w:tblGrid>
      <w:tr w:rsidR="00BD4037" w:rsidRPr="00BD4037" w:rsidTr="00B508FF">
        <w:tc>
          <w:tcPr>
            <w:tcW w:w="9747" w:type="dxa"/>
          </w:tcPr>
          <w:p w:rsidR="00BD4037" w:rsidRPr="00BD4037" w:rsidRDefault="00BD4037" w:rsidP="00B508F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0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о размещении (дата и учетный номер) сведений о документарной проверке в едином реестре контрольных (надзорных) мероприятий *</w:t>
            </w:r>
          </w:p>
        </w:tc>
      </w:tr>
    </w:tbl>
    <w:p w:rsidR="00BD4037" w:rsidRPr="00BD4037" w:rsidRDefault="00BD4037" w:rsidP="000770BA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713"/>
      </w:tblGrid>
      <w:tr w:rsidR="00BD4037" w:rsidRPr="00BD4037" w:rsidTr="00B508FF">
        <w:tc>
          <w:tcPr>
            <w:tcW w:w="9747" w:type="dxa"/>
          </w:tcPr>
          <w:p w:rsidR="00BD4037" w:rsidRPr="00BD4037" w:rsidRDefault="00BD4037" w:rsidP="00B508FF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03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r w:rsidRPr="00BD40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</w:tbl>
    <w:p w:rsidR="00BD4037" w:rsidRPr="00BD4037" w:rsidRDefault="00BD4037" w:rsidP="000770BA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037" w:rsidRPr="00BD4037" w:rsidRDefault="00BD4037" w:rsidP="000770BA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(статья 40 Федерального закона «О государственном контроле (надзоре) и муниципальном контроле в Российской Федерации») с использованием единого портала государственных и муниципальных услуг (функций), перейдя по ссылке https://knd.gosuslugi.ru/ или с помощью QR-кода:</w:t>
      </w:r>
    </w:p>
    <w:p w:rsidR="00BD4037" w:rsidRPr="00BD4037" w:rsidRDefault="00BD4037" w:rsidP="000770BA">
      <w:pPr>
        <w:suppressAutoHyphens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037" w:rsidRPr="00BD4037" w:rsidRDefault="00BD4037" w:rsidP="00B508FF">
      <w:pPr>
        <w:suppressAutoHyphens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46B27D" wp14:editId="0D3A1704">
            <wp:extent cx="1409897" cy="14670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037" w:rsidRPr="00BD4037" w:rsidRDefault="00BD4037" w:rsidP="000770BA">
      <w:pPr>
        <w:suppressAutoHyphens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037" w:rsidRPr="00BD4037" w:rsidRDefault="00BD4037" w:rsidP="00B508FF">
      <w:pPr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BD4037" w:rsidRPr="00BD4037" w:rsidRDefault="00BD4037" w:rsidP="00B508FF">
      <w:pPr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40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Отметки размещаются после реализации указанных в них действий.</w:t>
      </w:r>
    </w:p>
    <w:p w:rsidR="00BD4037" w:rsidRPr="00BD4037" w:rsidRDefault="00BD4037" w:rsidP="00B508FF">
      <w:pPr>
        <w:suppressAutoHyphens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C37894" w:rsidRDefault="00C378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37894" w:rsidRDefault="00C37894" w:rsidP="00C37894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13284A"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к приказу </w:t>
      </w:r>
    </w:p>
    <w:p w:rsidR="00C37894" w:rsidRDefault="00C37894" w:rsidP="00C37894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</w:t>
      </w:r>
    </w:p>
    <w:p w:rsidR="00C37894" w:rsidRDefault="00C37894" w:rsidP="00C37894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</w:p>
    <w:p w:rsidR="00C37894" w:rsidRDefault="00C37894" w:rsidP="00C37894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f3"/>
        <w:tblW w:w="4320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94"/>
        <w:gridCol w:w="1699"/>
      </w:tblGrid>
      <w:tr w:rsidR="00C37894" w:rsidTr="00CB42B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C37894" w:rsidRDefault="00C37894" w:rsidP="00CB42B5">
            <w:pPr>
              <w:spacing w:after="60" w:line="240" w:lineRule="auto"/>
              <w:ind w:left="-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37894" w:rsidRDefault="00C37894" w:rsidP="00CB42B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C37894" w:rsidRDefault="00C37894" w:rsidP="00CB42B5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C37894" w:rsidRDefault="00C37894" w:rsidP="00CB42B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tbl>
      <w:tblPr>
        <w:tblStyle w:val="5"/>
        <w:tblpPr w:leftFromText="180" w:rightFromText="180" w:vertAnchor="text" w:horzAnchor="margin" w:tblpY="3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42B5" w:rsidRPr="00CB42B5" w:rsidTr="00CB42B5">
        <w:tc>
          <w:tcPr>
            <w:tcW w:w="9629" w:type="dxa"/>
          </w:tcPr>
          <w:p w:rsidR="00CB42B5" w:rsidRPr="00CB42B5" w:rsidRDefault="00CB42B5" w:rsidP="00CB42B5">
            <w:pPr>
              <w:widowControl w:val="0"/>
              <w:spacing w:after="0" w:line="240" w:lineRule="auto"/>
              <w:ind w:right="72"/>
              <w:rPr>
                <w:rFonts w:ascii="Times New Roman" w:hAnsi="Times New Roman" w:cs="Times New Roman"/>
                <w:caps/>
                <w:color w:val="000000"/>
                <w:sz w:val="24"/>
                <w:szCs w:val="20"/>
                <w:lang w:eastAsia="ru-RU"/>
              </w:rPr>
            </w:pPr>
            <w:r w:rsidRPr="00CB42B5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Отметка о размещении (дата и учетный номер) сведений о выездной проверке в едином реестре контрольных (надзорных) мероприятий</w:t>
            </w:r>
          </w:p>
        </w:tc>
      </w:tr>
    </w:tbl>
    <w:p w:rsidR="00CB42B5" w:rsidRPr="00CB42B5" w:rsidRDefault="00CB42B5" w:rsidP="00CB42B5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CB42B5" w:rsidRPr="00CB42B5" w:rsidRDefault="00CB42B5" w:rsidP="00CB42B5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caps/>
          <w:color w:val="000000"/>
          <w:sz w:val="24"/>
          <w:szCs w:val="20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Ссылка на карточку мероприятия в едином реестре контрольных (надзорных) мероприятий:</w:t>
      </w:r>
    </w:p>
    <w:p w:rsidR="00CB42B5" w:rsidRPr="00CB42B5" w:rsidRDefault="00CB42B5" w:rsidP="00CB42B5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tbl>
      <w:tblPr>
        <w:tblpPr w:leftFromText="180" w:rightFromText="180" w:vertAnchor="page" w:horzAnchor="margin" w:tblpY="4366"/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44"/>
        <w:gridCol w:w="3795"/>
      </w:tblGrid>
      <w:tr w:rsidR="00CB42B5" w:rsidRPr="00CB42B5" w:rsidTr="00CB42B5">
        <w:tc>
          <w:tcPr>
            <w:tcW w:w="5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B5" w:rsidRPr="00CB42B5" w:rsidRDefault="00CB42B5" w:rsidP="00CB42B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B5" w:rsidRPr="00CB42B5" w:rsidRDefault="00CB42B5" w:rsidP="00CB42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CB42B5" w:rsidRPr="00CB42B5" w:rsidRDefault="00CB42B5" w:rsidP="00CB42B5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B42B5" w:rsidRPr="00CB42B5" w:rsidTr="00CB42B5">
        <w:tc>
          <w:tcPr>
            <w:tcW w:w="9629" w:type="dxa"/>
          </w:tcPr>
          <w:p w:rsidR="00CB42B5" w:rsidRPr="00CB42B5" w:rsidRDefault="00CB42B5" w:rsidP="00CB42B5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0"/>
                <w:lang w:eastAsia="ru-RU"/>
              </w:rPr>
            </w:pPr>
            <w:r w:rsidRPr="00CB42B5">
              <w:rPr>
                <w:rFonts w:ascii="Times New Roman" w:hAnsi="Times New Roman" w:cs="Times New Roman"/>
                <w:color w:val="000000"/>
                <w:sz w:val="24"/>
                <w:szCs w:val="20"/>
                <w:lang w:eastAsia="ru-RU"/>
              </w:rPr>
              <w:t>Отметка о согласовании или несогласовании (дата и реквизиты) проведения выездной проверки с органами прокуратуры *</w:t>
            </w:r>
          </w:p>
        </w:tc>
      </w:tr>
    </w:tbl>
    <w:p w:rsidR="00CB42B5" w:rsidRPr="00CB42B5" w:rsidRDefault="00CB42B5" w:rsidP="00CB42B5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CB42B5" w:rsidRPr="00CB42B5" w:rsidRDefault="00CB42B5" w:rsidP="00CB42B5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CB42B5" w:rsidRPr="00CB42B5" w:rsidRDefault="00CB42B5" w:rsidP="00CB42B5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r w:rsidRPr="00CB42B5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49035F54" wp14:editId="216D0796">
            <wp:extent cx="652145" cy="812800"/>
            <wp:effectExtent l="0" t="0" r="0" b="0"/>
            <wp:docPr id="1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214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2B5" w:rsidRPr="00CB42B5" w:rsidRDefault="00CB42B5" w:rsidP="00CB42B5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12"/>
          <w:szCs w:val="20"/>
          <w:lang w:eastAsia="ru-RU"/>
        </w:rPr>
      </w:pPr>
    </w:p>
    <w:p w:rsidR="00CB42B5" w:rsidRPr="00CB42B5" w:rsidRDefault="00CB42B5" w:rsidP="00CB42B5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CB42B5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МИНИСТЕРСТВО</w:t>
      </w:r>
    </w:p>
    <w:p w:rsidR="00CB42B5" w:rsidRPr="00CB42B5" w:rsidRDefault="00CB42B5" w:rsidP="00CB42B5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CB42B5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СОЦИАЛЬНОГО БЛАГОПОЛУЧИЯ И СЕМЕЙНОЙ ПОЛИТИКИ КАМЧАТСКОГО КРАЯ</w:t>
      </w:r>
    </w:p>
    <w:p w:rsidR="00CB42B5" w:rsidRPr="00CB42B5" w:rsidRDefault="00CB42B5" w:rsidP="00CB4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2B5">
        <w:rPr>
          <w:rFonts w:ascii="Times New Roman" w:eastAsia="Times New Roman" w:hAnsi="Times New Roman" w:cs="Times New Roman"/>
          <w:sz w:val="20"/>
          <w:szCs w:val="20"/>
          <w:lang w:eastAsia="ru-RU"/>
        </w:rPr>
        <w:t>пл. Ленина 1, г. Петропавловск-Камчатский, 683040</w:t>
      </w:r>
    </w:p>
    <w:p w:rsidR="00CB42B5" w:rsidRPr="00CB42B5" w:rsidRDefault="00CB42B5" w:rsidP="00013809">
      <w:pPr>
        <w:suppressAutoHyphens w:val="0"/>
        <w:spacing w:after="0" w:line="72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CB42B5">
        <w:rPr>
          <w:rFonts w:ascii="Times New Roman" w:eastAsia="Times New Roman" w:hAnsi="Times New Roman" w:cs="Times New Roman"/>
          <w:lang w:eastAsia="ru-RU"/>
        </w:rPr>
        <w:t>тел., факс 8 (4152) 425-680</w:t>
      </w:r>
      <w:r w:rsidRPr="00CB4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2B5" w:rsidRPr="00CB42B5" w:rsidRDefault="00CB42B5" w:rsidP="00CB42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74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CB42B5" w:rsidRPr="00CB42B5" w:rsidTr="00013809">
        <w:trPr>
          <w:trHeight w:val="121"/>
        </w:trPr>
        <w:tc>
          <w:tcPr>
            <w:tcW w:w="9747" w:type="dxa"/>
          </w:tcPr>
          <w:p w:rsidR="00CB42B5" w:rsidRPr="00CB42B5" w:rsidRDefault="00CB42B5" w:rsidP="00CB4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(место принятия решения)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5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B42B5" w:rsidRPr="00CB42B5" w:rsidTr="00013809">
        <w:tc>
          <w:tcPr>
            <w:tcW w:w="9747" w:type="dxa"/>
          </w:tcPr>
          <w:p w:rsidR="00CB42B5" w:rsidRPr="00CB42B5" w:rsidRDefault="00CB42B5" w:rsidP="00CB4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B42B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Решение о проведении выездной проверки 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(плановой/внеплановой)</w:t>
      </w:r>
    </w:p>
    <w:p w:rsidR="00CB42B5" w:rsidRPr="00CB42B5" w:rsidRDefault="00CB42B5" w:rsidP="00CB42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75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"/>
        <w:gridCol w:w="397"/>
        <w:gridCol w:w="255"/>
        <w:gridCol w:w="1474"/>
        <w:gridCol w:w="113"/>
        <w:gridCol w:w="851"/>
        <w:gridCol w:w="425"/>
        <w:gridCol w:w="567"/>
        <w:gridCol w:w="567"/>
        <w:gridCol w:w="567"/>
        <w:gridCol w:w="964"/>
        <w:gridCol w:w="397"/>
      </w:tblGrid>
      <w:tr w:rsidR="00CB42B5" w:rsidRPr="00CB42B5" w:rsidTr="00013809">
        <w:trPr>
          <w:jc w:val="center"/>
        </w:trPr>
        <w:tc>
          <w:tcPr>
            <w:tcW w:w="936" w:type="dxa"/>
            <w:vAlign w:val="bottom"/>
          </w:tcPr>
          <w:p w:rsidR="00CB42B5" w:rsidRPr="00CB42B5" w:rsidRDefault="00CB42B5" w:rsidP="00013809">
            <w:pPr>
              <w:suppressAutoHyphens w:val="0"/>
              <w:spacing w:after="0" w:line="240" w:lineRule="auto"/>
              <w:ind w:left="-16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B42B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от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B42B5" w:rsidRPr="00CB42B5" w:rsidRDefault="00CB42B5" w:rsidP="00CB42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55" w:type="dxa"/>
            <w:vAlign w:val="bottom"/>
          </w:tcPr>
          <w:p w:rsidR="00CB42B5" w:rsidRPr="00CB42B5" w:rsidRDefault="00CB42B5" w:rsidP="00CB42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B42B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bottom"/>
          </w:tcPr>
          <w:p w:rsidR="00CB42B5" w:rsidRPr="00CB42B5" w:rsidRDefault="00CB42B5" w:rsidP="00CB42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3" w:type="dxa"/>
            <w:vAlign w:val="bottom"/>
          </w:tcPr>
          <w:p w:rsidR="00CB42B5" w:rsidRPr="00CB42B5" w:rsidRDefault="00CB42B5" w:rsidP="00CB42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CB42B5" w:rsidRPr="00CB42B5" w:rsidRDefault="00CB42B5" w:rsidP="00CB42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vAlign w:val="bottom"/>
          </w:tcPr>
          <w:p w:rsidR="00CB42B5" w:rsidRPr="00CB42B5" w:rsidRDefault="00CB42B5" w:rsidP="00CB42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B42B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г.,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B42B5" w:rsidRPr="00CB42B5" w:rsidRDefault="00CB42B5" w:rsidP="00CB42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  <w:vAlign w:val="bottom"/>
          </w:tcPr>
          <w:p w:rsidR="00CB42B5" w:rsidRPr="00CB42B5" w:rsidRDefault="00CB42B5" w:rsidP="00CB42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CB42B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час.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B42B5" w:rsidRPr="00CB42B5" w:rsidRDefault="00CB42B5" w:rsidP="00CB42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964" w:type="dxa"/>
            <w:vAlign w:val="bottom"/>
          </w:tcPr>
          <w:p w:rsidR="00CB42B5" w:rsidRPr="00CB42B5" w:rsidRDefault="00CB42B5" w:rsidP="00CB42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0"/>
                <w:lang w:eastAsia="ru-RU"/>
              </w:rPr>
            </w:pPr>
            <w:r w:rsidRPr="00CB42B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0"/>
                <w:lang w:eastAsia="ru-RU"/>
              </w:rPr>
              <w:t>мин. №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CB42B5" w:rsidRPr="00CB42B5" w:rsidRDefault="00CB42B5" w:rsidP="00CB42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B5" w:rsidRPr="00CB42B5" w:rsidRDefault="00CB42B5" w:rsidP="0001380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Решение принято:</w:t>
      </w:r>
    </w:p>
    <w:tbl>
      <w:tblPr>
        <w:tblStyle w:val="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B42B5" w:rsidRPr="00CB42B5" w:rsidTr="00013809">
        <w:tc>
          <w:tcPr>
            <w:tcW w:w="9639" w:type="dxa"/>
          </w:tcPr>
          <w:p w:rsidR="00CB42B5" w:rsidRPr="00CB42B5" w:rsidRDefault="00CB42B5" w:rsidP="00CB4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013809">
        <w:tc>
          <w:tcPr>
            <w:tcW w:w="9639" w:type="dxa"/>
          </w:tcPr>
          <w:p w:rsidR="00CB42B5" w:rsidRPr="00CB42B5" w:rsidRDefault="00CB42B5" w:rsidP="00CB4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013809">
        <w:tc>
          <w:tcPr>
            <w:tcW w:w="9639" w:type="dxa"/>
          </w:tcPr>
          <w:p w:rsidR="00CB42B5" w:rsidRPr="00CB42B5" w:rsidRDefault="00CB42B5" w:rsidP="00CB4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013809">
        <w:tc>
          <w:tcPr>
            <w:tcW w:w="9639" w:type="dxa"/>
          </w:tcPr>
          <w:p w:rsidR="00CB42B5" w:rsidRPr="00CB42B5" w:rsidRDefault="00CB42B5" w:rsidP="00CB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B42B5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lastRenderedPageBreak/>
              <w:t>(указывается наименование должности, фамилия, имя, отчество (при наличии) руководителя (заместителя руководителя) контрольного (надзорного) органа или иного должностного лица контрольного (надзорного) органа, уполномоченного в соответствии с положением о виде контроля (надзора) на принятие решений о проведении контрольных (надзорных) мероприятий)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B5" w:rsidRPr="00CB42B5" w:rsidRDefault="00CB42B5" w:rsidP="0001380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Решение принято на основании: </w:t>
      </w:r>
    </w:p>
    <w:tbl>
      <w:tblPr>
        <w:tblStyle w:val="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B42B5" w:rsidRPr="00CB42B5" w:rsidTr="00013809">
        <w:tc>
          <w:tcPr>
            <w:tcW w:w="9639" w:type="dxa"/>
            <w:tcBorders>
              <w:bottom w:val="single" w:sz="4" w:space="0" w:color="auto"/>
            </w:tcBorders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013809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013809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013809">
        <w:tc>
          <w:tcPr>
            <w:tcW w:w="9639" w:type="dxa"/>
            <w:tcBorders>
              <w:top w:val="single" w:sz="4" w:space="0" w:color="auto"/>
            </w:tcBorders>
          </w:tcPr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пункт части 1 или часть 3 статьи 57 Федерального закона «О государственном контроле (надзоре) и муниципальном контроле в Российской Федерации»)</w:t>
            </w:r>
          </w:p>
          <w:p w:rsidR="00CB42B5" w:rsidRPr="00CB42B5" w:rsidRDefault="00CB42B5" w:rsidP="00CB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:rsidR="00CB42B5" w:rsidRPr="00CB42B5" w:rsidRDefault="00CB42B5" w:rsidP="00CB42B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с:</w:t>
      </w:r>
    </w:p>
    <w:tbl>
      <w:tblPr>
        <w:tblStyle w:val="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B42B5" w:rsidRPr="00CB42B5" w:rsidTr="00013809">
        <w:tc>
          <w:tcPr>
            <w:tcW w:w="9639" w:type="dxa"/>
            <w:tcBorders>
              <w:bottom w:val="single" w:sz="4" w:space="0" w:color="auto"/>
            </w:tcBorders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013809">
        <w:tc>
          <w:tcPr>
            <w:tcW w:w="9639" w:type="dxa"/>
            <w:tcBorders>
              <w:top w:val="single" w:sz="4" w:space="0" w:color="auto"/>
            </w:tcBorders>
          </w:tcPr>
          <w:p w:rsidR="00CB42B5" w:rsidRPr="00CB42B5" w:rsidRDefault="00CB42B5" w:rsidP="000138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(указываются: 1) для пункта 1 части 1 статьи 57 Федерального закона «О государственном контроле (надзоре) и муниципальном контроле в Российской Федерации»: 1.1) сведения о причинении вреда (ущерба) охраняемым законом ценностям (источник сведений, изложение сведений, охраняемые законом ценности); 1.2) сведения об угрозе причинения вреда (ущерба) охраняемым законом ценностям (источник сведений, изложение сведений, обоснование наличия угрозы причинения вреда (ущерба), охраняемые законом ценности); 1.3) соответствие объекта контроля параметрам, утвержденным индикаторами риска нарушения обязательных требований, или отклонение объекта контроля от таких параметров (источник сведений, изложение сведений, ссылка на утвержденные индикаторы риска нарушения обязательных требований); (при изложении источников сведений персональные данные граждан, направивших обращения (заявления) в контрольный (надзорный) орган, не приводятся); 2) для пункта 2 части 1 статьи 57 Федерального закона «О государственном контроле (надзоре) и муниципальном контроле в Российской Федерации»: ссылка на утвержденный ежегодный план проведения плановых контрольных (надзорных) мероприятий, содержащиеся в не</w:t>
            </w:r>
            <w:r w:rsidR="000138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 сведения о выездной проверке; </w:t>
            </w: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 для пункта 3 части 1 статьи 57 Федерального закона «О государственном контроле (надзоре) и муниципальном контроле в Российской Федерации»: 3.1) ссылка на поручение Президента Российской Федерации, приказ (распоряжение) контрольного (надзорного) органа об организации выполнения поручения Президента Российской Федерации (при наличии); 3.2) ссылка на поручение Председателя Правительства Российской Федерации, приказ (распоряжение) контрольного надзорного органа об организации выполнения поручения Председателя Правительства Российской Федерации (при наличии); 3.3) ссылка на поручение Заместителя Председателя Правительства Российской Федерации о проведении контрольных (надзорных) мероприятий в отношении конкретного контролируемого лица, приказ (распоряжение) контрольного (надзорного) органа об организации выполнения поручения Заместителя Председателя Правительства Российской Федерации (при наличии); 4) для пункта 4 части 1 статьи 57 Федерального закона «О государственном контроле (надзоре) и муниципальном контроле в Российской Федерации»: ссылка на требование прокурора о проведении выездной проверки в рамках надзора за исполнением законов, соблюдением прав и свобод человека и гражданина по поступившим в органы прокуратуры материалам и обращениям;5) для пункта 5 части 1 статьи 57 Федерального закона «О государственном контроле (надзоре) и муниципальном контроле в Российской Федерации»: ссылка на решение контрольного (надзорного) органа об устранении выявленных нарушений обязательных требований, ссылка на наступление срока его исполнения;6) для пункта 6 части 1 статьи 57 Федерального закона «О государственном контроле (надзоре) и муниципальном контроле в Российской Федерации»: ссылка на утвержденную программу проверок и указанное в ней событие, наступление которого влечет проведение выездной проверки); 7) для части 3 статьи 57 Федерального закона «О государственном контроле (надзоре) и муниципальном контроле в Российской Федерации»: поступившая от контролируемого лица информация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режимов, предусматривающих бессрочный характер действия соответствующих разрешений)</w:t>
            </w:r>
          </w:p>
          <w:p w:rsidR="00CB42B5" w:rsidRPr="00CB42B5" w:rsidRDefault="00CB42B5" w:rsidP="00CB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:rsidR="00CB42B5" w:rsidRPr="00CB42B5" w:rsidRDefault="00CB42B5" w:rsidP="0001380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Выездная проверка проводится в рамках  </w:t>
      </w:r>
    </w:p>
    <w:tbl>
      <w:tblPr>
        <w:tblStyle w:val="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B42B5" w:rsidRPr="00CB42B5" w:rsidTr="00013809">
        <w:tc>
          <w:tcPr>
            <w:tcW w:w="9639" w:type="dxa"/>
            <w:tcBorders>
              <w:bottom w:val="single" w:sz="4" w:space="0" w:color="auto"/>
            </w:tcBorders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013809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013809">
        <w:tc>
          <w:tcPr>
            <w:tcW w:w="9639" w:type="dxa"/>
            <w:tcBorders>
              <w:top w:val="single" w:sz="4" w:space="0" w:color="auto"/>
            </w:tcBorders>
          </w:tcPr>
          <w:p w:rsidR="00CB42B5" w:rsidRPr="00CB42B5" w:rsidRDefault="00CB42B5" w:rsidP="00CB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вида контроля (надзора)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B5" w:rsidRPr="00CB42B5" w:rsidRDefault="00CB42B5" w:rsidP="0001380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проведения выездной проверки уполномочены:</w:t>
      </w:r>
    </w:p>
    <w:tbl>
      <w:tblPr>
        <w:tblStyle w:val="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B42B5" w:rsidRPr="00CB42B5" w:rsidTr="00013809">
        <w:tc>
          <w:tcPr>
            <w:tcW w:w="9639" w:type="dxa"/>
          </w:tcPr>
          <w:p w:rsidR="00CB42B5" w:rsidRPr="00CB42B5" w:rsidRDefault="00CB42B5" w:rsidP="00CB42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013809">
        <w:tc>
          <w:tcPr>
            <w:tcW w:w="9639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013809">
        <w:tc>
          <w:tcPr>
            <w:tcW w:w="9639" w:type="dxa"/>
          </w:tcPr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выездной проверки)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B5" w:rsidRPr="00CB42B5" w:rsidRDefault="00CB42B5" w:rsidP="0001380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 проведению выездной проверки привлекается (привлекаются):</w:t>
      </w:r>
    </w:p>
    <w:p w:rsidR="00CB42B5" w:rsidRPr="00CB42B5" w:rsidRDefault="00CB42B5" w:rsidP="00CB42B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специалисты:</w:t>
      </w:r>
    </w:p>
    <w:tbl>
      <w:tblPr>
        <w:tblStyle w:val="5"/>
        <w:tblW w:w="96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B42B5" w:rsidRPr="00CB42B5" w:rsidTr="00013809">
        <w:tc>
          <w:tcPr>
            <w:tcW w:w="9640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013809">
        <w:tc>
          <w:tcPr>
            <w:tcW w:w="9640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013809">
        <w:tc>
          <w:tcPr>
            <w:tcW w:w="9640" w:type="dxa"/>
          </w:tcPr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(указываются фамилии, имена, отчества (при наличии), должности специалистов)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B5" w:rsidRPr="00CB42B5" w:rsidRDefault="00CB42B5" w:rsidP="00CB42B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(экспертные организации):</w:t>
      </w:r>
    </w:p>
    <w:tbl>
      <w:tblPr>
        <w:tblStyle w:val="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B42B5" w:rsidRPr="00CB42B5" w:rsidTr="00013809">
        <w:tc>
          <w:tcPr>
            <w:tcW w:w="9639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013809">
        <w:tc>
          <w:tcPr>
            <w:tcW w:w="9639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013809">
        <w:tc>
          <w:tcPr>
            <w:tcW w:w="9639" w:type="dxa"/>
          </w:tcPr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(указываются фамилии, имена, отчества (при наличии), должности экспертов с указанием сведений 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B5" w:rsidRPr="00CB42B5" w:rsidRDefault="00CB42B5" w:rsidP="0001380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Выездная проверка проводится в отношении:</w:t>
      </w:r>
    </w:p>
    <w:tbl>
      <w:tblPr>
        <w:tblStyle w:val="5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B42B5" w:rsidRPr="00CB42B5" w:rsidTr="00013809">
        <w:tc>
          <w:tcPr>
            <w:tcW w:w="9781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013809">
        <w:tc>
          <w:tcPr>
            <w:tcW w:w="9781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013809">
        <w:tc>
          <w:tcPr>
            <w:tcW w:w="9781" w:type="dxa"/>
          </w:tcPr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объект контроля в соответствии с положением о виде контроля):</w:t>
            </w:r>
          </w:p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деятельность, действия (бездействие) поставщиков социальных услуг, в рамках которых должны соблюдаться обязательные требования, в том числе предъявляемые к поставщикам социальных услуг, осуществляющим деятельность, действия (бездействие);</w:t>
            </w:r>
          </w:p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результаты деятельности поставщиков социальных услуг, в том числе услуги, к которым предъявляются обязательные требования;</w:t>
            </w:r>
          </w:p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 документы и сведения, содержащиеся на официальных сайтах поставщиков социальных услуг в информационно-телекоммуникационной сети "Интернет", а также здания, помещения, территории, оборудование, устройства, материалы и другие объекты, которыми поставщики социальных услуг владеют и (или) пользуются и к которым предъявляются обязательные требования (далее - производственные объекты)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B5" w:rsidRPr="00CB42B5" w:rsidRDefault="00CB42B5" w:rsidP="0001380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Выездная проверка проводится по адресу (местоположению):</w:t>
      </w:r>
    </w:p>
    <w:tbl>
      <w:tblPr>
        <w:tblStyle w:val="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B42B5" w:rsidRPr="00CB42B5" w:rsidTr="00013809">
        <w:tc>
          <w:tcPr>
            <w:tcW w:w="9640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013809">
        <w:tc>
          <w:tcPr>
            <w:tcW w:w="9640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013809">
        <w:tc>
          <w:tcPr>
            <w:tcW w:w="9640" w:type="dxa"/>
          </w:tcPr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адрес (местоположение) места осуществления контролируемым лицом деятельности или адрес (местоположения) нахождения иных объектов контроля, в отношении которых проводится выездная проверка)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B5" w:rsidRPr="00CB42B5" w:rsidRDefault="00CB42B5" w:rsidP="005F6E4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Контролируемое лицо:</w:t>
      </w:r>
    </w:p>
    <w:tbl>
      <w:tblPr>
        <w:tblStyle w:val="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B42B5" w:rsidRPr="00CB42B5" w:rsidTr="005F6E40">
        <w:tc>
          <w:tcPr>
            <w:tcW w:w="9640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5F6E40">
        <w:tc>
          <w:tcPr>
            <w:tcW w:w="9640" w:type="dxa"/>
          </w:tcPr>
          <w:p w:rsidR="00CB42B5" w:rsidRPr="00CB42B5" w:rsidRDefault="00CB42B5" w:rsidP="005F6E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5F6E40">
        <w:tc>
          <w:tcPr>
            <w:tcW w:w="9640" w:type="dxa"/>
          </w:tcPr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выездная проверка)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B5" w:rsidRPr="00CB42B5" w:rsidRDefault="00CB42B5" w:rsidP="005F6E4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 проведении выездной проверки совершаются следующие контрольные (надзорные) действия:</w:t>
      </w:r>
    </w:p>
    <w:tbl>
      <w:tblPr>
        <w:tblStyle w:val="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B42B5" w:rsidRPr="00CB42B5" w:rsidTr="005F6E40">
        <w:tc>
          <w:tcPr>
            <w:tcW w:w="9640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5F6E40">
        <w:tc>
          <w:tcPr>
            <w:tcW w:w="9640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5F6E40">
        <w:tc>
          <w:tcPr>
            <w:tcW w:w="9640" w:type="dxa"/>
          </w:tcPr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контрольные (надзорные) действия: 1) осмотр; 2) опрос; 3) получение письменных объяснений; 4) истребование документов; 5) инструментальное обследование)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B5" w:rsidRPr="00CB42B5" w:rsidRDefault="00CB42B5" w:rsidP="005F6E4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Предметом выездной проверки является:</w:t>
      </w:r>
    </w:p>
    <w:tbl>
      <w:tblPr>
        <w:tblStyle w:val="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B42B5" w:rsidRPr="00CB42B5" w:rsidTr="005F6E40">
        <w:tc>
          <w:tcPr>
            <w:tcW w:w="9640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5F6E40">
        <w:tc>
          <w:tcPr>
            <w:tcW w:w="9640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5F6E40">
        <w:tc>
          <w:tcPr>
            <w:tcW w:w="9640" w:type="dxa"/>
          </w:tcPr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(указываются: соблюдение обязательных требований/соблюдение требований/исполнение решений:</w:t>
            </w:r>
          </w:p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1) ссылки на нормативные правовые акты и их структурные единицы, содержащие обязательные требования, соблюдение которых является предметом выездной проверки;</w:t>
            </w:r>
          </w:p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ссылки на разрешительные документы и содержащиеся в них требования, соблюдение (реализация) которых является предметом выездной проверки;</w:t>
            </w:r>
          </w:p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 ссылки на документы, исполнение которых является необходимым в соответствии с законодательством Российской Федерации, и содержащиеся в них требования, соблюдение которых является предметом выездной проверки;</w:t>
            </w:r>
          </w:p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4) ссылки на ранее принятые по результатам контрольных (надзорных) мероприятий решения, исполнение которых является предметом выездной проверки)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B5" w:rsidRPr="00CB42B5" w:rsidRDefault="00CB42B5" w:rsidP="005F6E4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проведении выездной проверки применяются следующие проверочные листы:</w:t>
      </w:r>
    </w:p>
    <w:tbl>
      <w:tblPr>
        <w:tblStyle w:val="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B42B5" w:rsidRPr="00CB42B5" w:rsidTr="005F6E40">
        <w:tc>
          <w:tcPr>
            <w:tcW w:w="9640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5F6E40">
        <w:tc>
          <w:tcPr>
            <w:tcW w:w="9640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5F6E40">
        <w:tc>
          <w:tcPr>
            <w:tcW w:w="9640" w:type="dxa"/>
          </w:tcPr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проверочные листы, их структурные единицы (если проверочный лист применяется не в полном объеме) с реквизитами актов, их утверждающих, либо указывается, что проверочные листы не применяются)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B5" w:rsidRPr="00CB42B5" w:rsidRDefault="00CB42B5" w:rsidP="005D431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Выездная проверка проводится в следующие сроки:</w:t>
      </w:r>
    </w:p>
    <w:p w:rsidR="00CB42B5" w:rsidRPr="00CB42B5" w:rsidRDefault="00CB42B5" w:rsidP="00CB42B5">
      <w:pPr>
        <w:suppressAutoHyphens w:val="0"/>
        <w:spacing w:after="0" w:line="180" w:lineRule="atLeast"/>
        <w:ind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B5" w:rsidRPr="00CB42B5" w:rsidRDefault="00CB42B5" w:rsidP="005D4310">
      <w:pPr>
        <w:suppressAutoHyphens w:val="0"/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«__» ___________ ____ г., ____ час. _____ мин.</w:t>
      </w:r>
    </w:p>
    <w:p w:rsidR="00CB42B5" w:rsidRPr="00CB42B5" w:rsidRDefault="00CB42B5" w:rsidP="005D4310">
      <w:pPr>
        <w:suppressAutoHyphens w:val="0"/>
        <w:spacing w:after="0" w:line="1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«__» ___________ ____ г., ____ час. _____ мин.</w:t>
      </w:r>
    </w:p>
    <w:p w:rsidR="00CB42B5" w:rsidRPr="00CB42B5" w:rsidRDefault="00CB42B5" w:rsidP="00CB42B5">
      <w:pPr>
        <w:suppressAutoHyphens w:val="0"/>
        <w:spacing w:after="0" w:line="180" w:lineRule="atLeast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B5" w:rsidRPr="00CB42B5" w:rsidRDefault="00CB42B5" w:rsidP="005D431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непосредственного взаимодействия с </w:t>
      </w:r>
      <w:r w:rsidR="005D43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контролируемым лицом составляет </w:t>
      </w: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более:</w:t>
      </w:r>
    </w:p>
    <w:tbl>
      <w:tblPr>
        <w:tblStyle w:val="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B42B5" w:rsidRPr="00CB42B5" w:rsidTr="005D4310">
        <w:tc>
          <w:tcPr>
            <w:tcW w:w="9640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5D4310">
        <w:tc>
          <w:tcPr>
            <w:tcW w:w="9640" w:type="dxa"/>
          </w:tcPr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срок (часы, минуты), в пределах которого осуществляется непосредственное взаимодействие</w:t>
            </w:r>
          </w:p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контролируемым лицом)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B5" w:rsidRPr="00CB42B5" w:rsidRDefault="00CB42B5" w:rsidP="005D431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 целях проведения выездной проверки контролируемому лицу необходимо представить следующие документы:</w:t>
      </w:r>
    </w:p>
    <w:tbl>
      <w:tblPr>
        <w:tblStyle w:val="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B42B5" w:rsidRPr="00CB42B5" w:rsidTr="005D4310">
        <w:tc>
          <w:tcPr>
            <w:tcW w:w="9640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5D4310">
        <w:tc>
          <w:tcPr>
            <w:tcW w:w="9640" w:type="dxa"/>
          </w:tcPr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контролируемое лицо (гражданин, организация) и перечень документов, представление которых необходимо для проведения выездной проверки)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B5" w:rsidRPr="00CB42B5" w:rsidRDefault="00CB42B5" w:rsidP="005D4310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Указание иных сведений: </w:t>
      </w:r>
    </w:p>
    <w:tbl>
      <w:tblPr>
        <w:tblStyle w:val="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B42B5" w:rsidRPr="00CB42B5" w:rsidTr="005D4310">
        <w:tc>
          <w:tcPr>
            <w:tcW w:w="9640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5D4310">
        <w:tc>
          <w:tcPr>
            <w:tcW w:w="9640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5D4310">
        <w:trPr>
          <w:trHeight w:val="235"/>
        </w:trPr>
        <w:tc>
          <w:tcPr>
            <w:tcW w:w="9640" w:type="dxa"/>
          </w:tcPr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иные сведения, предусмотренные положением о виде контроля)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B5" w:rsidRPr="00CB42B5" w:rsidRDefault="00CB42B5" w:rsidP="00CB42B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3578"/>
        <w:gridCol w:w="1955"/>
      </w:tblGrid>
      <w:tr w:rsidR="00CB42B5" w:rsidRPr="00CB42B5" w:rsidTr="005D4310">
        <w:tc>
          <w:tcPr>
            <w:tcW w:w="4107" w:type="dxa"/>
            <w:shd w:val="clear" w:color="auto" w:fill="FFFFFF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vAlign w:val="bottom"/>
          </w:tcPr>
          <w:p w:rsidR="00CB42B5" w:rsidRPr="00CB42B5" w:rsidRDefault="00CB42B5" w:rsidP="00CB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5D4310">
        <w:tc>
          <w:tcPr>
            <w:tcW w:w="4107" w:type="dxa"/>
            <w:shd w:val="clear" w:color="auto" w:fill="FFFFFF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vAlign w:val="bottom"/>
          </w:tcPr>
          <w:p w:rsidR="00CB42B5" w:rsidRPr="00CB42B5" w:rsidRDefault="00CB42B5" w:rsidP="00CB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5D4310">
        <w:tc>
          <w:tcPr>
            <w:tcW w:w="4107" w:type="dxa"/>
            <w:tcBorders>
              <w:bottom w:val="nil"/>
            </w:tcBorders>
            <w:shd w:val="clear" w:color="auto" w:fill="FFFFFF"/>
          </w:tcPr>
          <w:p w:rsidR="00CB42B5" w:rsidRPr="00CB42B5" w:rsidRDefault="00CB42B5" w:rsidP="00CB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(должность, фамилия, инициалы руководителя, заместителя руководителя органа контроля, иного должностного лица, принявшего решение о проведении выездной проверки)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vAlign w:val="bottom"/>
          </w:tcPr>
          <w:p w:rsidR="00CB42B5" w:rsidRPr="00CB42B5" w:rsidRDefault="00CB42B5" w:rsidP="00CB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5D4310">
        <w:tc>
          <w:tcPr>
            <w:tcW w:w="4107" w:type="dxa"/>
            <w:tcBorders>
              <w:top w:val="nil"/>
              <w:bottom w:val="nil"/>
            </w:tcBorders>
          </w:tcPr>
          <w:p w:rsidR="00CB42B5" w:rsidRPr="00CB42B5" w:rsidRDefault="00CB42B5" w:rsidP="00CB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nil"/>
            </w:tcBorders>
          </w:tcPr>
          <w:p w:rsidR="00CB42B5" w:rsidRPr="00CB42B5" w:rsidRDefault="00CB42B5" w:rsidP="00CB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</w:tcPr>
          <w:p w:rsidR="00CB42B5" w:rsidRPr="00CB42B5" w:rsidRDefault="00CB42B5" w:rsidP="00CB42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3"/>
      </w:tblGrid>
      <w:tr w:rsidR="00CB42B5" w:rsidRPr="00CB42B5" w:rsidTr="00CB42B5">
        <w:tc>
          <w:tcPr>
            <w:tcW w:w="9663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CB42B5">
        <w:tc>
          <w:tcPr>
            <w:tcW w:w="9663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B42B5" w:rsidRPr="00CB42B5" w:rsidTr="00CB42B5">
        <w:trPr>
          <w:trHeight w:val="235"/>
        </w:trPr>
        <w:tc>
          <w:tcPr>
            <w:tcW w:w="9663" w:type="dxa"/>
          </w:tcPr>
          <w:p w:rsidR="00CB42B5" w:rsidRPr="00CB42B5" w:rsidRDefault="00CB42B5" w:rsidP="00CB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CB42B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 и должность должностного лица, непосредственно подготовившего проект решения, контактный телефон, электронный адрес (при наличии)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713"/>
      </w:tblGrid>
      <w:tr w:rsidR="00CB42B5" w:rsidRPr="00CB42B5" w:rsidTr="00CB42B5">
        <w:tc>
          <w:tcPr>
            <w:tcW w:w="9747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об ознакомлении или об отказе от ознакомления (дата и время) контролируемого лица или</w:t>
            </w:r>
          </w:p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2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его представителя с решением о проведении выездной проверки *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5"/>
        <w:tblW w:w="0" w:type="auto"/>
        <w:tblInd w:w="-34" w:type="dxa"/>
        <w:tblLook w:val="04A0" w:firstRow="1" w:lastRow="0" w:firstColumn="1" w:lastColumn="0" w:noHBand="0" w:noVBand="1"/>
      </w:tblPr>
      <w:tblGrid>
        <w:gridCol w:w="9747"/>
      </w:tblGrid>
      <w:tr w:rsidR="00CB42B5" w:rsidRPr="00CB42B5" w:rsidTr="00CB42B5">
        <w:tc>
          <w:tcPr>
            <w:tcW w:w="9781" w:type="dxa"/>
          </w:tcPr>
          <w:p w:rsidR="00CB42B5" w:rsidRPr="00CB42B5" w:rsidRDefault="00CB42B5" w:rsidP="00CB42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2B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Отметка о направлении решения в электронном виде (адрес электронной почты), в том числе через личный кабинет на специализированном электронном портале </w:t>
            </w:r>
            <w:r w:rsidRPr="00CB4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</w:tbl>
    <w:p w:rsidR="00CB42B5" w:rsidRPr="00CB42B5" w:rsidRDefault="00CB42B5" w:rsidP="00CB42B5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B5" w:rsidRPr="00CB42B5" w:rsidRDefault="00CB42B5" w:rsidP="00CB42B5">
      <w:pPr>
        <w:suppressAutoHyphens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несогласия с настоящим решением Вы можете обжаловать его в течение 30 календарных дней со дня получения информации о принятии обжалуемого решения (статья 40 Федерального закона «О государственном контроле (надзоре) и муниципальном контроле в Российской Федерации») с использованием единого портала государственных и муниципальных услуг (функций), перейдя по ссылке https://knd.gosuslugi.ru/ или с помощью QR-кода:</w:t>
      </w:r>
    </w:p>
    <w:p w:rsidR="00CB42B5" w:rsidRPr="00CB42B5" w:rsidRDefault="00CB42B5" w:rsidP="00CB42B5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B5" w:rsidRPr="00CB42B5" w:rsidRDefault="00CB42B5" w:rsidP="00CB42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C8D8CF" wp14:editId="2A327CCE">
            <wp:extent cx="1409897" cy="14670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42B5" w:rsidRPr="00CB42B5" w:rsidRDefault="00CB42B5" w:rsidP="00CB42B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42B5" w:rsidRPr="00CB42B5" w:rsidRDefault="00CB42B5" w:rsidP="00CB42B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</w:t>
      </w:r>
    </w:p>
    <w:p w:rsidR="00CB42B5" w:rsidRPr="00CB42B5" w:rsidRDefault="00CB42B5" w:rsidP="00CB42B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Отметки размещаются после реализации указанных в них действий.</w:t>
      </w:r>
    </w:p>
    <w:p w:rsidR="00CB42B5" w:rsidRPr="00CB42B5" w:rsidRDefault="00CB42B5" w:rsidP="00CB42B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Default="00EC35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13284A">
        <w:rPr>
          <w:rFonts w:ascii="Times New Roman" w:hAnsi="Times New Roman"/>
          <w:sz w:val="28"/>
        </w:rPr>
        <w:t xml:space="preserve"> 4</w:t>
      </w:r>
      <w:r>
        <w:rPr>
          <w:rFonts w:ascii="Times New Roman" w:hAnsi="Times New Roman"/>
          <w:sz w:val="28"/>
        </w:rPr>
        <w:t xml:space="preserve"> к приказу </w:t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</w:t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f3"/>
        <w:tblW w:w="4320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94"/>
        <w:gridCol w:w="1699"/>
      </w:tblGrid>
      <w:tr w:rsidR="00EC35F8" w:rsidTr="000B3C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ind w:left="-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801"/>
      </w:tblGrid>
      <w:tr w:rsidR="00EC35F8" w:rsidRPr="00EC35F8" w:rsidTr="00D86AB5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F8" w:rsidRPr="00EC35F8" w:rsidRDefault="00EC35F8" w:rsidP="00EC35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в рамках которого составлен соответствующий документ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8" w:rsidRPr="00EC35F8" w:rsidRDefault="00EC35F8" w:rsidP="00EC35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5F8" w:rsidRPr="00EC35F8" w:rsidRDefault="00EC35F8" w:rsidP="00EC35F8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EC35F8" w:rsidRPr="00EC35F8" w:rsidRDefault="00EC35F8" w:rsidP="00EC35F8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EC35F8" w:rsidRPr="00EC35F8" w:rsidRDefault="00EC35F8" w:rsidP="00EC35F8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5AA2C833" wp14:editId="31E72C36">
            <wp:extent cx="652145" cy="812800"/>
            <wp:effectExtent l="0" t="0" r="0" b="0"/>
            <wp:docPr id="1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214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5F8" w:rsidRPr="00EC35F8" w:rsidRDefault="00EC35F8" w:rsidP="00EC35F8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12"/>
          <w:szCs w:val="20"/>
          <w:lang w:eastAsia="ru-RU"/>
        </w:rPr>
      </w:pPr>
    </w:p>
    <w:p w:rsidR="00EC35F8" w:rsidRPr="00EC35F8" w:rsidRDefault="00EC35F8" w:rsidP="00EC35F8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МИНИСТЕРСТВО</w:t>
      </w:r>
    </w:p>
    <w:p w:rsidR="00EC35F8" w:rsidRPr="00EC35F8" w:rsidRDefault="00EC35F8" w:rsidP="00EC35F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СОЦИАЛЬНОГО БЛАГОПОЛУЧИЯ И СЕМЕЙНОЙ ПОЛИТИКИ КАМЧАТСКОГО КРАЯ</w:t>
      </w:r>
    </w:p>
    <w:p w:rsidR="00EC35F8" w:rsidRPr="00EC35F8" w:rsidRDefault="00EC35F8" w:rsidP="00EC35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sz w:val="20"/>
          <w:szCs w:val="20"/>
          <w:lang w:eastAsia="ru-RU"/>
        </w:rPr>
        <w:t>пл. Ленина 1, г. Петропавловск-Камчатский, 683040</w:t>
      </w:r>
    </w:p>
    <w:p w:rsidR="00EC35F8" w:rsidRPr="00EC35F8" w:rsidRDefault="00EC35F8" w:rsidP="00EC35F8">
      <w:pPr>
        <w:suppressAutoHyphens w:val="0"/>
        <w:spacing w:after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lang w:eastAsia="ru-RU"/>
        </w:rPr>
        <w:t>тел., факс 8 (4152) 425-680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0"/>
      </w:tblGrid>
      <w:tr w:rsidR="00EC35F8" w:rsidRPr="00EC35F8" w:rsidTr="00D86AB5">
        <w:tc>
          <w:tcPr>
            <w:tcW w:w="55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</w:tc>
      </w:tr>
      <w:tr w:rsidR="00EC35F8" w:rsidRPr="00EC35F8" w:rsidTr="00D86AB5">
        <w:tc>
          <w:tcPr>
            <w:tcW w:w="55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D86AB5">
        <w:tc>
          <w:tcPr>
            <w:tcW w:w="55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D86AB5">
        <w:tc>
          <w:tcPr>
            <w:tcW w:w="55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(фамилия, имя, отчество, должность </w:t>
            </w:r>
          </w:p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уполномоченного должностного лица)</w:t>
            </w:r>
          </w:p>
        </w:tc>
      </w:tr>
      <w:tr w:rsidR="00EC35F8" w:rsidRPr="00EC35F8" w:rsidTr="00D86AB5">
        <w:trPr>
          <w:trHeight w:val="719"/>
        </w:trPr>
        <w:tc>
          <w:tcPr>
            <w:tcW w:w="55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35F8" w:rsidRPr="00EC35F8" w:rsidRDefault="00EC35F8" w:rsidP="00EC3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«__</w:t>
            </w:r>
            <w:r w:rsidRPr="00EC35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C35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» ______________ 20</w:t>
            </w:r>
            <w:r w:rsidRPr="00EC35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C35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__ г.</w:t>
            </w:r>
          </w:p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Задание на проведение контрольного (надзорного) мероприятия без взаимодействия с контролируемым лицом </w:t>
      </w: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C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</w:p>
    <w:p w:rsidR="00EC35F8" w:rsidRPr="00EC35F8" w:rsidRDefault="00EC35F8" w:rsidP="00EC35F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F8" w:rsidRPr="00EC35F8" w:rsidRDefault="00EC35F8" w:rsidP="00D86AB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</w:t>
      </w:r>
      <w:r w:rsidRPr="00EC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«</w:t>
      </w:r>
      <w:r w:rsidRPr="00EC35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EC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="00D86A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</w:t>
      </w:r>
      <w:r w:rsidRPr="00EC35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C35F8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  <w:r w:rsidRPr="00EC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6A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</w:t>
      </w:r>
      <w:r w:rsidR="00D86AB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706"/>
        <w:gridCol w:w="1526"/>
        <w:gridCol w:w="2443"/>
      </w:tblGrid>
      <w:tr w:rsidR="00EC35F8" w:rsidRPr="00EC35F8" w:rsidTr="00D86AB5">
        <w:tc>
          <w:tcPr>
            <w:tcW w:w="3964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(место)</w:t>
            </w:r>
          </w:p>
        </w:tc>
        <w:tc>
          <w:tcPr>
            <w:tcW w:w="1706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26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443" w:type="dxa"/>
          </w:tcPr>
          <w:p w:rsidR="00EC35F8" w:rsidRPr="00EC35F8" w:rsidRDefault="00EC35F8" w:rsidP="00EC35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(дата)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Правовые основания проведения 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контрольного (надзорного) мероприятия без взаимодействия с контролируемым лицом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часть 3 статьи 56, часть 2 статьи 57 Федерального  закона  от  31.07.2020  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br/>
        <w:t>№  248-ФЗ «О государственном контроле(надзоре)  и  муниципальном контроле в Российской Федерации», части 79 Постановления Правительства Камчатского края от 30.09.2021 № 412-П «Об утверждении Положения об осуществлении регионального государственного контроля (надзора) в сфере социального обслуживания в Камчатском крае».</w:t>
      </w: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 xml:space="preserve">2. Вид контрольного мероприятия без взаимодействия с контролируемым лицом:  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(указывается наблюдение за соблюдением обязательных требований или выездное обследование)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3. Контрольное мероприятие без взаимодействия с контролируемым лицом</w:t>
      </w:r>
    </w:p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проводится: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(указывается в случае проведения выездного обследования: по месту нахождения (осуществления</w:t>
            </w:r>
          </w:p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деятельности) организации (ее филиалов, представительств, обособленных структурных подразделений),</w:t>
            </w:r>
          </w:p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месту осуществления деятельности гражданина, месту нахождения объекта контроля)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4. Должностные лица Министерства социального благополучия и семейной политики Камчатского края, уполномоченные на проведение контрольного (надзорного) мероприятия без взаимодействия с контролируемым лицом с контролируемым лицом: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(указываются фамилии, имена, отчества (последнее при наличии), </w:t>
            </w:r>
          </w:p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должности уполномоченных должностных лиц)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 проведению контрольного мероприятия без взаимодействия с контролируемым лицом в качестве экспертов (экспертной организации)/специалистов привлекаются следующие лица (для выездного обследования):</w:t>
      </w:r>
    </w:p>
    <w:tbl>
      <w:tblPr>
        <w:tblStyle w:val="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C35F8" w:rsidRPr="00EC35F8" w:rsidTr="000B3C55">
        <w:tc>
          <w:tcPr>
            <w:tcW w:w="9639" w:type="dxa"/>
            <w:tcBorders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39" w:type="dxa"/>
            <w:tcBorders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39" w:type="dxa"/>
            <w:tcBorders>
              <w:top w:val="single" w:sz="4" w:space="0" w:color="auto"/>
            </w:tcBorders>
          </w:tcPr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(фамилия, имя, отчество (при наличии), должность привлекаемого к мероприятию без взаимодействия с</w:t>
            </w:r>
          </w:p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контролируемым лицом эксперта (специалиста); в случае указания эксперта (экспертной организации) указываются сведения о статусе эксперта в реестре</w:t>
            </w:r>
          </w:p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экспертов контрольного органа или наименование экспертной организации с указанием реквизитов</w:t>
            </w:r>
          </w:p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свидетельства об аккредитации и наименования органа по аккредитации, выдавшего свидетельство об</w:t>
            </w:r>
          </w:p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аккредитации); данные указываются в случае привлечения эксперта (экспертной организации) / (специалиста); в случае не привлечения таких лиц пункт может быть исключен)</w:t>
            </w:r>
          </w:p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Объект (объекты) контроля, в отношении которого (которых) проводится контрольное мероприятие без взаимодействия с контролируемым лицом: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0B3C55">
        <w:tc>
          <w:tcPr>
            <w:tcW w:w="9629" w:type="dxa"/>
            <w:tcBorders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  <w:tcBorders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EC35F8">
        <w:rPr>
          <w:rFonts w:ascii="Times New Roman" w:eastAsia="Times New Roman" w:hAnsi="Times New Roman" w:cs="Times New Roman"/>
          <w:sz w:val="20"/>
          <w:szCs w:val="28"/>
          <w:lang w:eastAsia="ru-RU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(надзорное) мероприятие без взаимодействия с контролируемым лицом)</w:t>
      </w:r>
    </w:p>
    <w:p w:rsidR="00EC35F8" w:rsidRPr="00EC35F8" w:rsidRDefault="00EC35F8" w:rsidP="00EC35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 Даты начала и окончания проведения контрольного (надзорного) мероприятия без взаимодействия с контролируемым лицом: </w:t>
      </w:r>
    </w:p>
    <w:p w:rsidR="00EC35F8" w:rsidRPr="00EC35F8" w:rsidRDefault="00EC35F8" w:rsidP="00EC35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______________________ по _________________________.</w:t>
      </w:r>
    </w:p>
    <w:p w:rsidR="00EC35F8" w:rsidRPr="00EC35F8" w:rsidRDefault="00EC35F8" w:rsidP="00EC35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5F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проведения)</w:t>
      </w:r>
      <w:r w:rsidRPr="00EC35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EC35F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окончания проведения)</w:t>
      </w:r>
    </w:p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5F8" w:rsidRPr="00EC35F8" w:rsidRDefault="00EC35F8" w:rsidP="00EC35F8">
      <w:pPr>
        <w:widowControl w:val="0"/>
        <w:suppressAutoHyphens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Акт с результатами проведенного контрольного мероприятия без взаимодействия с контролируемым лицом составить не позднее </w:t>
      </w: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«___» _________ 20__г.</w:t>
      </w:r>
    </w:p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5F8" w:rsidRDefault="00EC35F8" w:rsidP="00EC35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заданием ознакомлены:</w:t>
      </w:r>
    </w:p>
    <w:p w:rsidR="00D86AB5" w:rsidRPr="00EC35F8" w:rsidRDefault="00D86AB5" w:rsidP="00EC35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6"/>
        <w:tblW w:w="9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9"/>
        <w:gridCol w:w="526"/>
        <w:gridCol w:w="1916"/>
        <w:gridCol w:w="745"/>
        <w:gridCol w:w="1487"/>
        <w:gridCol w:w="709"/>
        <w:gridCol w:w="2552"/>
      </w:tblGrid>
      <w:tr w:rsidR="00EC35F8" w:rsidRPr="00EC35F8" w:rsidTr="000B3C55">
        <w:tc>
          <w:tcPr>
            <w:tcW w:w="1707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1707" w:type="dxa"/>
            <w:tcBorders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(ФИО)</w:t>
            </w:r>
          </w:p>
        </w:tc>
      </w:tr>
      <w:tr w:rsidR="00EC35F8" w:rsidRPr="00EC35F8" w:rsidTr="000B3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(ФИО)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Default="00EC35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13284A">
        <w:rPr>
          <w:rFonts w:ascii="Times New Roman" w:hAnsi="Times New Roman"/>
          <w:sz w:val="28"/>
        </w:rPr>
        <w:t xml:space="preserve"> 5</w:t>
      </w:r>
      <w:r>
        <w:rPr>
          <w:rFonts w:ascii="Times New Roman" w:hAnsi="Times New Roman"/>
          <w:sz w:val="28"/>
        </w:rPr>
        <w:t xml:space="preserve"> к приказу </w:t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</w:t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f3"/>
        <w:tblW w:w="4320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94"/>
        <w:gridCol w:w="1699"/>
      </w:tblGrid>
      <w:tr w:rsidR="00EC35F8" w:rsidTr="000B3C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ind w:left="-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tbl>
      <w:tblPr>
        <w:tblW w:w="963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795"/>
      </w:tblGrid>
      <w:tr w:rsidR="00EC35F8" w:rsidRPr="00EC35F8" w:rsidTr="0009041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F8" w:rsidRPr="00EC35F8" w:rsidRDefault="00EC35F8" w:rsidP="00EC35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в рамках которого составлен соответствующий документ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8" w:rsidRPr="00EC35F8" w:rsidRDefault="00EC35F8" w:rsidP="00EC35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5F8" w:rsidRPr="00EC35F8" w:rsidRDefault="00EC35F8" w:rsidP="00EC35F8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EC35F8" w:rsidRPr="00EC35F8" w:rsidRDefault="00EC35F8" w:rsidP="00EC35F8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5A09AEB9" wp14:editId="4080D735">
            <wp:extent cx="652145" cy="812800"/>
            <wp:effectExtent l="0" t="0" r="0" b="0"/>
            <wp:docPr id="1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214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5F8" w:rsidRPr="00EC35F8" w:rsidRDefault="00EC35F8" w:rsidP="00EC35F8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12"/>
          <w:szCs w:val="20"/>
          <w:lang w:eastAsia="ru-RU"/>
        </w:rPr>
      </w:pPr>
    </w:p>
    <w:p w:rsidR="00EC35F8" w:rsidRPr="00EC35F8" w:rsidRDefault="00EC35F8" w:rsidP="00EC35F8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МИНИСТЕРСТВО</w:t>
      </w:r>
    </w:p>
    <w:p w:rsidR="00EC35F8" w:rsidRPr="00EC35F8" w:rsidRDefault="00EC35F8" w:rsidP="00EC35F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СОЦИАЛЬНОГО БЛАГОПОЛУЧИЯ И СЕМЕЙНОЙ ПОЛИТИКИ КАМЧАТСКОГО КРАЯ</w:t>
      </w:r>
    </w:p>
    <w:p w:rsidR="00EC35F8" w:rsidRPr="00EC35F8" w:rsidRDefault="00EC35F8" w:rsidP="00EC35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sz w:val="20"/>
          <w:szCs w:val="20"/>
          <w:lang w:eastAsia="ru-RU"/>
        </w:rPr>
        <w:t>пл. Ленина 1, г. Петропавловск-Камчатский, 683040</w:t>
      </w:r>
    </w:p>
    <w:p w:rsidR="00EC35F8" w:rsidRPr="00EC35F8" w:rsidRDefault="00EC35F8" w:rsidP="00EC35F8">
      <w:pPr>
        <w:suppressAutoHyphens w:val="0"/>
        <w:spacing w:after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lang w:eastAsia="ru-RU"/>
        </w:rPr>
        <w:t>тел., факс 8 (4152) 425-680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00"/>
      </w:tblGrid>
      <w:tr w:rsidR="00EC35F8" w:rsidRPr="00EC35F8" w:rsidTr="000B3C55">
        <w:tc>
          <w:tcPr>
            <w:tcW w:w="55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</w:tc>
      </w:tr>
      <w:tr w:rsidR="00EC35F8" w:rsidRPr="00EC35F8" w:rsidTr="000B3C55">
        <w:tc>
          <w:tcPr>
            <w:tcW w:w="55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  <w:tcBorders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55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55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  <w:tcBorders>
              <w:top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(фамилия, имя, отчество, должность </w:t>
            </w:r>
          </w:p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уполномоченного должностного лица)</w:t>
            </w:r>
          </w:p>
        </w:tc>
      </w:tr>
      <w:tr w:rsidR="00EC35F8" w:rsidRPr="00EC35F8" w:rsidTr="000B3C55">
        <w:tc>
          <w:tcPr>
            <w:tcW w:w="55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00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C35F8" w:rsidRPr="00EC35F8" w:rsidRDefault="00EC35F8" w:rsidP="00EC35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«__</w:t>
            </w:r>
            <w:r w:rsidRPr="00EC35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C35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» ______________ 20</w:t>
            </w:r>
            <w:r w:rsidRPr="00EC35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EC35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softHyphen/>
              <w:t>__ г.</w:t>
            </w:r>
          </w:p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ЗАДАНИЕ </w:t>
      </w: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C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</w:p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проведение профилактического визита</w:t>
      </w:r>
    </w:p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F8" w:rsidRPr="00EC35F8" w:rsidRDefault="00EC35F8" w:rsidP="0009041F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</w:t>
      </w:r>
      <w:r w:rsidRPr="00EC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9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</w:t>
      </w:r>
      <w:r w:rsidRPr="00EC35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Pr="00EC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="00090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</w:t>
      </w:r>
      <w:r w:rsidRPr="00EC35F8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  <w:r w:rsidR="0009041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 xml:space="preserve"> </w:t>
      </w:r>
      <w:r w:rsidRPr="00EC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904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EC35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EC35F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706"/>
        <w:gridCol w:w="1140"/>
        <w:gridCol w:w="2829"/>
      </w:tblGrid>
      <w:tr w:rsidR="00EC35F8" w:rsidRPr="00EC35F8" w:rsidTr="000B3C55">
        <w:tc>
          <w:tcPr>
            <w:tcW w:w="3964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(место)</w:t>
            </w:r>
          </w:p>
        </w:tc>
        <w:tc>
          <w:tcPr>
            <w:tcW w:w="1706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29" w:type="dxa"/>
          </w:tcPr>
          <w:p w:rsidR="00EC35F8" w:rsidRPr="00EC35F8" w:rsidRDefault="00EC35F8" w:rsidP="00EC35F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(дата)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Правовые основания проведения 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профилактического визита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часть 1 статьи 52 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закона от 31.07.2020 № 248-ФЗ 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«О государственном контроле (надзоре) и муниципальном 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контроле в Российской Федерации».</w:t>
      </w: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2. Должностные лица Министерства социального благополучия и семейной политики Камчатского края, уполномоченные на проведение профилактического визита с контролируемым лицом: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(указываются фамилии, имена, отчества (последнее при наличии), </w:t>
            </w:r>
          </w:p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должности уполномоченных должностных лиц)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Профилактический визит проводится в отношении:</w:t>
      </w:r>
    </w:p>
    <w:tbl>
      <w:tblPr>
        <w:tblStyle w:val="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C35F8" w:rsidRPr="00EC35F8" w:rsidTr="000B3C55">
        <w:tc>
          <w:tcPr>
            <w:tcW w:w="9639" w:type="dxa"/>
            <w:tcBorders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39" w:type="dxa"/>
            <w:tcBorders>
              <w:top w:val="single" w:sz="4" w:space="0" w:color="auto"/>
            </w:tcBorders>
          </w:tcPr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организационно-правовая форма и наименование юридического лица/Ф.И.О.</w:t>
            </w:r>
          </w:p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(последнее при наличии) индивидуального предпринимателя, ИНН, юридический</w:t>
            </w:r>
          </w:p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адрес/адрес места нахождения)</w:t>
            </w:r>
          </w:p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Предмет профилактического визита: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0B3C55">
        <w:tc>
          <w:tcPr>
            <w:tcW w:w="9629" w:type="dxa"/>
            <w:tcBorders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35F8" w:rsidRPr="00EC35F8" w:rsidRDefault="00EC35F8" w:rsidP="00EC35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Даты начала и окончания проведения профилактического визита: </w:t>
      </w:r>
    </w:p>
    <w:p w:rsidR="00EC35F8" w:rsidRPr="00EC35F8" w:rsidRDefault="00EC35F8" w:rsidP="00EC35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5F8" w:rsidRPr="00EC35F8" w:rsidRDefault="00EC35F8" w:rsidP="00EC35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>с ______________________ по ____________________________.</w:t>
      </w:r>
    </w:p>
    <w:p w:rsidR="00EC35F8" w:rsidRPr="00EC35F8" w:rsidRDefault="00EC35F8" w:rsidP="00EC35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5F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проведения)</w:t>
      </w:r>
      <w:r w:rsidRPr="00EC35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</w:t>
      </w:r>
      <w:r w:rsidRPr="00EC35F8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окончания проведения)</w:t>
      </w:r>
    </w:p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Место проведения профилактического визита: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rPr>
          <w:trHeight w:val="322"/>
        </w:trPr>
        <w:tc>
          <w:tcPr>
            <w:tcW w:w="9629" w:type="dxa"/>
          </w:tcPr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место проведения профилактического визита)</w:t>
            </w:r>
          </w:p>
        </w:tc>
      </w:tr>
    </w:tbl>
    <w:p w:rsidR="00EC35F8" w:rsidRPr="00EC35F8" w:rsidRDefault="00EC35F8" w:rsidP="00EC35F8">
      <w:pPr>
        <w:widowControl w:val="0"/>
        <w:suppressAutoHyphens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>7. Акт с результатами проведенного проф</w:t>
      </w:r>
      <w:r w:rsidR="00090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илактического визита составить </w:t>
      </w: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«___» _________ 20__г.</w:t>
      </w:r>
    </w:p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35F8" w:rsidRPr="00EC35F8" w:rsidRDefault="00EC35F8" w:rsidP="00EC35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заданием ознакомлены:</w:t>
      </w:r>
    </w:p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26"/>
        <w:gridCol w:w="1915"/>
        <w:gridCol w:w="745"/>
        <w:gridCol w:w="1486"/>
        <w:gridCol w:w="709"/>
        <w:gridCol w:w="2551"/>
      </w:tblGrid>
      <w:tr w:rsidR="00EC35F8" w:rsidRPr="00EC35F8" w:rsidTr="000B3C55">
        <w:tc>
          <w:tcPr>
            <w:tcW w:w="1707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1707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(ФИО)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26"/>
        <w:gridCol w:w="1915"/>
        <w:gridCol w:w="745"/>
        <w:gridCol w:w="1486"/>
        <w:gridCol w:w="709"/>
        <w:gridCol w:w="2551"/>
      </w:tblGrid>
      <w:tr w:rsidR="00EC35F8" w:rsidRPr="00EC35F8" w:rsidTr="000B3C55">
        <w:tc>
          <w:tcPr>
            <w:tcW w:w="1707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C35F8" w:rsidRPr="00EC35F8" w:rsidTr="000B3C55">
        <w:tc>
          <w:tcPr>
            <w:tcW w:w="1707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(ФИО)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Default="00EC35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13284A">
        <w:rPr>
          <w:rFonts w:ascii="Times New Roman" w:hAnsi="Times New Roman"/>
          <w:sz w:val="28"/>
        </w:rPr>
        <w:t xml:space="preserve"> 6</w:t>
      </w:r>
      <w:r>
        <w:rPr>
          <w:rFonts w:ascii="Times New Roman" w:hAnsi="Times New Roman"/>
          <w:sz w:val="28"/>
        </w:rPr>
        <w:t xml:space="preserve"> к приказу </w:t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</w:t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f3"/>
        <w:tblW w:w="4320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94"/>
        <w:gridCol w:w="1699"/>
      </w:tblGrid>
      <w:tr w:rsidR="00EC35F8" w:rsidTr="000B3C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ind w:left="-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801"/>
      </w:tblGrid>
      <w:tr w:rsidR="00EC35F8" w:rsidRPr="00EC35F8" w:rsidTr="0009041F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F8" w:rsidRPr="00EC35F8" w:rsidRDefault="00EC35F8" w:rsidP="00EC35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в рамках которого составлен соответствующий документ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8" w:rsidRPr="00EC35F8" w:rsidRDefault="00EC35F8" w:rsidP="00EC35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5F8" w:rsidRPr="00EC35F8" w:rsidRDefault="00EC35F8" w:rsidP="00EC35F8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EC35F8" w:rsidRPr="00EC35F8" w:rsidRDefault="00EC35F8" w:rsidP="00EC35F8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15293240" wp14:editId="68797F10">
            <wp:extent cx="652145" cy="812800"/>
            <wp:effectExtent l="0" t="0" r="0" b="0"/>
            <wp:docPr id="1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214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5F8" w:rsidRPr="00EC35F8" w:rsidRDefault="00EC35F8" w:rsidP="00EC35F8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12"/>
          <w:szCs w:val="20"/>
          <w:lang w:eastAsia="ru-RU"/>
        </w:rPr>
      </w:pPr>
    </w:p>
    <w:p w:rsidR="00EC35F8" w:rsidRPr="00EC35F8" w:rsidRDefault="00EC35F8" w:rsidP="00EC35F8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МИНИСТЕРСТВО</w:t>
      </w:r>
    </w:p>
    <w:p w:rsidR="00EC35F8" w:rsidRPr="00EC35F8" w:rsidRDefault="00EC35F8" w:rsidP="00EC35F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СОЦИАЛЬНОГО БЛАГОПОЛУЧИЯ И СЕМЕЙНОЙ ПОЛИТИКИ КАМЧАТСКОГО КРАЯ</w:t>
      </w:r>
    </w:p>
    <w:p w:rsidR="00EC35F8" w:rsidRPr="00EC35F8" w:rsidRDefault="00EC35F8" w:rsidP="00EC35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sz w:val="20"/>
          <w:szCs w:val="20"/>
          <w:lang w:eastAsia="ru-RU"/>
        </w:rPr>
        <w:t>пл. Ленина 1, г. Петропавловск-Камчатский, 683040</w:t>
      </w:r>
    </w:p>
    <w:p w:rsidR="00EC35F8" w:rsidRPr="00EC35F8" w:rsidRDefault="00EC35F8" w:rsidP="00EC35F8">
      <w:pPr>
        <w:suppressAutoHyphens w:val="0"/>
        <w:spacing w:after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lang w:eastAsia="ru-RU"/>
        </w:rPr>
        <w:t>тел., факс 8 (4152) 425-680</w:t>
      </w:r>
    </w:p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Уведомление</w:t>
      </w:r>
    </w:p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контролируемого лица о проведении профилактического визита</w:t>
      </w:r>
    </w:p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____________ г. №</w:t>
      </w:r>
      <w:r w:rsidRPr="00EC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 </w:t>
      </w:r>
    </w:p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8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EC35F8" w:rsidRPr="00EC35F8" w:rsidTr="000B3C55">
        <w:tc>
          <w:tcPr>
            <w:tcW w:w="4394" w:type="dxa"/>
            <w:tcBorders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5F8" w:rsidRPr="00EC35F8" w:rsidTr="000B3C55">
        <w:tc>
          <w:tcPr>
            <w:tcW w:w="4394" w:type="dxa"/>
            <w:tcBorders>
              <w:top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(организационно-правовая форма и наименование юридического лица/ ФИО индивидуального предпринимателя)</w:t>
            </w:r>
          </w:p>
        </w:tc>
      </w:tr>
      <w:tr w:rsidR="00EC35F8" w:rsidRPr="00EC35F8" w:rsidTr="000B3C55">
        <w:trPr>
          <w:trHeight w:val="337"/>
        </w:trPr>
        <w:tc>
          <w:tcPr>
            <w:tcW w:w="4394" w:type="dxa"/>
            <w:tcBorders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5F8" w:rsidRPr="00EC35F8" w:rsidTr="000B3C55">
        <w:trPr>
          <w:trHeight w:val="535"/>
        </w:trPr>
        <w:tc>
          <w:tcPr>
            <w:tcW w:w="4394" w:type="dxa"/>
            <w:tcBorders>
              <w:top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(почтовый адрес/ адрес электронной почты)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Руководствуясь требованиями статьи 52 Федерального закона от 31.07.2020 № 248-ФЗ «О государственном контроле (надзоре) и муниципальном контроле в Российской Федерации» (далее– Федеральный закон № 248-ФЗ), на основании:</w:t>
      </w: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09041F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9041F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9041F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9041F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(основание проведения профилактического визита)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в отношении контролируемого лица:</w:t>
      </w:r>
    </w:p>
    <w:tbl>
      <w:tblPr>
        <w:tblStyle w:val="8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C35F8" w:rsidRPr="00EC35F8" w:rsidTr="000B3C55">
        <w:tc>
          <w:tcPr>
            <w:tcW w:w="9639" w:type="dxa"/>
            <w:tcBorders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39" w:type="dxa"/>
            <w:tcBorders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39" w:type="dxa"/>
            <w:tcBorders>
              <w:top w:val="single" w:sz="4" w:space="0" w:color="auto"/>
            </w:tcBorders>
          </w:tcPr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(организационно-правовая форма и наименование юридического лица/Ф.И.О.</w:t>
            </w:r>
          </w:p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(последнее при наличии) индивидуального предпринимателя, ИНН, юридический</w:t>
            </w:r>
          </w:p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адрес/адрес места нахождения)</w:t>
            </w:r>
          </w:p>
        </w:tc>
      </w:tr>
    </w:tbl>
    <w:p w:rsidR="00EC35F8" w:rsidRPr="00EC35F8" w:rsidRDefault="00EC35F8" w:rsidP="00EC35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35F8" w:rsidRPr="00EC35F8" w:rsidRDefault="00EC35F8" w:rsidP="00EC35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Pr="00EC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C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</w:t>
      </w: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EC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«</w:t>
      </w:r>
      <w:r w:rsidRPr="00EC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C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</w:t>
      </w: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EC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EC35F8" w:rsidRPr="00EC35F8" w:rsidTr="000B3C55">
        <w:tc>
          <w:tcPr>
            <w:tcW w:w="5103" w:type="dxa"/>
          </w:tcPr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8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(даты проведения профилактического визита)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будет проведен профилактический визит в форме профилактической беседы</w:t>
      </w: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0B3C55">
        <w:tc>
          <w:tcPr>
            <w:tcW w:w="9629" w:type="dxa"/>
            <w:tcBorders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  <w:tcBorders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  <w:tcBorders>
              <w:top w:val="single" w:sz="4" w:space="0" w:color="auto"/>
            </w:tcBorders>
          </w:tcPr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месту осуществления деятельности контролируемого лица/с использованием</w:t>
            </w:r>
          </w:p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видео-конференц-связи)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 адресу: </w:t>
      </w: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(адрес осуществления деятельности контролируемого лица, по которому</w:t>
            </w:r>
          </w:p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проводится профилактический визит (заполняется в случае проведения</w:t>
            </w:r>
          </w:p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профилактического визита по месту осуществления деятельности</w:t>
            </w:r>
          </w:p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контролируемого лица)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ссылка для подключения:</w:t>
      </w: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(заполняется в случае проведения профилактического визита с использованием</w:t>
            </w:r>
          </w:p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видео-конференц-связи)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Профилактический визит проводится в рамках осуществления регионального государственного контроля (надзора) в сфере социального обслуживания на территории Камчатского края.</w:t>
      </w: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проведения профилактического визита уполномочен(ы):</w:t>
      </w: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rPr>
          <w:trHeight w:val="781"/>
        </w:trPr>
        <w:tc>
          <w:tcPr>
            <w:tcW w:w="9629" w:type="dxa"/>
          </w:tcPr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 (последнее при наличии), наименование должности инспектора</w:t>
            </w:r>
          </w:p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(инспекторов, в том числе руководителя группы инспекторов), уполномоченного</w:t>
            </w:r>
          </w:p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(уполномоченных) на проведение профилактического визита)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На   основании   части   6   статьи 52 Федерального закона № 248-ФЗ контролируемое лицо вправе отказаться от проведения профилактического визита, уведомив об этом Министерство социального благополучия и 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семейной политики Камчатского края (далее – Министерство) не позднее чем за 3 (три) рабочих дня до даты его проведения.</w:t>
      </w: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Уведомление   об   отказе   от   проведения   профилактического визита направляется в Министерство в письменном виде по адресу: </w:t>
      </w: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Просим руководителя юридического лица/ индивидуального предпринимателя лично   присутствовать   при   проведении   профилактического визита либо обеспечить    присутствие    уполномоченного   представителя   с   наличием доверенности.</w:t>
      </w: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26"/>
        <w:gridCol w:w="1915"/>
        <w:gridCol w:w="745"/>
        <w:gridCol w:w="1486"/>
        <w:gridCol w:w="709"/>
        <w:gridCol w:w="2551"/>
      </w:tblGrid>
      <w:tr w:rsidR="00EC35F8" w:rsidRPr="00EC35F8" w:rsidTr="000B3C55">
        <w:tc>
          <w:tcPr>
            <w:tcW w:w="1707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486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1707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(ФИО)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 должностного лица, непосредственно подготовившего проект уведомления, контактный телефон)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Pr="00EC35F8" w:rsidRDefault="00EC35F8" w:rsidP="00EC35F8">
      <w:pPr>
        <w:tabs>
          <w:tab w:val="left" w:pos="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Default="00EC35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13284A">
        <w:rPr>
          <w:rFonts w:ascii="Times New Roman" w:hAnsi="Times New Roman"/>
          <w:sz w:val="28"/>
        </w:rPr>
        <w:t xml:space="preserve"> 7</w:t>
      </w:r>
      <w:r>
        <w:rPr>
          <w:rFonts w:ascii="Times New Roman" w:hAnsi="Times New Roman"/>
          <w:sz w:val="28"/>
        </w:rPr>
        <w:t xml:space="preserve"> к приказу </w:t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</w:t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f3"/>
        <w:tblW w:w="4320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94"/>
        <w:gridCol w:w="1699"/>
      </w:tblGrid>
      <w:tr w:rsidR="00EC35F8" w:rsidTr="000B3C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ind w:left="-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tbl>
      <w:tblPr>
        <w:tblW w:w="9634" w:type="dxa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795"/>
      </w:tblGrid>
      <w:tr w:rsidR="00EC35F8" w:rsidRPr="00EC35F8" w:rsidTr="00EC35F8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F8" w:rsidRPr="00EC35F8" w:rsidRDefault="00EC35F8" w:rsidP="00EC35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5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F8" w:rsidRPr="00EC35F8" w:rsidRDefault="00EC35F8" w:rsidP="00EC35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5F8" w:rsidRPr="00EC35F8" w:rsidRDefault="00EC35F8" w:rsidP="00EC35F8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EC35F8" w:rsidRPr="00EC35F8" w:rsidRDefault="00EC35F8" w:rsidP="00EC35F8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4AEFAF50" wp14:editId="68255E36">
            <wp:extent cx="652145" cy="812800"/>
            <wp:effectExtent l="0" t="0" r="0" b="0"/>
            <wp:docPr id="1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214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5F8" w:rsidRPr="00EC35F8" w:rsidRDefault="00EC35F8" w:rsidP="00EC35F8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12"/>
          <w:szCs w:val="20"/>
          <w:lang w:eastAsia="ru-RU"/>
        </w:rPr>
      </w:pPr>
    </w:p>
    <w:p w:rsidR="00EC35F8" w:rsidRPr="00EC35F8" w:rsidRDefault="00EC35F8" w:rsidP="00EC35F8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МИНИСТЕРСТВО</w:t>
      </w:r>
    </w:p>
    <w:p w:rsidR="00EC35F8" w:rsidRPr="00EC35F8" w:rsidRDefault="00EC35F8" w:rsidP="00EC35F8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СОЦИАЛЬНОГО БЛАГОПОЛУЧИЯ И СЕМЕЙНОЙ ПОЛИТИКИ КАМЧАТСКОГО КРАЯ</w:t>
      </w:r>
    </w:p>
    <w:p w:rsidR="00EC35F8" w:rsidRPr="00EC35F8" w:rsidRDefault="00EC35F8" w:rsidP="00EC35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sz w:val="20"/>
          <w:szCs w:val="20"/>
          <w:lang w:eastAsia="ru-RU"/>
        </w:rPr>
        <w:t>пл. Ленина 1, г. Петропавловск-Камчатский, 683040</w:t>
      </w:r>
    </w:p>
    <w:p w:rsidR="00EC35F8" w:rsidRPr="00EC35F8" w:rsidRDefault="00EC35F8" w:rsidP="00EC35F8">
      <w:pPr>
        <w:suppressAutoHyphens w:val="0"/>
        <w:spacing w:after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lang w:eastAsia="ru-RU"/>
        </w:rPr>
        <w:t>тел., факс 8 (4152) 425-680</w:t>
      </w:r>
    </w:p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Уведомление</w:t>
      </w:r>
    </w:p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контролируемого лица о проведении контрольного (надзорного) мероприятия</w:t>
      </w:r>
    </w:p>
    <w:p w:rsidR="00EC35F8" w:rsidRPr="00EC35F8" w:rsidRDefault="00EC35F8" w:rsidP="00EC35F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"__" ____________ г. №</w:t>
      </w:r>
      <w:r w:rsidR="00090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Pr="00EC3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C35F8" w:rsidRPr="00EC35F8" w:rsidRDefault="00EC35F8" w:rsidP="00EC35F8">
      <w:pPr>
        <w:suppressAutoHyphens w:val="0"/>
        <w:spacing w:after="0" w:line="72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9"/>
        <w:tblW w:w="4394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EC35F8" w:rsidRPr="00EC35F8" w:rsidTr="000B3C55">
        <w:tc>
          <w:tcPr>
            <w:tcW w:w="4394" w:type="dxa"/>
            <w:tcBorders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5F8" w:rsidRPr="00EC35F8" w:rsidTr="000B3C55">
        <w:tc>
          <w:tcPr>
            <w:tcW w:w="4394" w:type="dxa"/>
            <w:tcBorders>
              <w:top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(организационно-правовая форма и наименование юридического лица/ ФИО индивидуального предпринимателя)</w:t>
            </w:r>
          </w:p>
        </w:tc>
      </w:tr>
      <w:tr w:rsidR="00EC35F8" w:rsidRPr="00EC35F8" w:rsidTr="000B3C55">
        <w:tc>
          <w:tcPr>
            <w:tcW w:w="4394" w:type="dxa"/>
            <w:tcBorders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72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35F8" w:rsidRPr="00EC35F8" w:rsidTr="000B3C55">
        <w:trPr>
          <w:trHeight w:val="535"/>
        </w:trPr>
        <w:tc>
          <w:tcPr>
            <w:tcW w:w="4394" w:type="dxa"/>
            <w:tcBorders>
              <w:top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(почтовый адрес/ адрес электронной почты)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Уведомляем, что в соответствии с решением Министерства социального благополучия и семейной политики Камчатского края от «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   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 </w:t>
      </w:r>
      <w:r w:rsidR="0009041F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   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        </w:t>
      </w:r>
      <w:r w:rsidRPr="0009041F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 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20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    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г. № 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    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(далее – Решение), руководствуясь требованиями Федерального закона от 31.07.2020 № 248-ФЗ «О государственном контроле (надзоре) и муниципальном контроле в Российской Федерации», на основании:</w:t>
      </w: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6C246F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6C246F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6C246F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(основание проведения контрольного (надзорного) мероприятия)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отношении контролируемого лица:</w:t>
      </w:r>
    </w:p>
    <w:tbl>
      <w:tblPr>
        <w:tblStyle w:val="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C35F8" w:rsidRPr="00EC35F8" w:rsidTr="000B3C55">
        <w:tc>
          <w:tcPr>
            <w:tcW w:w="9639" w:type="dxa"/>
            <w:tcBorders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39" w:type="dxa"/>
            <w:tcBorders>
              <w:top w:val="single" w:sz="4" w:space="0" w:color="auto"/>
            </w:tcBorders>
          </w:tcPr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(организационно-правовая форма и наименование юридического лица/Ф.И.О.</w:t>
            </w:r>
          </w:p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(последнее при наличии) индивидуального предпринимателя, ИНН, юридический</w:t>
            </w:r>
          </w:p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адрес/адрес места нахождения)</w:t>
            </w:r>
          </w:p>
        </w:tc>
      </w:tr>
    </w:tbl>
    <w:p w:rsidR="00EC35F8" w:rsidRPr="00EC35F8" w:rsidRDefault="00EC35F8" w:rsidP="00EC35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C35F8" w:rsidRPr="00EC35F8" w:rsidRDefault="00EC35F8" w:rsidP="00EC35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>с «</w:t>
      </w:r>
      <w:r w:rsidRPr="00EC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C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</w:t>
      </w: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EC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«</w:t>
      </w:r>
      <w:r w:rsidRPr="00EC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C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</w:t>
      </w: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EC35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r w:rsidRPr="00EC35F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будет проводиться:</w:t>
      </w: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0B3C55">
        <w:tc>
          <w:tcPr>
            <w:tcW w:w="9629" w:type="dxa"/>
            <w:tcBorders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  <w:tcBorders>
              <w:top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указывается вид контрольного (надзорного) мероприятия</w:t>
            </w: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Предметом контрольного (надзорного) мероприятия является:</w:t>
      </w: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0B3C55">
        <w:tc>
          <w:tcPr>
            <w:tcW w:w="9629" w:type="dxa"/>
            <w:tcBorders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  <w:tcBorders>
              <w:top w:val="single" w:sz="4" w:space="0" w:color="auto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указывается предмет контрольного (надзорного) мероприятия</w:t>
            </w: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 проведение контрольного (надзорного) мероприятия уполномочен(ы):</w:t>
      </w: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 (последнее при наличии), наименование должности инспектора</w:t>
            </w:r>
          </w:p>
          <w:p w:rsidR="00EC35F8" w:rsidRPr="00EC35F8" w:rsidRDefault="00EC35F8" w:rsidP="00EC3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(инспекторов, в том числе руководителя группы инспекторов), уполномоченного</w:t>
            </w:r>
          </w:p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(уполномоченных) на проведение контрольного (надзорного) мероприятия)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Копия решения прилагается к настоящему уведомлению.</w:t>
      </w:r>
    </w:p>
    <w:p w:rsidR="006C246F" w:rsidRDefault="006C246F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соответствии с требованиями Федерального закона от 31.07.2020 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br/>
        <w:t xml:space="preserve">№ 248-ФЗ «О государственном контроле (надзоре) и муниципальном контроле в Российской Федерации» при проведении контрольного (надзорного) мероприятия обеспечивается присутствие контролируемого лица либо его представителя (полномочия представителя контролируемого лица должны быть подтверждены соответствующей доверенностью, распорядительным документом организации или иным документом, оформленным в соответствии с законодательством Российской Федерации). </w:t>
      </w: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Уклонение контролируемого лица от проведения контрольного (надзорного) мероприятия или воспрепятствование его проведению влечет ответственность, установленную действующим законодательством.</w:t>
      </w:r>
    </w:p>
    <w:tbl>
      <w:tblPr>
        <w:tblStyle w:val="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709"/>
        <w:gridCol w:w="2268"/>
        <w:gridCol w:w="1134"/>
        <w:gridCol w:w="730"/>
        <w:gridCol w:w="1396"/>
      </w:tblGrid>
      <w:tr w:rsidR="00EC35F8" w:rsidRPr="00EC35F8" w:rsidTr="00EC35F8">
        <w:tc>
          <w:tcPr>
            <w:tcW w:w="3402" w:type="dxa"/>
            <w:shd w:val="clear" w:color="auto" w:fill="FFFFFF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  <w:vAlign w:val="bottom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EC35F8">
        <w:tc>
          <w:tcPr>
            <w:tcW w:w="3402" w:type="dxa"/>
            <w:shd w:val="clear" w:color="auto" w:fill="FFFFFF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FFFFFF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bottom w:val="nil"/>
            </w:tcBorders>
            <w:vAlign w:val="bottom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EC35F8">
        <w:tc>
          <w:tcPr>
            <w:tcW w:w="3402" w:type="dxa"/>
            <w:tcBorders>
              <w:right w:val="nil"/>
            </w:tcBorders>
            <w:shd w:val="clear" w:color="auto" w:fill="FFFFFF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</w:tcBorders>
            <w:vAlign w:val="bottom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EC35F8">
        <w:tc>
          <w:tcPr>
            <w:tcW w:w="3402" w:type="dxa"/>
            <w:tcBorders>
              <w:bottom w:val="nil"/>
              <w:right w:val="nil"/>
            </w:tcBorders>
            <w:shd w:val="clear" w:color="auto" w:fill="FFFFFF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(должность, фамилия, инициалы руководителя, заместителя руководителя органа контроля, иного должностного лица, принявшего решение о проведении контрольного (надзорного) мероприятия)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3402" w:type="dxa"/>
            <w:tcBorders>
              <w:top w:val="nil"/>
              <w:bottom w:val="nil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Уведомление с приложением копии решения вручено:</w:t>
      </w: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(указываются фамилия, имя, отчество индивидуального предпринимателя/фамилия, имя, отчество представителя юридического лица)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tbl>
      <w:tblPr>
        <w:tblStyle w:val="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425"/>
        <w:gridCol w:w="2353"/>
      </w:tblGrid>
      <w:tr w:rsidR="00EC35F8" w:rsidRPr="00EC35F8" w:rsidTr="000B3C55">
        <w:trPr>
          <w:jc w:val="right"/>
        </w:trPr>
        <w:tc>
          <w:tcPr>
            <w:tcW w:w="226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rPr>
          <w:jc w:val="right"/>
        </w:trPr>
        <w:tc>
          <w:tcPr>
            <w:tcW w:w="226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3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 индивидуального предпринимателя/</w:t>
            </w:r>
          </w:p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представителя юридического лица:</w:t>
            </w:r>
          </w:p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получения уведомления)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9629" w:type="dxa"/>
          </w:tcPr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(сведения о документах (реквизиты), удостоверяющих полномочия</w:t>
            </w:r>
          </w:p>
          <w:p w:rsidR="00EC35F8" w:rsidRPr="00EC35F8" w:rsidRDefault="00EC35F8" w:rsidP="00EC3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представителя юридического лица)</w:t>
            </w:r>
          </w:p>
        </w:tc>
      </w:tr>
    </w:tbl>
    <w:p w:rsidR="00EC35F8" w:rsidRPr="00EC35F8" w:rsidRDefault="00EC35F8" w:rsidP="00EC35F8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Pr="00EC35F8" w:rsidRDefault="00EC35F8" w:rsidP="00EC35F8">
      <w:pPr>
        <w:tabs>
          <w:tab w:val="left" w:pos="0"/>
        </w:tabs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Уведомление с приложением корреспонденцией с уведомлением:</w:t>
      </w:r>
    </w:p>
    <w:p w:rsidR="00EC35F8" w:rsidRPr="00EC35F8" w:rsidRDefault="00EC35F8" w:rsidP="00EC35F8">
      <w:pPr>
        <w:tabs>
          <w:tab w:val="left" w:pos="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   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» 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                    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20</w:t>
      </w:r>
      <w:r w:rsidRPr="00EC35F8">
        <w:rPr>
          <w:rFonts w:ascii="Times New Roman" w:eastAsia="Times New Roman" w:hAnsi="Times New Roman" w:cs="Times New Roman"/>
          <w:color w:val="000000"/>
          <w:sz w:val="28"/>
          <w:szCs w:val="20"/>
          <w:u w:val="single"/>
          <w:lang w:eastAsia="ru-RU"/>
        </w:rPr>
        <w:t xml:space="preserve">     </w:t>
      </w:r>
      <w:r w:rsidR="006C246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г.</w:t>
      </w: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EC35F8" w:rsidRPr="00EC35F8" w:rsidTr="000B3C55">
        <w:tc>
          <w:tcPr>
            <w:tcW w:w="2972" w:type="dxa"/>
          </w:tcPr>
          <w:p w:rsidR="00EC35F8" w:rsidRPr="00EC35F8" w:rsidRDefault="00EC35F8" w:rsidP="00EC35F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EC35F8" w:rsidRPr="00EC35F8" w:rsidTr="000B3C55">
        <w:tc>
          <w:tcPr>
            <w:tcW w:w="2972" w:type="dxa"/>
          </w:tcPr>
          <w:p w:rsidR="00EC35F8" w:rsidRPr="00EC35F8" w:rsidRDefault="00EC35F8" w:rsidP="00EC35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C35F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(номер уведомления)</w:t>
            </w:r>
          </w:p>
        </w:tc>
      </w:tr>
    </w:tbl>
    <w:p w:rsidR="00EC35F8" w:rsidRPr="00EC35F8" w:rsidRDefault="00EC35F8" w:rsidP="00EC35F8">
      <w:pPr>
        <w:tabs>
          <w:tab w:val="left" w:pos="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EC35F8" w:rsidRDefault="00EC35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13284A">
        <w:rPr>
          <w:rFonts w:ascii="Times New Roman" w:hAnsi="Times New Roman"/>
          <w:sz w:val="28"/>
        </w:rPr>
        <w:t xml:space="preserve"> 8</w:t>
      </w:r>
      <w:r>
        <w:rPr>
          <w:rFonts w:ascii="Times New Roman" w:hAnsi="Times New Roman"/>
          <w:sz w:val="28"/>
        </w:rPr>
        <w:t xml:space="preserve"> к приказу </w:t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</w:t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</w:p>
    <w:p w:rsidR="00EC35F8" w:rsidRDefault="00EC35F8" w:rsidP="00EC35F8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f3"/>
        <w:tblW w:w="4320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94"/>
        <w:gridCol w:w="1699"/>
      </w:tblGrid>
      <w:tr w:rsidR="00EC35F8" w:rsidTr="000B3C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ind w:left="-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EC35F8" w:rsidRDefault="00EC35F8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1C616A" w:rsidRDefault="001C616A" w:rsidP="00094E9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размещении (дата и учетный номер) сведений об инспекционном визите в едином реестре контрольных (надзорных) мероприятий</w:t>
            </w:r>
          </w:p>
        </w:tc>
      </w:tr>
    </w:tbl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1C616A" w:rsidRPr="001C616A" w:rsidRDefault="001C616A" w:rsidP="00D5736C">
      <w:pPr>
        <w:widowControl w:val="0"/>
        <w:suppressAutoHyphens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Ссылка на карточку мероприятия в едином </w:t>
      </w:r>
      <w:r w:rsidR="00D57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реестре контрольных (надзорных) </w:t>
      </w:r>
      <w:r w:rsidRPr="001C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мероприятий:</w:t>
      </w: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807"/>
        <w:gridCol w:w="3822"/>
      </w:tblGrid>
      <w:tr w:rsidR="001C616A" w:rsidRPr="001C616A" w:rsidTr="000B3C55">
        <w:tc>
          <w:tcPr>
            <w:tcW w:w="5807" w:type="dxa"/>
          </w:tcPr>
          <w:p w:rsidR="001C616A" w:rsidRPr="001C616A" w:rsidRDefault="001C616A" w:rsidP="001C616A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  <w:tc>
          <w:tcPr>
            <w:tcW w:w="3822" w:type="dxa"/>
          </w:tcPr>
          <w:p w:rsidR="001C616A" w:rsidRPr="001C616A" w:rsidRDefault="001C616A" w:rsidP="001C616A">
            <w:pPr>
              <w:widowControl w:val="0"/>
              <w:spacing w:after="0" w:line="240" w:lineRule="auto"/>
              <w:ind w:right="72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3358C9A1" wp14:editId="703C0180">
            <wp:extent cx="652145" cy="812800"/>
            <wp:effectExtent l="0" t="0" r="0" b="0"/>
            <wp:docPr id="18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214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12"/>
          <w:szCs w:val="20"/>
          <w:lang w:eastAsia="ru-RU"/>
        </w:rPr>
      </w:pP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МИНИСТЕРСТВО</w:t>
      </w:r>
    </w:p>
    <w:p w:rsidR="001C616A" w:rsidRPr="001C616A" w:rsidRDefault="001C616A" w:rsidP="001C616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СОЦИАЛЬНОГО БЛАГОПОЛУЧИЯ И СЕМЕЙНОЙ ПОЛИТИКИ КАМЧАТСКОГО КРАЯ</w:t>
      </w:r>
    </w:p>
    <w:p w:rsidR="001C616A" w:rsidRPr="001C616A" w:rsidRDefault="001C616A" w:rsidP="001C616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sz w:val="20"/>
          <w:szCs w:val="20"/>
          <w:lang w:eastAsia="ru-RU"/>
        </w:rPr>
        <w:t>пл. Ленина 1, г. Петропавловск-Камчатский, 683040</w:t>
      </w:r>
    </w:p>
    <w:p w:rsidR="001C616A" w:rsidRPr="001C616A" w:rsidRDefault="001C616A" w:rsidP="001C616A">
      <w:pPr>
        <w:suppressAutoHyphens w:val="0"/>
        <w:spacing w:after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lang w:eastAsia="ru-RU"/>
        </w:rPr>
        <w:t>тел., факс 8 (4152) 425-680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(место составления акта)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 №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Pr="001C616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</w:p>
    <w:p w:rsidR="001C616A" w:rsidRPr="001C616A" w:rsidRDefault="001C616A" w:rsidP="001C616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Акт инспекционного визита</w:t>
            </w: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(планового/внепланового)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Инспекционный визит проведен в соответствии с решением: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(указывается ссылка на решение уполномоченного должностного лица контрольного (надзорного) органа</w:t>
            </w:r>
          </w:p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о проведении инспекционного визита, учетный номер инспекционного визита в едином реестре контрольных (надзорных) мероприятий)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Инспекционный визит проведен в рамках:</w:t>
      </w: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C616A" w:rsidRPr="001C616A" w:rsidTr="000B3C55">
        <w:tc>
          <w:tcPr>
            <w:tcW w:w="9639" w:type="dxa"/>
            <w:tcBorders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39" w:type="dxa"/>
            <w:tcBorders>
              <w:top w:val="single" w:sz="4" w:space="0" w:color="auto"/>
            </w:tcBorders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вида контроля)</w:t>
            </w:r>
          </w:p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Инспекционный визит проведен:</w:t>
      </w: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C616A" w:rsidRPr="001C616A" w:rsidTr="000B3C55">
        <w:tc>
          <w:tcPr>
            <w:tcW w:w="9639" w:type="dxa"/>
            <w:tcBorders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39" w:type="dxa"/>
            <w:tcBorders>
              <w:top w:val="single" w:sz="4" w:space="0" w:color="auto"/>
            </w:tcBorders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инспекционного визита. При замене инспектора (инспекторов) после принятия решения о проведении инспекционного визита такой инспектор (инспекторы) указывается (указываются), если его (их) замена была проведена после начала инспекционного визита)</w:t>
            </w:r>
          </w:p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 проведению инспекционного визита были привлечены:</w:t>
      </w: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  <w:tcBorders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rPr>
          <w:trHeight w:val="319"/>
        </w:trPr>
        <w:tc>
          <w:tcPr>
            <w:tcW w:w="9629" w:type="dxa"/>
            <w:tcBorders>
              <w:top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фамилии, имена, отчества (при наличии), должности специалистов);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Инспекционный визит проведен в отношении: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объект контроля, в отношении которого проведен инспекционный визит)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Инспекционный визит был проведен по адресу (местоположению):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Courier New" w:hAnsi="Courier New" w:cs="Courier New"/>
                <w:sz w:val="20"/>
                <w:szCs w:val="20"/>
                <w:lang w:eastAsia="ru-RU"/>
              </w:rPr>
              <w:t>(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указываются адреса (местоположение) места осуществления контролируемым лицом деятельности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или места нахождения иных объектов контроля, в отношении которых был проведен инспекционный визит)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Контролируемое лицо: 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фамилия, имя, отчество (при наличии) гражданина или наименование организации,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 инспекционный визит)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Инспекционный визит проведен в следующие сроки:</w:t>
      </w: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 «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непосредственного взаимодействия с контролируемым лицом составил: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срок (часы, минуты), в пределах которого осуществлялось непосредственное взаимодействие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контролируемым лицом)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 проведении инспекционного визита совершены следующие контрольные (надзорные) действия: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фактически совершенные контрольные (надзорные) действия: 1) осмотр; 2) опрос;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3) получение письменных объяснений; 4) инструментальное обследование; 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 проведении инспекционного визита были рассмотрены следующие документы и сведения: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указываются рассмотренные при проведении инспекционного визита документы и сведения, в том числе:</w:t>
            </w: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1) находившиеся в распоряжении контрольного (надзорного) органа; 2) представленные контролируемым лицом; 3) иные (указать источник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 результатам инспекционного визита установлено: </w:t>
      </w: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1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указываются выводы по результатам проведения инспекционного визита:</w:t>
            </w:r>
          </w:p>
          <w:p w:rsidR="001C616A" w:rsidRPr="001C616A" w:rsidRDefault="001C616A" w:rsidP="001C616A">
            <w:pPr>
              <w:spacing w:after="0" w:line="21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1) 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инспекционного визита;</w:t>
            </w:r>
          </w:p>
          <w:p w:rsidR="001C616A" w:rsidRPr="001C616A" w:rsidRDefault="001C616A" w:rsidP="001C616A">
            <w:pPr>
              <w:keepLines/>
              <w:spacing w:after="0" w:line="21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2) 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инспекционного визита;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3) сведения о факте устранения нарушений, указанных в пункте 2, если нарушения устранены до окончания проведения инспекционного визита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C616A" w:rsidRPr="001C616A" w:rsidRDefault="001C616A" w:rsidP="00D5736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 настоящему акту прилагаются: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указываются протоколы и иные документы,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0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3578"/>
        <w:gridCol w:w="2380"/>
      </w:tblGrid>
      <w:tr w:rsidR="001C616A" w:rsidRPr="001C616A" w:rsidTr="001C616A">
        <w:tc>
          <w:tcPr>
            <w:tcW w:w="4107" w:type="dxa"/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  <w:vAlign w:val="bottom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1C616A">
        <w:tc>
          <w:tcPr>
            <w:tcW w:w="4107" w:type="dxa"/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  <w:vAlign w:val="bottom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736C" w:rsidRPr="001C616A" w:rsidTr="001C616A">
        <w:tc>
          <w:tcPr>
            <w:tcW w:w="4107" w:type="dxa"/>
            <w:shd w:val="clear" w:color="auto" w:fill="FFFFFF"/>
          </w:tcPr>
          <w:p w:rsidR="00D5736C" w:rsidRPr="001C616A" w:rsidRDefault="00D5736C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D5736C" w:rsidRPr="001C616A" w:rsidRDefault="00D5736C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  <w:vAlign w:val="bottom"/>
          </w:tcPr>
          <w:p w:rsidR="00D5736C" w:rsidRPr="001C616A" w:rsidRDefault="00D5736C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1C616A">
        <w:tc>
          <w:tcPr>
            <w:tcW w:w="4107" w:type="dxa"/>
            <w:tcBorders>
              <w:bottom w:val="nil"/>
            </w:tcBorders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(должность, фамилия, инициалы инспектора (руководителя группы инспекторов), проводившего инспекционный визит)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  <w:vAlign w:val="bottom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4107" w:type="dxa"/>
            <w:tcBorders>
              <w:top w:val="nil"/>
              <w:bottom w:val="nil"/>
            </w:tcBorders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nil"/>
            </w:tcBorders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rPr>
          <w:jc w:val="center"/>
        </w:trPr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rPr>
          <w:jc w:val="center"/>
        </w:trPr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rPr>
          <w:jc w:val="center"/>
        </w:trPr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 и должность инспектора, непосредственно подготовившего акт контрольного (надзорного) мероприятия, контактный телефон, электронный адрес (при наличии)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об ознакомлении или об отказе в ознакомлении контролируемого лица или его представителя с актом инспекционного визита (дата и время ознакомления)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направлении акта инспекционного визита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несогласия с настоящим решением Вы можете обжаловать его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течение 30 календарных дней со дня получения информации о принятии обжалуемого решения (статья 40 Федерального закона «О государственном контроле (надзоре) и муниципальном контроле в Российской Федерации») с использованием единого портала государственных и муниципальных услуг (функций), перейдя по ссылке https://knd.gosuslugi.ru/ или с помощью QR-кода:</w:t>
      </w: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9127E71" wp14:editId="6589811A">
            <wp:extent cx="1209844" cy="1228896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6A" w:rsidRPr="001C616A" w:rsidRDefault="001C616A" w:rsidP="001C616A">
      <w:pPr>
        <w:pBdr>
          <w:top w:val="single" w:sz="4" w:space="1" w:color="auto"/>
        </w:pBdr>
        <w:suppressAutoHyphens w:val="0"/>
        <w:spacing w:after="0" w:line="240" w:lineRule="auto"/>
        <w:ind w:right="722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616A" w:rsidRPr="00862025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2025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ru-RU"/>
        </w:rPr>
        <w:t>*</w:t>
      </w:r>
      <w:r w:rsidRPr="00862025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Отметки размещаются после реализации указанных в них действий.</w:t>
      </w:r>
    </w:p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C616A" w:rsidRDefault="001C6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13284A">
        <w:rPr>
          <w:rFonts w:ascii="Times New Roman" w:hAnsi="Times New Roman"/>
          <w:sz w:val="28"/>
        </w:rPr>
        <w:t xml:space="preserve"> 9</w:t>
      </w:r>
      <w:r>
        <w:rPr>
          <w:rFonts w:ascii="Times New Roman" w:hAnsi="Times New Roman"/>
          <w:sz w:val="28"/>
        </w:rPr>
        <w:t xml:space="preserve"> к приказу </w:t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</w:t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f3"/>
        <w:tblW w:w="4320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94"/>
        <w:gridCol w:w="1699"/>
      </w:tblGrid>
      <w:tr w:rsidR="001C616A" w:rsidTr="000B3C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ind w:left="-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9600"/>
      </w:tblGrid>
      <w:tr w:rsidR="001C616A" w:rsidRPr="001C616A" w:rsidTr="00B557AD">
        <w:tc>
          <w:tcPr>
            <w:tcW w:w="9600" w:type="dxa"/>
          </w:tcPr>
          <w:p w:rsidR="001C616A" w:rsidRPr="001C616A" w:rsidRDefault="001C616A" w:rsidP="001C616A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размещении (дата и учетный номер) сведений о документарной проверке  в едином реестре контрольных (надзорных) мероприятий</w:t>
            </w:r>
          </w:p>
        </w:tc>
      </w:tr>
    </w:tbl>
    <w:p w:rsidR="00B557AD" w:rsidRDefault="00B557AD" w:rsidP="00B557AD">
      <w:pPr>
        <w:widowControl w:val="0"/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1C616A" w:rsidRPr="001C616A" w:rsidRDefault="001C616A" w:rsidP="00B557AD">
      <w:pPr>
        <w:widowControl w:val="0"/>
        <w:suppressAutoHyphens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на карточку мероприятия в едином реестре контрольных (надзорных) мероприятий:</w:t>
      </w: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tbl>
      <w:tblPr>
        <w:tblStyle w:val="11"/>
        <w:tblW w:w="0" w:type="auto"/>
        <w:tblInd w:w="-34" w:type="dxa"/>
        <w:tblLook w:val="04A0" w:firstRow="1" w:lastRow="0" w:firstColumn="1" w:lastColumn="0" w:noHBand="0" w:noVBand="1"/>
      </w:tblPr>
      <w:tblGrid>
        <w:gridCol w:w="5699"/>
        <w:gridCol w:w="3822"/>
      </w:tblGrid>
      <w:tr w:rsidR="001C616A" w:rsidRPr="001C616A" w:rsidTr="00B557AD">
        <w:tc>
          <w:tcPr>
            <w:tcW w:w="5699" w:type="dxa"/>
          </w:tcPr>
          <w:p w:rsidR="001C616A" w:rsidRPr="001C616A" w:rsidRDefault="001C616A" w:rsidP="001C616A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  <w:tc>
          <w:tcPr>
            <w:tcW w:w="3822" w:type="dxa"/>
          </w:tcPr>
          <w:p w:rsidR="001C616A" w:rsidRPr="001C616A" w:rsidRDefault="001C616A" w:rsidP="001C616A">
            <w:pPr>
              <w:widowControl w:val="0"/>
              <w:spacing w:after="0" w:line="240" w:lineRule="auto"/>
              <w:ind w:right="72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540562E4" wp14:editId="6DAFB1C5">
            <wp:extent cx="652145" cy="812800"/>
            <wp:effectExtent l="0" t="0" r="0" b="0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214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12"/>
          <w:szCs w:val="20"/>
          <w:lang w:eastAsia="ru-RU"/>
        </w:rPr>
      </w:pP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МИНИСТЕРСТВО</w:t>
      </w:r>
    </w:p>
    <w:p w:rsidR="001C616A" w:rsidRPr="001C616A" w:rsidRDefault="001C616A" w:rsidP="001C616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СОЦИАЛЬНОГО БЛАГОПОЛУЧИЯ И СЕМЕЙНОЙ ПОЛИТИКИ КАМЧАТСКОГО КРАЯ</w:t>
      </w:r>
    </w:p>
    <w:p w:rsidR="001C616A" w:rsidRPr="001C616A" w:rsidRDefault="001C616A" w:rsidP="001C616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sz w:val="20"/>
          <w:szCs w:val="20"/>
          <w:lang w:eastAsia="ru-RU"/>
        </w:rPr>
        <w:t>пл. Ленина 1, г. Петропавловск-Камчатский, 683040</w:t>
      </w:r>
    </w:p>
    <w:p w:rsidR="001C616A" w:rsidRPr="001C616A" w:rsidRDefault="001C616A" w:rsidP="001C616A">
      <w:pPr>
        <w:suppressAutoHyphens w:val="0"/>
        <w:spacing w:after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lang w:eastAsia="ru-RU"/>
        </w:rPr>
        <w:t>тел., факс 8 (4152) 425-680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(место составления акта)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 №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Pr="001C616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</w:p>
    <w:p w:rsidR="001C616A" w:rsidRPr="001C616A" w:rsidRDefault="001C616A" w:rsidP="001C616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Акт документарной проверки</w:t>
            </w: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(плановой/внеплановой)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Документарная проверка проведена в соответствии с решением: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(указывается ссылка на решение уполномоченного должностного лица контрольного (надзорного) органа</w:t>
            </w:r>
          </w:p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о проведении документарной проверки, номер документарной проверки в едином реестре контрольных (надзорных) мероприятий)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Документарная проверка проведена в рамках:</w:t>
      </w: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C616A" w:rsidRPr="001C616A" w:rsidTr="000B3C55">
        <w:tc>
          <w:tcPr>
            <w:tcW w:w="9639" w:type="dxa"/>
            <w:tcBorders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39" w:type="dxa"/>
            <w:tcBorders>
              <w:top w:val="single" w:sz="4" w:space="0" w:color="auto"/>
            </w:tcBorders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вида контроля)</w:t>
            </w:r>
          </w:p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Документарная проверка проведена:</w:t>
      </w: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C616A" w:rsidRPr="001C616A" w:rsidTr="000B3C55">
        <w:tc>
          <w:tcPr>
            <w:tcW w:w="9639" w:type="dxa"/>
            <w:tcBorders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39" w:type="dxa"/>
            <w:tcBorders>
              <w:top w:val="single" w:sz="4" w:space="0" w:color="auto"/>
            </w:tcBorders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документарной проверки. При замене инспектора (инспекторов) после принятия решения о проведении документарной проверки такой инспектор (инспекторы) указывается (указываются), если его (их) замена была проведена после начала документарной проверки)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 проведению документарной проверки были привлечены:</w:t>
      </w: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(экспертные организации):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  <w:tcBorders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rPr>
          <w:trHeight w:val="319"/>
        </w:trPr>
        <w:tc>
          <w:tcPr>
            <w:tcW w:w="9629" w:type="dxa"/>
            <w:tcBorders>
              <w:top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фамилии, имена, отчества (при наличии), должности экспертов с указанием сведений</w:t>
            </w:r>
          </w:p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аттестации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аккредитации);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Документарная проверка проведена в отношении: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550F48">
        <w:trPr>
          <w:trHeight w:val="336"/>
        </w:trPr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объект контроля, в отношении которого проведена документарная проверка)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550F48" w:rsidP="00550F48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="001C616A"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Документарная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оверка была проведена по адресу </w:t>
      </w:r>
      <w:r w:rsidR="001C616A"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(местоположению):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Courier New" w:hAnsi="Courier New" w:cs="Courier New"/>
                <w:sz w:val="20"/>
                <w:szCs w:val="20"/>
                <w:lang w:eastAsia="ru-RU"/>
              </w:rPr>
              <w:t>(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указываются адреса (местоположение) места осуществления контролируемым лицом деятельности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или места нахождения иных объектов контроля, в отношении которых была проведена документарная проверка)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Контролируемое лицо: 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фамилия, имя, отчество (при наличии) гражданина или наименование организации,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проведена документарная проверка)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Документарная проверка проведена в следующие сроки:</w:t>
      </w: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 «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«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срок проведения документарной проверки не включены:</w:t>
      </w: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период с момента направления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документов, который составил:</w:t>
      </w:r>
    </w:p>
    <w:p w:rsidR="002336EB" w:rsidRDefault="002336EB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 «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(надзорный) орган:</w:t>
      </w: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 «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документарной проверки приостанавливалось в связи с: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2336EB">
        <w:trPr>
          <w:trHeight w:val="339"/>
        </w:trPr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основание для приостановления проведения документарной проверки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 «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непосредственного взаимодействия с контролируемым лицом составил: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срок (часы, минуты), в пределах которого осуществлялось непосредственное взаимодействие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контролируемым лицом)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 проведении документарной проверки совершены следующие контрольные (надзорные) действия: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EA4C4D">
        <w:trPr>
          <w:trHeight w:val="605"/>
        </w:trPr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(указываются фактически совершенные контрольные (надзорные) действия: </w:t>
            </w: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1) получение письменных объяснений; 2) истребование документов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Default="001C616A" w:rsidP="002336EB">
      <w:pPr>
        <w:suppressAutoHyphens w:val="0"/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10. При проведении документарной проверки пр</w:t>
      </w:r>
      <w:r w:rsidR="002336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оверочные листы не применялись.</w:t>
      </w:r>
    </w:p>
    <w:p w:rsidR="002336EB" w:rsidRPr="001C616A" w:rsidRDefault="002336EB" w:rsidP="002336EB">
      <w:pPr>
        <w:suppressAutoHyphens w:val="0"/>
        <w:spacing w:before="18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При проведении документарной проверки были рассмотрены следующие документы и сведения: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2336EB">
        <w:trPr>
          <w:trHeight w:val="750"/>
        </w:trPr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указываются рассмотренные при проведении документарной проверки документы и сведения, в том числе: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1) находившиеся в распоряжении контрольного (надзорного) органа; 2) представленные контролируемым лицом; 3) иные (указать источник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По результатам документарной проверки установлено: 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1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указываются выводы по результатам проведения документарной проверки:</w:t>
            </w:r>
          </w:p>
          <w:p w:rsidR="001C616A" w:rsidRPr="001C616A" w:rsidRDefault="001C616A" w:rsidP="001C616A">
            <w:pPr>
              <w:spacing w:after="0" w:line="21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документарной проверки;</w:t>
            </w:r>
          </w:p>
          <w:p w:rsidR="001C616A" w:rsidRPr="001C616A" w:rsidRDefault="001C616A" w:rsidP="001C616A">
            <w:pPr>
              <w:spacing w:after="0" w:line="21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документарной проверки;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3) сведения о факте устранения нарушений, указанных в пункте 2, если нарушения устранены до окончания проведения контрольного надзорного (мероприятия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 настоящему акту прилагаются: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указываются протоколы и иные документы, составленные по результатам проведения контрольных (надзорных) действий (даты их составления и реквизиты), а также документы и иные материалы, являющиеся доказательствами нарушения обязательных требований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1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3578"/>
        <w:gridCol w:w="1955"/>
      </w:tblGrid>
      <w:tr w:rsidR="001C616A" w:rsidRPr="001C616A" w:rsidTr="002336EB">
        <w:tc>
          <w:tcPr>
            <w:tcW w:w="4107" w:type="dxa"/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vAlign w:val="bottom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2336EB">
        <w:tc>
          <w:tcPr>
            <w:tcW w:w="4107" w:type="dxa"/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vAlign w:val="bottom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336EB" w:rsidRPr="001C616A" w:rsidTr="002336EB">
        <w:tc>
          <w:tcPr>
            <w:tcW w:w="4107" w:type="dxa"/>
            <w:shd w:val="clear" w:color="auto" w:fill="FFFFFF"/>
          </w:tcPr>
          <w:p w:rsidR="002336EB" w:rsidRPr="001C616A" w:rsidRDefault="002336EB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2336EB" w:rsidRPr="001C616A" w:rsidRDefault="002336EB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vAlign w:val="bottom"/>
          </w:tcPr>
          <w:p w:rsidR="002336EB" w:rsidRPr="001C616A" w:rsidRDefault="002336EB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2336EB">
        <w:tc>
          <w:tcPr>
            <w:tcW w:w="4107" w:type="dxa"/>
            <w:tcBorders>
              <w:bottom w:val="nil"/>
            </w:tcBorders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(должность, фамилия, инициалы инспектора (руководителя группы инспекторов), проводившего документарную проверку)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vAlign w:val="bottom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2336EB">
        <w:tc>
          <w:tcPr>
            <w:tcW w:w="4107" w:type="dxa"/>
            <w:tcBorders>
              <w:top w:val="nil"/>
              <w:bottom w:val="nil"/>
            </w:tcBorders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nil"/>
            </w:tcBorders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rPr>
          <w:jc w:val="center"/>
        </w:trPr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rPr>
          <w:jc w:val="center"/>
        </w:trPr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2336EB">
        <w:trPr>
          <w:trHeight w:val="623"/>
          <w:jc w:val="center"/>
        </w:trPr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 и должность инспектора, непосредственно подготовившего акт контрольного (надзорного) мероприятия, контактный телефон, электронный адрес (при наличии)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об ознакомлении или об отказе в ознакомлении контролируемого лица или его представителя с актом документарной проверки (дата и время ознакомления)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направлении акта документарной проверки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несогласия с настоящим решением Вы можете обжаловать его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течение 30 календарных дней со дня получения информации о принятии обжалуемого решения (статья 40 Федерального закона «О государственном контроле (надзоре) и муниципальном контроле в Российской Федерации») с использованием единого портала государственных и муниципальных услуг (функций), перейдя по ссылке https://knd.gosuslugi.ru/ или с помощью QR-кода:</w:t>
      </w: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43D6D2" wp14:editId="2D94DA55">
            <wp:extent cx="1209844" cy="1228896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122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6A" w:rsidRPr="001C616A" w:rsidRDefault="001C616A" w:rsidP="001C616A">
      <w:pPr>
        <w:pBdr>
          <w:top w:val="single" w:sz="4" w:space="1" w:color="auto"/>
        </w:pBdr>
        <w:suppressAutoHyphens w:val="0"/>
        <w:spacing w:after="0" w:line="240" w:lineRule="auto"/>
        <w:ind w:right="722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1C616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Отметки размещаются после реализации указанных в них действий.</w:t>
      </w:r>
    </w:p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C616A" w:rsidRDefault="001C616A" w:rsidP="00094E9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616A" w:rsidRDefault="001C6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13284A">
        <w:rPr>
          <w:rFonts w:ascii="Times New Roman" w:hAnsi="Times New Roman"/>
          <w:sz w:val="28"/>
        </w:rPr>
        <w:t xml:space="preserve"> 10</w:t>
      </w:r>
      <w:r>
        <w:rPr>
          <w:rFonts w:ascii="Times New Roman" w:hAnsi="Times New Roman"/>
          <w:sz w:val="28"/>
        </w:rPr>
        <w:t xml:space="preserve"> к приказу </w:t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</w:t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f3"/>
        <w:tblW w:w="4320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94"/>
        <w:gridCol w:w="1699"/>
      </w:tblGrid>
      <w:tr w:rsidR="001C616A" w:rsidTr="000B3C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ind w:left="-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1C616A" w:rsidRDefault="001C616A" w:rsidP="00094E9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616A" w:rsidRPr="001C616A" w:rsidTr="00DE3C2A">
        <w:trPr>
          <w:trHeight w:val="642"/>
        </w:trPr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размещении (дата и учетный номер) сведений о выездной проверке в едином реестре контрольных (надзорных) мероприятий</w:t>
            </w:r>
          </w:p>
        </w:tc>
      </w:tr>
    </w:tbl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1C616A" w:rsidRPr="001C616A" w:rsidRDefault="001C616A" w:rsidP="00DE3C2A">
      <w:pPr>
        <w:widowControl w:val="0"/>
        <w:suppressAutoHyphens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на карточку мероприятия в едином реестре контрольных (надзорных) мероприятий:</w:t>
      </w: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807"/>
        <w:gridCol w:w="3822"/>
      </w:tblGrid>
      <w:tr w:rsidR="001C616A" w:rsidRPr="001C616A" w:rsidTr="000B3C55">
        <w:tc>
          <w:tcPr>
            <w:tcW w:w="5807" w:type="dxa"/>
          </w:tcPr>
          <w:p w:rsidR="001C616A" w:rsidRPr="001C616A" w:rsidRDefault="001C616A" w:rsidP="001C616A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  <w:tc>
          <w:tcPr>
            <w:tcW w:w="3822" w:type="dxa"/>
          </w:tcPr>
          <w:p w:rsidR="001C616A" w:rsidRPr="001C616A" w:rsidRDefault="001C616A" w:rsidP="001C616A">
            <w:pPr>
              <w:widowControl w:val="0"/>
              <w:spacing w:after="0" w:line="240" w:lineRule="auto"/>
              <w:ind w:right="72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71EBFC12" wp14:editId="05323288">
            <wp:extent cx="652145" cy="812800"/>
            <wp:effectExtent l="0" t="0" r="0" b="0"/>
            <wp:docPr id="22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214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12"/>
          <w:szCs w:val="20"/>
          <w:lang w:eastAsia="ru-RU"/>
        </w:rPr>
      </w:pP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МИНИСТЕРСТВО</w:t>
      </w:r>
    </w:p>
    <w:p w:rsidR="001C616A" w:rsidRPr="001C616A" w:rsidRDefault="001C616A" w:rsidP="001C616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СОЦИАЛЬНОГО БЛАГОПОЛУЧИЯ И СЕМЕЙНОЙ ПОЛИТИКИ КАМЧАТСКОГО КРАЯ</w:t>
      </w:r>
    </w:p>
    <w:p w:rsidR="001C616A" w:rsidRPr="001C616A" w:rsidRDefault="001C616A" w:rsidP="001C616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sz w:val="20"/>
          <w:szCs w:val="20"/>
          <w:lang w:eastAsia="ru-RU"/>
        </w:rPr>
        <w:t>пл. Ленина 1, г. Петропавловск-Камчатский, 683040</w:t>
      </w:r>
    </w:p>
    <w:p w:rsidR="001C616A" w:rsidRPr="001C616A" w:rsidRDefault="001C616A" w:rsidP="001C616A">
      <w:pPr>
        <w:suppressAutoHyphens w:val="0"/>
        <w:spacing w:after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lang w:eastAsia="ru-RU"/>
        </w:rPr>
        <w:t>тел., факс 8 (4152) 425-680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(место составления акта)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 №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616A" w:rsidRPr="001C616A" w:rsidRDefault="001C616A" w:rsidP="001C616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Акт выездной проверки</w:t>
            </w: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(плановой/внеплановой)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Выездная проверка проведена в соответствии с решением: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DE3C2A">
        <w:trPr>
          <w:trHeight w:val="789"/>
        </w:trPr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(указывается ссылка на решение уполномоченного должностного лица контрольного (надзорного) органа</w:t>
            </w:r>
          </w:p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о проведении выездной проверки, учетный номер выездной проверки в едином реестре контрольных (надзорных) мероприятий)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Выездная проверка проведена в рамках:</w:t>
      </w:r>
    </w:p>
    <w:tbl>
      <w:tblPr>
        <w:tblStyle w:val="1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C616A" w:rsidRPr="001C616A" w:rsidTr="000B3C55">
        <w:tc>
          <w:tcPr>
            <w:tcW w:w="9639" w:type="dxa"/>
            <w:tcBorders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39" w:type="dxa"/>
            <w:tcBorders>
              <w:top w:val="single" w:sz="4" w:space="0" w:color="auto"/>
            </w:tcBorders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вида контроля)</w:t>
            </w:r>
          </w:p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Выездная проверка проведена:</w:t>
      </w:r>
    </w:p>
    <w:tbl>
      <w:tblPr>
        <w:tblStyle w:val="1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C616A" w:rsidRPr="001C616A" w:rsidTr="000B3C55">
        <w:tc>
          <w:tcPr>
            <w:tcW w:w="9639" w:type="dxa"/>
            <w:tcBorders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DE3C2A">
        <w:trPr>
          <w:trHeight w:val="1256"/>
        </w:trPr>
        <w:tc>
          <w:tcPr>
            <w:tcW w:w="9639" w:type="dxa"/>
            <w:tcBorders>
              <w:top w:val="single" w:sz="4" w:space="0" w:color="auto"/>
            </w:tcBorders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фамилии, имена, отчества (при наличии), должности инспектора (инспекторов, в том числе руководителя группы инспекторов), уполномоченного (уполномоченных) на проведение выездной проверки. При замене инспектора (инспекторов) после принятия решения о проведении выездной проверки, такой инспектор (инспекторы) указывается (указываются), если его (их) замена была проведена после начала выездной проверки)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 проведению выездной проверки были привлечены:</w:t>
      </w: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(экспертные организации):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  <w:tcBorders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  <w:tcBorders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DE3C2A">
        <w:trPr>
          <w:trHeight w:val="1004"/>
        </w:trPr>
        <w:tc>
          <w:tcPr>
            <w:tcW w:w="9629" w:type="dxa"/>
            <w:tcBorders>
              <w:top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фамилии, имена, отчества (при наличии) должности экспертов, с указанием сведений</w:t>
            </w:r>
          </w:p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аккредитации);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  <w:tcBorders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rPr>
          <w:trHeight w:val="319"/>
        </w:trPr>
        <w:tc>
          <w:tcPr>
            <w:tcW w:w="9629" w:type="dxa"/>
            <w:tcBorders>
              <w:top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фамилии, имена, отчества (при наличии), должности специалистов);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Выездная проверка проведена в отношении: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объект контроля, в отношении которого проведена выездная проверка)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Выездная проверка была проведена по адресу (местоположению):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Courier New" w:hAnsi="Courier New" w:cs="Courier New"/>
                <w:sz w:val="20"/>
                <w:szCs w:val="20"/>
                <w:lang w:eastAsia="ru-RU"/>
              </w:rPr>
              <w:t>(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указываются адреса (местоположение) места осуществления контролируемым лицом деятельности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или места нахождения иных объектов контроля, в отношении которых была проведена выездная проверка)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Контролируемое лицо: 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фамилия, имя, отчество (при наличии) гражданина или наименование организации,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проведена выездная проверка)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Выездная проверка проведена в следующие сроки:</w:t>
      </w: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  «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выездной проверки приостанавливалось в связи с: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rPr>
          <w:trHeight w:val="398"/>
        </w:trPr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указывается основание для приостановления проведения выездной проверки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  «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«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г.,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час.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</w:t>
      </w: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непосредственного взаимодействия с контролируемым лицом составил: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срок (часы, минуты), в пределах которого осуществлялось непосредственное взаимодействие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контролируемым лицом)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 проведении выездной проверки совершены следующие контрольные (надзорные) действия: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первое фактически совершенное контрольное (надзорное) действие: 1) осмотр; 2) опрос; 3) получение письменных объяснений; 4) истребование документов; 5) инструментальное обследование)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При проведении выездной проверки были рассмотрены следующие документы и сведения: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rPr>
          <w:trHeight w:val="557"/>
        </w:trPr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указываются рассмотренные при проведении выездной проверки документы и сведения, в том числе: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1) находившиеся в распоряжении контрольного (надзорного) органа; 2) представленные контролируемым лицом; 3) иные (указать источник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По результатам выездной проверки установлено: 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DE3C2A">
        <w:trPr>
          <w:trHeight w:val="2987"/>
        </w:trPr>
        <w:tc>
          <w:tcPr>
            <w:tcW w:w="9629" w:type="dxa"/>
          </w:tcPr>
          <w:p w:rsidR="001C616A" w:rsidRPr="001C616A" w:rsidRDefault="001C616A" w:rsidP="001C616A">
            <w:pPr>
              <w:spacing w:after="0" w:line="21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указываются выводы по результатам проведения выездной проверки:</w:t>
            </w:r>
          </w:p>
          <w:p w:rsidR="001C616A" w:rsidRPr="001C616A" w:rsidRDefault="001C616A" w:rsidP="001C616A">
            <w:pPr>
              <w:spacing w:after="0" w:line="21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1) вывод об отсутствии нарушений обязательных требований, о соблюдении (реализации) требований, содержащихся в разрешительных документах, о соблюдении требований документов, исполнение которых является обязательным в соответствии с законодательством Российской Федерации, об исполнении ранее принятого решения контрольного (надзорного) органа, являющихся предметом выездной проверки;</w:t>
            </w:r>
          </w:p>
          <w:p w:rsidR="001C616A" w:rsidRPr="001C616A" w:rsidRDefault="001C616A" w:rsidP="001C616A">
            <w:pPr>
              <w:spacing w:after="0" w:line="216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2) вывод о выявлении нарушений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(нереализации)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о неисполнении ранее принятого решения контрольного (надзорного) органа, являющихся предметом выездной проверки;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3) сведения о факте устранения нарушений, указанных в пункте 2, если нарушения устранены до окончания проведения контрольного надзорного (мероприятия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 настоящему акту прилагаются: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указываются протоколы и иные документы, составленные по результатам проведения контрольных (надзорных) действий (даты их составления и реквизиты), заполненные проверочные листы (в случае их применения), а также документы и иные материалы, являющиеся доказательствами нарушения обязательных требований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2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3578"/>
        <w:gridCol w:w="1955"/>
      </w:tblGrid>
      <w:tr w:rsidR="001C616A" w:rsidRPr="001C616A" w:rsidTr="00DE3C2A">
        <w:tc>
          <w:tcPr>
            <w:tcW w:w="4107" w:type="dxa"/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vAlign w:val="bottom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DE3C2A">
        <w:tc>
          <w:tcPr>
            <w:tcW w:w="4107" w:type="dxa"/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vAlign w:val="bottom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DE3C2A">
        <w:tc>
          <w:tcPr>
            <w:tcW w:w="4107" w:type="dxa"/>
            <w:tcBorders>
              <w:bottom w:val="nil"/>
            </w:tcBorders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(должность, фамилия, инициалы инспектора (руководителя группы инспекторов), проводившего проверку)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vAlign w:val="bottom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DE3C2A">
        <w:trPr>
          <w:trHeight w:val="70"/>
        </w:trPr>
        <w:tc>
          <w:tcPr>
            <w:tcW w:w="4107" w:type="dxa"/>
            <w:tcBorders>
              <w:top w:val="nil"/>
              <w:bottom w:val="nil"/>
            </w:tcBorders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nil"/>
            </w:tcBorders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rPr>
          <w:trHeight w:val="80"/>
          <w:jc w:val="center"/>
        </w:trPr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rPr>
          <w:jc w:val="center"/>
        </w:trPr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rPr>
          <w:jc w:val="center"/>
        </w:trPr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 и должность инспектора, непосредственно подготовившего акт контрольного (надзорного) мероприятия, контактный телефон, электронный адрес (при наличии)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об ознакомлении или об отказе в ознакомлении контролируемого лица или его представителя с актом выездной проверки (дата и время ознакомления)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направлении акта в электронном виде (адрес электронной почты), в том числе через личный кабинет на специализированном электронном портале *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несогласия с настоящим решением Вы можете обжаловать его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течение 30 календарных дней со дня получения информации о принятии обжалуемого решения (статья 40 Федерального закона «О государственном контроле (надзоре) и муниципальном контроле в Российской Федерации») с использованием единого портала государственных и муниципальных услуг (функций), перейдя по ссылке https://knd.gosuslugi.ru/ или с помощью QR-кода:</w:t>
      </w: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C945C6" wp14:editId="5186A9E0">
            <wp:extent cx="1294073" cy="1314450"/>
            <wp:effectExtent l="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9599" cy="135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16A" w:rsidRPr="001C616A" w:rsidRDefault="001C616A" w:rsidP="001C616A">
      <w:pPr>
        <w:pBdr>
          <w:top w:val="single" w:sz="4" w:space="1" w:color="auto"/>
        </w:pBdr>
        <w:suppressAutoHyphens w:val="0"/>
        <w:spacing w:after="0" w:line="240" w:lineRule="auto"/>
        <w:ind w:right="722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*</w:t>
      </w:r>
      <w:r w:rsidRPr="001C616A">
        <w:rPr>
          <w:rFonts w:ascii="Times New Roman" w:eastAsia="Times New Roman" w:hAnsi="Times New Roman" w:cs="Times New Roman"/>
          <w:sz w:val="20"/>
          <w:szCs w:val="20"/>
          <w:lang w:eastAsia="ru-RU"/>
        </w:rPr>
        <w:t> Отметки размещаются после реализации указанных в них действий.</w:t>
      </w:r>
    </w:p>
    <w:p w:rsidR="001C616A" w:rsidRDefault="001C6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13284A">
        <w:rPr>
          <w:rFonts w:ascii="Times New Roman" w:hAnsi="Times New Roman"/>
          <w:sz w:val="28"/>
        </w:rPr>
        <w:t xml:space="preserve"> 11</w:t>
      </w:r>
      <w:r>
        <w:rPr>
          <w:rFonts w:ascii="Times New Roman" w:hAnsi="Times New Roman"/>
          <w:sz w:val="28"/>
        </w:rPr>
        <w:t xml:space="preserve"> к приказу </w:t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</w:t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f3"/>
        <w:tblW w:w="4320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94"/>
        <w:gridCol w:w="1699"/>
      </w:tblGrid>
      <w:tr w:rsidR="001C616A" w:rsidTr="000B3C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ind w:left="-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1C616A" w:rsidRDefault="001C616A" w:rsidP="00094E9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3795"/>
      </w:tblGrid>
      <w:tr w:rsidR="001C616A" w:rsidRPr="001C616A" w:rsidTr="000B3C55"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16A" w:rsidRPr="001C616A" w:rsidRDefault="001C616A" w:rsidP="001C616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в рамках которого составлен соответствующий документ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A" w:rsidRPr="001C616A" w:rsidRDefault="001C616A" w:rsidP="001C616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1FF5736B" wp14:editId="2659915C">
            <wp:extent cx="652145" cy="812800"/>
            <wp:effectExtent l="0" t="0" r="0" b="0"/>
            <wp:docPr id="2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214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12"/>
          <w:szCs w:val="20"/>
          <w:lang w:eastAsia="ru-RU"/>
        </w:rPr>
      </w:pP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МИНИСТЕРСТВО</w:t>
      </w:r>
    </w:p>
    <w:p w:rsidR="001C616A" w:rsidRPr="001C616A" w:rsidRDefault="001C616A" w:rsidP="001C616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СОЦИАЛЬНОГО БЛАГОПОЛУЧИЯ И СЕМЕЙНОЙ ПОЛИТИКИ КАМЧАТСКОГО КРАЯ</w:t>
      </w:r>
    </w:p>
    <w:p w:rsidR="001C616A" w:rsidRPr="001C616A" w:rsidRDefault="001C616A" w:rsidP="001C616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sz w:val="20"/>
          <w:szCs w:val="20"/>
          <w:lang w:eastAsia="ru-RU"/>
        </w:rPr>
        <w:t>пл. Ленина 1, г. Петропавловск-Камчатский, 683040</w:t>
      </w:r>
    </w:p>
    <w:p w:rsidR="001C616A" w:rsidRPr="001C616A" w:rsidRDefault="001C616A" w:rsidP="001C616A">
      <w:pPr>
        <w:suppressAutoHyphens w:val="0"/>
        <w:spacing w:after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lang w:eastAsia="ru-RU"/>
        </w:rPr>
        <w:t>тел., факс 8 (4152) 425-680</w:t>
      </w:r>
    </w:p>
    <w:p w:rsidR="001C616A" w:rsidRPr="001C616A" w:rsidRDefault="001C616A" w:rsidP="001C616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</w:t>
      </w:r>
    </w:p>
    <w:p w:rsidR="001C616A" w:rsidRPr="001C616A" w:rsidRDefault="001C616A" w:rsidP="001C616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профилактического визита</w:t>
      </w:r>
    </w:p>
    <w:p w:rsidR="001C616A" w:rsidRPr="001C616A" w:rsidRDefault="001C616A" w:rsidP="001C616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1C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</w:p>
    <w:p w:rsidR="001C616A" w:rsidRPr="001C616A" w:rsidRDefault="001C616A" w:rsidP="001C616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6A" w:rsidRPr="001C616A" w:rsidRDefault="001C616A" w:rsidP="005401E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1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</w:t>
      </w:r>
      <w:r w:rsidR="0054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C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01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401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</w:t>
      </w:r>
      <w:r w:rsidRPr="005401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C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1C61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540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</w:t>
      </w:r>
      <w:r w:rsidRPr="001C61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</w:t>
      </w:r>
      <w:r w:rsidRPr="001C616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.</w:t>
      </w:r>
      <w:r w:rsidRPr="001C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C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0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Pr="001C61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</w:t>
      </w:r>
      <w:r w:rsidRPr="005401E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706"/>
        <w:gridCol w:w="1140"/>
        <w:gridCol w:w="2829"/>
      </w:tblGrid>
      <w:tr w:rsidR="001C616A" w:rsidRPr="001C616A" w:rsidTr="000B3C55">
        <w:tc>
          <w:tcPr>
            <w:tcW w:w="3964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(место составления акта)</w:t>
            </w:r>
          </w:p>
        </w:tc>
        <w:tc>
          <w:tcPr>
            <w:tcW w:w="1706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140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8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(дата составления акта)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заданием на проведение профилактического визита от «___» __________ 20__г. №___ в рамках осуществления регионального государственного контроля (надзора) в сфере социального обслуживания на основании: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(основание проведения профилактического визита)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проведен профилактический визит в отношении:</w:t>
      </w:r>
    </w:p>
    <w:tbl>
      <w:tblPr>
        <w:tblStyle w:val="1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C616A" w:rsidRPr="001C616A" w:rsidTr="000B3C55">
        <w:tc>
          <w:tcPr>
            <w:tcW w:w="9639" w:type="dxa"/>
            <w:tcBorders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39" w:type="dxa"/>
            <w:tcBorders>
              <w:top w:val="single" w:sz="4" w:space="0" w:color="auto"/>
            </w:tcBorders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(организационно-правовая форма и наименование юридического лица/Ф.И.О.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(последнее при наличии) индивидуального предпринимателя, ИНН, юридический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адрес/адрес места нахождения)</w:t>
            </w:r>
          </w:p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:rsidR="001C616A" w:rsidRPr="001C616A" w:rsidRDefault="001C616A" w:rsidP="001C616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профилактического визита: «___» __________ 20__г.</w:t>
      </w:r>
    </w:p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Профилактический визит проведен в форме профилактической беседы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  <w:tcBorders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  <w:tcBorders>
              <w:top w:val="single" w:sz="4" w:space="0" w:color="auto"/>
            </w:tcBorders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месту осуществления деятельности контролируемого лица/с использованием</w:t>
            </w:r>
          </w:p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видео-конференц-связи)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5401E9">
        <w:trPr>
          <w:trHeight w:val="1062"/>
        </w:trPr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(адрес осуществления деятельности контролируемого лица, по которому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проводится профилактический визит (заполняется в случае проведения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профилактического визита по месту осуществления деятельности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контролируемого лица)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Лицо(а) проводившее(ие) обязательный профилактический визит: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5401E9">
        <w:trPr>
          <w:trHeight w:val="865"/>
        </w:trPr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Ф.И.О. (последнее при наличии), наименование должности инспектора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(инспекторов, в том числе руководителя группы инспекторов), уполномоченного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(уполномоченных) на проведение профилактического визита)</w:t>
            </w:r>
          </w:p>
        </w:tc>
      </w:tr>
    </w:tbl>
    <w:p w:rsidR="001C616A" w:rsidRPr="001C616A" w:rsidRDefault="001C616A" w:rsidP="005401E9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профилактического визита присутствовал(и):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5401E9">
        <w:trPr>
          <w:trHeight w:val="683"/>
        </w:trPr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(Ф.И.О. (последнее при наличии), должность руководителя юридического лица/индивидуального предпринимателя/уполномоченного представителя)</w:t>
            </w:r>
          </w:p>
        </w:tc>
      </w:tr>
    </w:tbl>
    <w:p w:rsidR="001C616A" w:rsidRPr="001C616A" w:rsidRDefault="001C616A" w:rsidP="005401E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профилактического визита выявлены нарушения обязательных требований, сведения о готовящихся нарушениях обязательных требований или признаках нарушений обязательных требований (с указанием положений нормативных актов):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5401E9">
        <w:trPr>
          <w:trHeight w:val="631"/>
        </w:trPr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сведения о выявленных, в результате профилактического визита, нарушениях требований, признаках нарушения обязательных требований)</w:t>
            </w:r>
          </w:p>
        </w:tc>
      </w:tr>
    </w:tbl>
    <w:p w:rsidR="001C616A" w:rsidRPr="001C616A" w:rsidRDefault="001C616A" w:rsidP="005401E9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проведения профилактического визита контролируемое лицо проинформировано об обязательных требованиях, предъявляемых к деятельности контролируемого лица,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контроля.</w:t>
      </w:r>
    </w:p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Подпись(и) должностного(ых) лиц(а), проводившего(их) профилактический визит:</w:t>
      </w:r>
    </w:p>
    <w:p w:rsidR="001C616A" w:rsidRPr="001C616A" w:rsidRDefault="001C616A" w:rsidP="001C616A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26"/>
        <w:gridCol w:w="1915"/>
        <w:gridCol w:w="745"/>
        <w:gridCol w:w="1486"/>
        <w:gridCol w:w="709"/>
        <w:gridCol w:w="2551"/>
      </w:tblGrid>
      <w:tr w:rsidR="001C616A" w:rsidRPr="001C616A" w:rsidTr="000B3C55">
        <w:tc>
          <w:tcPr>
            <w:tcW w:w="1707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1707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(должность)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(дата)</w:t>
            </w: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486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(ФИО)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актом профилактического визита ознакомлен(а), экземпляр акта получил(а):</w:t>
      </w:r>
    </w:p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7"/>
        <w:gridCol w:w="526"/>
        <w:gridCol w:w="1915"/>
        <w:gridCol w:w="745"/>
        <w:gridCol w:w="1486"/>
        <w:gridCol w:w="709"/>
        <w:gridCol w:w="2551"/>
      </w:tblGrid>
      <w:tr w:rsidR="001C616A" w:rsidRPr="001C616A" w:rsidTr="000B3C55">
        <w:tc>
          <w:tcPr>
            <w:tcW w:w="1707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1707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(должность)</w:t>
            </w:r>
          </w:p>
        </w:tc>
        <w:tc>
          <w:tcPr>
            <w:tcW w:w="526" w:type="dxa"/>
            <w:tcBorders>
              <w:top w:val="nil"/>
              <w:bottom w:val="nil"/>
            </w:tcBorders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915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(дата)</w:t>
            </w:r>
          </w:p>
        </w:tc>
        <w:tc>
          <w:tcPr>
            <w:tcW w:w="745" w:type="dxa"/>
            <w:tcBorders>
              <w:top w:val="nil"/>
              <w:bottom w:val="nil"/>
            </w:tcBorders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486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(подпись)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(ФИО)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C616A" w:rsidRDefault="001C61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13284A">
        <w:rPr>
          <w:rFonts w:ascii="Times New Roman" w:hAnsi="Times New Roman"/>
          <w:sz w:val="28"/>
        </w:rPr>
        <w:t xml:space="preserve">12 </w:t>
      </w:r>
      <w:r>
        <w:rPr>
          <w:rFonts w:ascii="Times New Roman" w:hAnsi="Times New Roman"/>
          <w:sz w:val="28"/>
        </w:rPr>
        <w:t xml:space="preserve">к приказу </w:t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</w:t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f3"/>
        <w:tblW w:w="4320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94"/>
        <w:gridCol w:w="1699"/>
      </w:tblGrid>
      <w:tr w:rsidR="001C616A" w:rsidTr="000B3C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ind w:left="-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807"/>
        <w:gridCol w:w="3822"/>
      </w:tblGrid>
      <w:tr w:rsidR="001C616A" w:rsidRPr="001C616A" w:rsidTr="00AF2FCB">
        <w:tc>
          <w:tcPr>
            <w:tcW w:w="5807" w:type="dxa"/>
          </w:tcPr>
          <w:p w:rsidR="001C616A" w:rsidRPr="001C616A" w:rsidRDefault="001C616A" w:rsidP="001C616A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мероприятий, в рамках которого составлен соответствующий документ</w:t>
            </w:r>
          </w:p>
        </w:tc>
        <w:tc>
          <w:tcPr>
            <w:tcW w:w="3822" w:type="dxa"/>
          </w:tcPr>
          <w:p w:rsidR="001C616A" w:rsidRPr="001C616A" w:rsidRDefault="001C616A" w:rsidP="001C616A">
            <w:pPr>
              <w:widowControl w:val="0"/>
              <w:spacing w:after="0" w:line="240" w:lineRule="auto"/>
              <w:ind w:right="72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527759B6" wp14:editId="47B98990">
            <wp:extent cx="652145" cy="812800"/>
            <wp:effectExtent l="0" t="0" r="0" b="0"/>
            <wp:docPr id="25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214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12"/>
          <w:szCs w:val="20"/>
          <w:lang w:eastAsia="ru-RU"/>
        </w:rPr>
      </w:pPr>
    </w:p>
    <w:p w:rsidR="001C616A" w:rsidRPr="001C616A" w:rsidRDefault="001C616A" w:rsidP="001C616A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МИНИСТЕРСТВО</w:t>
      </w:r>
    </w:p>
    <w:p w:rsidR="001C616A" w:rsidRPr="001C616A" w:rsidRDefault="001C616A" w:rsidP="001C616A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СОЦИАЛЬНОГО БЛАГОПОЛУЧИЯ И СЕМЕЙНОЙ ПОЛИТИКИ КАМЧАТСКОГО КРАЯ</w:t>
      </w:r>
    </w:p>
    <w:p w:rsidR="001C616A" w:rsidRPr="001C616A" w:rsidRDefault="001C616A" w:rsidP="001C616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sz w:val="20"/>
          <w:szCs w:val="20"/>
          <w:lang w:eastAsia="ru-RU"/>
        </w:rPr>
        <w:t>пл. Ленина 1, г. Петропавловск-Камчатский, 683040</w:t>
      </w:r>
    </w:p>
    <w:p w:rsidR="001C616A" w:rsidRPr="001C616A" w:rsidRDefault="001C616A" w:rsidP="001C616A">
      <w:pPr>
        <w:suppressAutoHyphens w:val="0"/>
        <w:spacing w:after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C616A">
        <w:rPr>
          <w:rFonts w:ascii="Times New Roman" w:eastAsia="Times New Roman" w:hAnsi="Times New Roman" w:cs="Times New Roman"/>
          <w:lang w:eastAsia="ru-RU"/>
        </w:rPr>
        <w:t>тел., факс 8 (4152) 425-680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(место составления акта)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1C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 № </w:t>
      </w:r>
      <w:r w:rsidRPr="001C6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Pr="001C616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.</w:t>
      </w:r>
    </w:p>
    <w:p w:rsidR="001C616A" w:rsidRPr="001C616A" w:rsidRDefault="001C616A" w:rsidP="001C616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Акт №</w:t>
            </w:r>
            <w:r w:rsidRPr="001C616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 </w:t>
            </w:r>
            <w:r w:rsidRPr="001C616A"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u w:val="single"/>
                <w:lang w:eastAsia="ru-RU"/>
              </w:rPr>
              <w:t>.</w:t>
            </w:r>
            <w:r w:rsidRPr="001C61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 невозможности проведения проверки</w:t>
            </w: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соответствии с решением: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AF2FCB">
        <w:trPr>
          <w:trHeight w:val="679"/>
        </w:trPr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(указывается ссылка на решение уполномоченного должностного лица контрольного (надзорного) органа</w:t>
            </w:r>
          </w:p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о проведении контрольного мероприятия, учетный номер контрольного мероприятия в едином реестре контрольных (надзорных) мероприятий)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рамках:</w:t>
      </w:r>
    </w:p>
    <w:tbl>
      <w:tblPr>
        <w:tblStyle w:val="1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C616A" w:rsidRPr="001C616A" w:rsidTr="000B3C55">
        <w:tc>
          <w:tcPr>
            <w:tcW w:w="9639" w:type="dxa"/>
            <w:tcBorders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39" w:type="dxa"/>
            <w:tcBorders>
              <w:top w:val="single" w:sz="4" w:space="0" w:color="auto"/>
            </w:tcBorders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вида контроля)</w:t>
            </w:r>
          </w:p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Назначено проведение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</w:t>
      </w: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проверки. </w:t>
      </w:r>
    </w:p>
    <w:tbl>
      <w:tblPr>
        <w:tblStyle w:val="14"/>
        <w:tblW w:w="0" w:type="auto"/>
        <w:tblInd w:w="3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C616A" w:rsidRPr="001C616A" w:rsidTr="000B3C55">
        <w:trPr>
          <w:trHeight w:val="365"/>
        </w:trPr>
        <w:tc>
          <w:tcPr>
            <w:tcW w:w="5103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(указывается вид контрольного (надзорного) 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мероприятия: плановая/внеплановая, выездная/документарная/ инспекционный визит)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По адресу: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rPr>
          <w:trHeight w:val="527"/>
        </w:trPr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Courier New" w:hAnsi="Courier New" w:cs="Courier New"/>
                <w:sz w:val="20"/>
                <w:szCs w:val="20"/>
                <w:lang w:eastAsia="ru-RU"/>
              </w:rPr>
              <w:t>(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указываются адреса (местоположение) места осуществления контролируемым лицом деятельности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или места нахождения иных объектов контроля, в отношении которых невозможно провести проверку)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Контролируемое лицо:  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фамилия, имя, отчество (при наличии) гражданина или наименование организации,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невозможно провести проверку)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Настоящий Акт о невозможности проведения проверки составлен: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rPr>
          <w:trHeight w:val="398"/>
        </w:trPr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должность, наименование структурного подразделения,</w:t>
            </w:r>
          </w:p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 должностного лица, составившего акт</w:t>
            </w: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F014A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следующего: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(описываются обстоятельства и условия, препятствующие проведению проверки)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F014A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Вышеописанные обстоятельства подтверждаются следующим: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документы/сведения подтверждающие невозможность проведения проверки)</w:t>
            </w: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1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 настоящему акту прилагаются:</w:t>
      </w: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0B3C55">
        <w:tc>
          <w:tcPr>
            <w:tcW w:w="9629" w:type="dxa"/>
          </w:tcPr>
          <w:p w:rsidR="001C616A" w:rsidRPr="001C616A" w:rsidRDefault="001C616A" w:rsidP="001C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4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:rsidR="001C616A" w:rsidRPr="001C616A" w:rsidRDefault="001C616A" w:rsidP="001C616A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4"/>
        <w:tblW w:w="96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5"/>
        <w:gridCol w:w="3578"/>
        <w:gridCol w:w="2380"/>
      </w:tblGrid>
      <w:tr w:rsidR="001C616A" w:rsidRPr="001C616A" w:rsidTr="001C616A">
        <w:tc>
          <w:tcPr>
            <w:tcW w:w="3715" w:type="dxa"/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  <w:vAlign w:val="bottom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1C616A">
        <w:tc>
          <w:tcPr>
            <w:tcW w:w="3715" w:type="dxa"/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  <w:vAlign w:val="bottom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1C616A">
        <w:tc>
          <w:tcPr>
            <w:tcW w:w="3715" w:type="dxa"/>
            <w:tcBorders>
              <w:bottom w:val="nil"/>
            </w:tcBorders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(должность, фамилия, инициалы инспектора (руководителя группы инспекторов), ответственного за проведение проверки)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1C616A" w:rsidRPr="001C616A" w:rsidRDefault="001C616A" w:rsidP="001C61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80" w:type="dxa"/>
            <w:tcBorders>
              <w:top w:val="nil"/>
              <w:bottom w:val="nil"/>
            </w:tcBorders>
            <w:vAlign w:val="bottom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616A" w:rsidRPr="001C616A" w:rsidTr="001C616A">
        <w:trPr>
          <w:trHeight w:val="70"/>
        </w:trPr>
        <w:tc>
          <w:tcPr>
            <w:tcW w:w="3715" w:type="dxa"/>
            <w:tcBorders>
              <w:top w:val="nil"/>
              <w:bottom w:val="nil"/>
            </w:tcBorders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nil"/>
            </w:tcBorders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0" w:type="dxa"/>
          </w:tcPr>
          <w:p w:rsidR="001C616A" w:rsidRPr="001C616A" w:rsidRDefault="001C616A" w:rsidP="001C61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C61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F014AD" w:rsidRDefault="00F014AD" w:rsidP="001C616A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  <w:r w:rsidR="0013284A">
        <w:rPr>
          <w:rFonts w:ascii="Times New Roman" w:hAnsi="Times New Roman"/>
          <w:sz w:val="28"/>
        </w:rPr>
        <w:t xml:space="preserve"> 13</w:t>
      </w:r>
      <w:r>
        <w:rPr>
          <w:rFonts w:ascii="Times New Roman" w:hAnsi="Times New Roman"/>
          <w:sz w:val="28"/>
        </w:rPr>
        <w:t xml:space="preserve"> к приказу </w:t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</w:t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f3"/>
        <w:tblW w:w="4320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94"/>
        <w:gridCol w:w="1699"/>
      </w:tblGrid>
      <w:tr w:rsidR="001C616A" w:rsidTr="000B3C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ind w:left="-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1C616A" w:rsidRDefault="001C616A" w:rsidP="00094E9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размещении (дата и учетный номер) сведений о предостережении в едином реестре контрольных (надзорных) мероприятий</w:t>
            </w:r>
          </w:p>
        </w:tc>
      </w:tr>
    </w:tbl>
    <w:p w:rsidR="00BD4EEB" w:rsidRPr="00BD4EEB" w:rsidRDefault="00BD4EEB" w:rsidP="00BD4EEB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BD4EEB" w:rsidRPr="00BD4EEB" w:rsidRDefault="00BD4EEB" w:rsidP="00BD4EEB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Ссылка на карточку мероприятия в едином реестре контрольных (надзорных) мероприятий:</w:t>
      </w:r>
    </w:p>
    <w:p w:rsidR="00BD4EEB" w:rsidRPr="00BD4EEB" w:rsidRDefault="00BD4EEB" w:rsidP="00BD4EEB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5807"/>
        <w:gridCol w:w="3822"/>
      </w:tblGrid>
      <w:tr w:rsidR="00BD4EEB" w:rsidRPr="00BD4EEB" w:rsidTr="000B3C55">
        <w:tc>
          <w:tcPr>
            <w:tcW w:w="5807" w:type="dxa"/>
          </w:tcPr>
          <w:p w:rsidR="00BD4EEB" w:rsidRPr="00BD4EEB" w:rsidRDefault="00BD4EEB" w:rsidP="00BD4EEB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  <w:lang w:eastAsia="ru-RU"/>
              </w:rPr>
            </w:pPr>
            <w:r w:rsidRPr="00BD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предостережении о недопустимости нарушения обязательных требований в едином реестре контрольных (надзорных) мероприятий</w:t>
            </w:r>
          </w:p>
        </w:tc>
        <w:tc>
          <w:tcPr>
            <w:tcW w:w="3822" w:type="dxa"/>
          </w:tcPr>
          <w:p w:rsidR="00BD4EEB" w:rsidRPr="00BD4EEB" w:rsidRDefault="00BD4EEB" w:rsidP="00BD4EEB">
            <w:pPr>
              <w:widowControl w:val="0"/>
              <w:spacing w:after="0" w:line="240" w:lineRule="auto"/>
              <w:ind w:right="72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BD4EEB" w:rsidRPr="00BD4EEB" w:rsidRDefault="00BD4EEB" w:rsidP="00BD4EEB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BD4EEB" w:rsidRPr="00BD4EEB" w:rsidRDefault="00BD4EEB" w:rsidP="00BD4EEB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BD4EEB" w:rsidRPr="00BD4EEB" w:rsidRDefault="00BD4EEB" w:rsidP="00BD4EEB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r w:rsidRPr="00BD4EEB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07C3CA7B" wp14:editId="7D3B7E63">
            <wp:extent cx="652145" cy="812800"/>
            <wp:effectExtent l="0" t="0" r="0" b="0"/>
            <wp:docPr id="26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214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EEB" w:rsidRPr="00BD4EEB" w:rsidRDefault="00BD4EEB" w:rsidP="00BD4EEB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12"/>
          <w:szCs w:val="20"/>
          <w:lang w:eastAsia="ru-RU"/>
        </w:rPr>
      </w:pPr>
    </w:p>
    <w:p w:rsidR="00BD4EEB" w:rsidRPr="00BD4EEB" w:rsidRDefault="00BD4EEB" w:rsidP="00BD4EEB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BD4EEB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МИНИСТЕРСТВО</w:t>
      </w:r>
    </w:p>
    <w:p w:rsidR="00BD4EEB" w:rsidRPr="00BD4EEB" w:rsidRDefault="00BD4EEB" w:rsidP="00BD4EEB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BD4EEB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СОЦИАЛЬНОГО БЛАГОПОЛУЧИЯ И СЕМЕЙНОЙ ПОЛИТИКИ КАМЧАТСКОГО КРАЯ</w:t>
      </w:r>
    </w:p>
    <w:p w:rsidR="00BD4EEB" w:rsidRPr="00BD4EEB" w:rsidRDefault="00BD4EEB" w:rsidP="00BD4EE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EEB">
        <w:rPr>
          <w:rFonts w:ascii="Times New Roman" w:eastAsia="Times New Roman" w:hAnsi="Times New Roman" w:cs="Times New Roman"/>
          <w:sz w:val="20"/>
          <w:szCs w:val="20"/>
          <w:lang w:eastAsia="ru-RU"/>
        </w:rPr>
        <w:t>пл. Ленина 1, г. Петропавловск-Камчатский, 683040</w:t>
      </w:r>
    </w:p>
    <w:p w:rsidR="00BD4EEB" w:rsidRPr="00BD4EEB" w:rsidRDefault="00BD4EEB" w:rsidP="00BD4EEB">
      <w:pPr>
        <w:suppressAutoHyphens w:val="0"/>
        <w:spacing w:after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4EEB">
        <w:rPr>
          <w:rFonts w:ascii="Times New Roman" w:eastAsia="Times New Roman" w:hAnsi="Times New Roman" w:cs="Times New Roman"/>
          <w:lang w:eastAsia="ru-RU"/>
        </w:rPr>
        <w:t>тел., факс 8 (4152) 425-680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(место вынесения предостережения)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20B" w:rsidRDefault="00BD4EEB" w:rsidP="00BD4E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Предостережение </w:t>
      </w:r>
    </w:p>
    <w:p w:rsidR="00BD4EEB" w:rsidRPr="00BD4EEB" w:rsidRDefault="00BD4EEB" w:rsidP="00BD4E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недопустимости нарушения обязательных требований</w:t>
      </w:r>
    </w:p>
    <w:p w:rsidR="00BD4EEB" w:rsidRPr="00BD4EEB" w:rsidRDefault="00BD4EEB" w:rsidP="00BD4E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BD4E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Pr="00BD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 w:rsidRPr="00BD4E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</w:t>
      </w:r>
      <w:r w:rsidRPr="00BD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D4E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</w:t>
      </w:r>
      <w:r w:rsidRPr="00BD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</w:t>
      </w:r>
      <w:r w:rsidRPr="00BD4E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</w:t>
      </w:r>
      <w:r w:rsidRPr="00BD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</w:t>
      </w:r>
      <w:r w:rsidRPr="00BD4E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BD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мин. № </w:t>
      </w:r>
      <w:r w:rsidRPr="00BD4E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  <w:r w:rsidRPr="00BD4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    </w:t>
      </w:r>
      <w:r w:rsidR="00957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</w:t>
      </w: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D4EEB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(указываются фамилия, имя, отчество (при наличии) гражданина или наименование организации</w:t>
            </w:r>
          </w:p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D4EEB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(в родительном падеже), их индивидуальные номера налогоплательщика)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 осуществлении </w:t>
      </w: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</w:t>
      </w:r>
      <w:r w:rsidR="00957D1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</w:t>
      </w: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15"/>
        <w:tblW w:w="7229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BD4EEB" w:rsidRPr="00BD4EEB" w:rsidTr="000B3C55">
        <w:tc>
          <w:tcPr>
            <w:tcW w:w="7229" w:type="dxa"/>
          </w:tcPr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вида контроля)</w:t>
            </w:r>
          </w:p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поступили сведения о следующих действиях (бездействии):</w:t>
      </w:r>
    </w:p>
    <w:tbl>
      <w:tblPr>
        <w:tblStyle w:val="1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D4EEB" w:rsidRPr="00BD4EEB" w:rsidTr="000B3C55">
        <w:tc>
          <w:tcPr>
            <w:tcW w:w="9639" w:type="dxa"/>
            <w:tcBorders>
              <w:bottom w:val="single" w:sz="4" w:space="0" w:color="auto"/>
            </w:tcBorders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rPr>
          <w:trHeight w:val="805"/>
        </w:trPr>
        <w:tc>
          <w:tcPr>
            <w:tcW w:w="9639" w:type="dxa"/>
            <w:tcBorders>
              <w:top w:val="single" w:sz="4" w:space="0" w:color="auto"/>
            </w:tcBorders>
          </w:tcPr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(приводится описание, включая адрес (место) (при наличии), действий (бездействия), организации,</w:t>
            </w:r>
          </w:p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Указанные действия (бездействие) могут привести/приводят к нарушениям следующих обязательных требований: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D4EEB" w:rsidRPr="00BD4EEB" w:rsidTr="000B3C55">
        <w:tc>
          <w:tcPr>
            <w:tcW w:w="9629" w:type="dxa"/>
            <w:tcBorders>
              <w:bottom w:val="single" w:sz="4" w:space="0" w:color="auto"/>
            </w:tcBorders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29" w:type="dxa"/>
            <w:tcBorders>
              <w:bottom w:val="single" w:sz="4" w:space="0" w:color="auto"/>
            </w:tcBorders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rPr>
          <w:trHeight w:val="319"/>
        </w:trPr>
        <w:tc>
          <w:tcPr>
            <w:tcW w:w="9629" w:type="dxa"/>
            <w:tcBorders>
              <w:top w:val="single" w:sz="4" w:space="0" w:color="auto"/>
            </w:tcBorders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(приводится описание действий (бездействия) организации, ее должностных лиц и (или) работников, индивидуального предпринимателя и (или) его работников, которые могут привести/приводят к нарушениям обязательных требований)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соответствии с частью 1 статьи 49 Федерального закона от 31 июля 2020 г. № 248-ФЗ «О государственном контроле (надзоре) и муниципальном контроле в Российской Федерации»</w:t>
      </w:r>
    </w:p>
    <w:p w:rsidR="00BD4EEB" w:rsidRPr="00BD4EEB" w:rsidRDefault="00BD4EEB" w:rsidP="00BD4E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EEB" w:rsidRPr="00957D17" w:rsidRDefault="00BD4EEB" w:rsidP="00BD4E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ОБЪЯВЛЯЕМ ПРЕДОСТЕРЕЖЕНИЕ</w:t>
      </w:r>
    </w:p>
    <w:p w:rsidR="00BD4EEB" w:rsidRPr="00957D17" w:rsidRDefault="00BD4EEB" w:rsidP="00BD4E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недопустимости нарушения обязательных требований</w:t>
      </w:r>
    </w:p>
    <w:p w:rsidR="00BD4EEB" w:rsidRPr="00957D17" w:rsidRDefault="00BD4EEB" w:rsidP="00BD4E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предлагаем: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rPr>
          <w:trHeight w:val="738"/>
        </w:trPr>
        <w:tc>
          <w:tcPr>
            <w:tcW w:w="9629" w:type="dxa"/>
          </w:tcPr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меры, которые необходимо принять контролируемому лицу для обеспечения соблюдения обязательных требований, а также при необходимости сроки их принятия (не может быть указано требование о предоставлении контролируемым лицом сведений и документов)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 вправе подать возражение на данное предостережение в порядке, установленном</w:t>
      </w:r>
    </w:p>
    <w:tbl>
      <w:tblPr>
        <w:tblStyle w:val="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ссылка на положение о виде контроля, которым установлен порядок подачи и рассмотрения возражения в отношении предостережения)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5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7"/>
        <w:gridCol w:w="3578"/>
        <w:gridCol w:w="1955"/>
      </w:tblGrid>
      <w:tr w:rsidR="00BD4EEB" w:rsidRPr="00BD4EEB" w:rsidTr="00957D17">
        <w:tc>
          <w:tcPr>
            <w:tcW w:w="4107" w:type="dxa"/>
            <w:shd w:val="clear" w:color="auto" w:fill="FFFFFF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vAlign w:val="bottom"/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957D17">
        <w:tc>
          <w:tcPr>
            <w:tcW w:w="4107" w:type="dxa"/>
            <w:shd w:val="clear" w:color="auto" w:fill="FFFFFF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vAlign w:val="bottom"/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957D17">
        <w:tc>
          <w:tcPr>
            <w:tcW w:w="4107" w:type="dxa"/>
            <w:tcBorders>
              <w:bottom w:val="nil"/>
            </w:tcBorders>
            <w:shd w:val="clear" w:color="auto" w:fill="FFFFFF"/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(должность, фамилия, инициалы руководителя, заместителя руководителя органа контроля (надзора)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FFFFFF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55" w:type="dxa"/>
            <w:tcBorders>
              <w:top w:val="nil"/>
              <w:bottom w:val="nil"/>
            </w:tcBorders>
            <w:vAlign w:val="bottom"/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957D17">
        <w:trPr>
          <w:trHeight w:val="70"/>
        </w:trPr>
        <w:tc>
          <w:tcPr>
            <w:tcW w:w="4107" w:type="dxa"/>
            <w:tcBorders>
              <w:top w:val="nil"/>
              <w:bottom w:val="nil"/>
            </w:tcBorders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78" w:type="dxa"/>
            <w:tcBorders>
              <w:top w:val="nil"/>
            </w:tcBorders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D4EEB" w:rsidRPr="00BD4EEB" w:rsidTr="000B3C55">
        <w:trPr>
          <w:trHeight w:val="80"/>
          <w:jc w:val="center"/>
        </w:trPr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rPr>
          <w:jc w:val="center"/>
        </w:trPr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rPr>
          <w:jc w:val="center"/>
        </w:trPr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 и должность должностного лица, непосредственно подготовившего</w:t>
            </w:r>
          </w:p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 решения, контактный телефон, электронный адрес (при наличии)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направлении предостережения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1C616A" w:rsidRDefault="001C616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 w:rsidR="0013284A">
        <w:rPr>
          <w:rFonts w:ascii="Times New Roman" w:hAnsi="Times New Roman"/>
          <w:sz w:val="28"/>
        </w:rPr>
        <w:t xml:space="preserve"> 14</w:t>
      </w:r>
      <w:r>
        <w:rPr>
          <w:rFonts w:ascii="Times New Roman" w:hAnsi="Times New Roman"/>
          <w:sz w:val="28"/>
        </w:rPr>
        <w:t xml:space="preserve"> к приказу </w:t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Министерства социального</w:t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благополучия и семейной политики</w:t>
      </w:r>
    </w:p>
    <w:p w:rsidR="001C616A" w:rsidRDefault="001C616A" w:rsidP="001C616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Камчатского края</w:t>
      </w:r>
    </w:p>
    <w:tbl>
      <w:tblPr>
        <w:tblStyle w:val="af3"/>
        <w:tblW w:w="4320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94"/>
        <w:gridCol w:w="1699"/>
      </w:tblGrid>
      <w:tr w:rsidR="001C616A" w:rsidTr="000B3C5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ind w:left="-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C616A" w:rsidRDefault="001C616A" w:rsidP="000B3C55">
            <w:pPr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eastAsia="Calibri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BD4EEB" w:rsidRPr="00BD4EEB" w:rsidRDefault="00BD4EEB" w:rsidP="00BD4EEB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5807"/>
        <w:gridCol w:w="3822"/>
      </w:tblGrid>
      <w:tr w:rsidR="00BD4EEB" w:rsidRPr="00BD4EEB" w:rsidTr="000B3C55">
        <w:tc>
          <w:tcPr>
            <w:tcW w:w="5807" w:type="dxa"/>
          </w:tcPr>
          <w:p w:rsidR="00BD4EEB" w:rsidRPr="00BD4EEB" w:rsidRDefault="00BD4EEB" w:rsidP="00BD4EEB">
            <w:pPr>
              <w:widowControl w:val="0"/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QR-код, обеспечивающий переход на страницу в информационно-телекоммуникационной сети «Интернет», содержащую запись единого реестра контрольных (надзорных) мероприятий о предписании об устранении выявленных нарушений в едином реестре контрольных (надзорных) мероприятий</w:t>
            </w:r>
          </w:p>
        </w:tc>
        <w:tc>
          <w:tcPr>
            <w:tcW w:w="3822" w:type="dxa"/>
          </w:tcPr>
          <w:p w:rsidR="00BD4EEB" w:rsidRPr="00BD4EEB" w:rsidRDefault="00BD4EEB" w:rsidP="00BD4EEB">
            <w:pPr>
              <w:widowControl w:val="0"/>
              <w:spacing w:after="0" w:line="240" w:lineRule="auto"/>
              <w:ind w:right="72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0"/>
                <w:lang w:eastAsia="ru-RU"/>
              </w:rPr>
            </w:pPr>
          </w:p>
        </w:tc>
      </w:tr>
    </w:tbl>
    <w:p w:rsidR="00BD4EEB" w:rsidRPr="00BD4EEB" w:rsidRDefault="00BD4EEB" w:rsidP="00BD4EEB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BD4EEB" w:rsidRPr="00BD4EEB" w:rsidRDefault="00BD4EEB" w:rsidP="00BD4EEB">
      <w:pPr>
        <w:widowControl w:val="0"/>
        <w:suppressAutoHyphens w:val="0"/>
        <w:spacing w:after="0" w:line="240" w:lineRule="auto"/>
        <w:ind w:right="72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</w:p>
    <w:p w:rsidR="00BD4EEB" w:rsidRPr="00BD4EEB" w:rsidRDefault="00BD4EEB" w:rsidP="00BD4EEB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0"/>
          <w:lang w:eastAsia="ru-RU"/>
        </w:rPr>
      </w:pPr>
      <w:r w:rsidRPr="00BD4EEB">
        <w:rPr>
          <w:rFonts w:ascii="Times New Roman" w:eastAsia="Times New Roman" w:hAnsi="Times New Roman" w:cs="Times New Roman"/>
          <w:noProof/>
          <w:color w:val="000000"/>
          <w:sz w:val="28"/>
          <w:szCs w:val="20"/>
          <w:lang w:eastAsia="ru-RU"/>
        </w:rPr>
        <w:drawing>
          <wp:inline distT="0" distB="0" distL="0" distR="0" wp14:anchorId="2B184DDE" wp14:editId="5E701144">
            <wp:extent cx="652145" cy="812800"/>
            <wp:effectExtent l="0" t="0" r="0" b="0"/>
            <wp:docPr id="27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214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EEB" w:rsidRPr="00BD4EEB" w:rsidRDefault="00BD4EEB" w:rsidP="00BD4EEB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12"/>
          <w:szCs w:val="20"/>
          <w:lang w:eastAsia="ru-RU"/>
        </w:rPr>
      </w:pPr>
    </w:p>
    <w:p w:rsidR="00BD4EEB" w:rsidRPr="00BD4EEB" w:rsidRDefault="00BD4EEB" w:rsidP="00BD4EEB">
      <w:pPr>
        <w:widowControl w:val="0"/>
        <w:suppressAutoHyphens w:val="0"/>
        <w:spacing w:after="0" w:line="240" w:lineRule="auto"/>
        <w:ind w:right="72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BD4EEB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МИНИСТЕРСТВО</w:t>
      </w:r>
    </w:p>
    <w:p w:rsidR="00BD4EEB" w:rsidRPr="00BD4EEB" w:rsidRDefault="00BD4EEB" w:rsidP="00BD4EEB">
      <w:pPr>
        <w:widowControl w:val="0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</w:pPr>
      <w:r w:rsidRPr="00BD4EEB">
        <w:rPr>
          <w:rFonts w:ascii="Times New Roman" w:eastAsia="Times New Roman" w:hAnsi="Times New Roman" w:cs="Times New Roman"/>
          <w:b/>
          <w:caps/>
          <w:color w:val="000000"/>
          <w:sz w:val="28"/>
          <w:szCs w:val="20"/>
          <w:lang w:eastAsia="ru-RU"/>
        </w:rPr>
        <w:t>СОЦИАЛЬНОГО БЛАГОПОЛУЧИЯ И СЕМЕЙНОЙ ПОЛИТИКИ КАМЧАТСКОГО КРАЯ</w:t>
      </w:r>
    </w:p>
    <w:p w:rsidR="00BD4EEB" w:rsidRPr="00BD4EEB" w:rsidRDefault="00BD4EEB" w:rsidP="00BD4EE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EEB">
        <w:rPr>
          <w:rFonts w:ascii="Times New Roman" w:eastAsia="Times New Roman" w:hAnsi="Times New Roman" w:cs="Times New Roman"/>
          <w:sz w:val="20"/>
          <w:szCs w:val="20"/>
          <w:lang w:eastAsia="ru-RU"/>
        </w:rPr>
        <w:t>пл. Ленина 1, г. Петропавловск-Камчатский, 683040</w:t>
      </w:r>
    </w:p>
    <w:p w:rsidR="00BD4EEB" w:rsidRPr="00BD4EEB" w:rsidRDefault="00BD4EEB" w:rsidP="00BD4EEB">
      <w:pPr>
        <w:suppressAutoHyphens w:val="0"/>
        <w:spacing w:after="0" w:line="72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D4EEB">
        <w:rPr>
          <w:rFonts w:ascii="Times New Roman" w:eastAsia="Times New Roman" w:hAnsi="Times New Roman" w:cs="Times New Roman"/>
          <w:lang w:eastAsia="ru-RU"/>
        </w:rPr>
        <w:t>тел., факс 8 (4152) 425-680</w:t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(место составления предписания)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Предписание</w:t>
      </w:r>
    </w:p>
    <w:p w:rsidR="00BD4EEB" w:rsidRPr="00BD4EEB" w:rsidRDefault="00BD4EEB" w:rsidP="00BD4E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устранении выявленных нарушений</w:t>
      </w:r>
    </w:p>
    <w:p w:rsidR="00BD4EEB" w:rsidRPr="00BD4EEB" w:rsidRDefault="00BD4EEB" w:rsidP="00BD4E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Pr="00BD4E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  <w:r w:rsidRPr="00BD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r w:rsidRPr="00BD4E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</w:t>
      </w:r>
      <w:r w:rsidRPr="00BD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D4EE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</w:t>
      </w:r>
      <w:r w:rsidRPr="00BD4EE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Предписание выдано по итогам проведения контрольного мероприятия в соответствии с решением:</w:t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D4EEB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(указывается ссылка на решение уполномоченного должностного лица контрольного (надзорного) органа</w:t>
            </w:r>
          </w:p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  <w:r w:rsidRPr="00BD4EEB"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  <w:t>о проведении контрольного (надзорного) мероприятия, номер контрольного (надзорного) мероприятия в едином реестре контрольных (надзорных) мероприятий)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 осуществлении </w:t>
      </w: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                              </w:t>
      </w:r>
      <w:r w:rsidR="0072020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</w:t>
      </w: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Style w:val="16"/>
        <w:tblW w:w="7229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BD4EEB" w:rsidRPr="00BD4EEB" w:rsidTr="000B3C55">
        <w:tc>
          <w:tcPr>
            <w:tcW w:w="7229" w:type="dxa"/>
          </w:tcPr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вида контроля)</w:t>
            </w:r>
          </w:p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Контрольное мероприятие проведено:</w:t>
      </w:r>
    </w:p>
    <w:tbl>
      <w:tblPr>
        <w:tblStyle w:val="1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D4EEB" w:rsidRPr="00BD4EEB" w:rsidTr="000B3C55">
        <w:tc>
          <w:tcPr>
            <w:tcW w:w="9639" w:type="dxa"/>
            <w:tcBorders>
              <w:bottom w:val="single" w:sz="4" w:space="0" w:color="auto"/>
            </w:tcBorders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rPr>
          <w:trHeight w:val="805"/>
        </w:trPr>
        <w:tc>
          <w:tcPr>
            <w:tcW w:w="9639" w:type="dxa"/>
            <w:tcBorders>
              <w:top w:val="single" w:sz="4" w:space="0" w:color="auto"/>
            </w:tcBorders>
          </w:tcPr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фамилии, имена, отчества, должности должностного лица (должностных лиц, в том числе</w:t>
            </w:r>
          </w:p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руководителя группы должностных лиц), уполномоченного (уполномоченных) на проведение контрольного</w:t>
            </w:r>
          </w:p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мероприятия, по итогам которого выдается предписание. При замене должностного лица (должностных</w:t>
            </w:r>
          </w:p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лиц) после принятия решения о проведении контрольного мероприятия, такое должностное лицо</w:t>
            </w:r>
          </w:p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(должностные лица) указывается (указываются), если его (их) замена была проведена после начала</w:t>
            </w:r>
          </w:p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контрольного мероприятия)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К проведению документарной проверки были привлечены:</w:t>
      </w:r>
    </w:p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эксперты (экспертные организации):</w:t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D4EEB" w:rsidRPr="00BD4EEB" w:rsidTr="000B3C55">
        <w:tc>
          <w:tcPr>
            <w:tcW w:w="9629" w:type="dxa"/>
            <w:tcBorders>
              <w:bottom w:val="single" w:sz="4" w:space="0" w:color="auto"/>
            </w:tcBorders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29" w:type="dxa"/>
            <w:tcBorders>
              <w:bottom w:val="single" w:sz="4" w:space="0" w:color="auto"/>
            </w:tcBorders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rPr>
          <w:trHeight w:val="319"/>
        </w:trPr>
        <w:tc>
          <w:tcPr>
            <w:tcW w:w="9629" w:type="dxa"/>
            <w:tcBorders>
              <w:top w:val="single" w:sz="4" w:space="0" w:color="auto"/>
            </w:tcBorders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фамилии, имена, отчества (при наличии) должности экспертов, с указанием сведений</w:t>
            </w:r>
          </w:p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статусе эксперта в реестре экспертов контрольного (надзорного)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аккредитации);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специалисты:</w:t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D4EEB" w:rsidRPr="00BD4EEB" w:rsidTr="000B3C55">
        <w:tc>
          <w:tcPr>
            <w:tcW w:w="9629" w:type="dxa"/>
            <w:tcBorders>
              <w:bottom w:val="single" w:sz="4" w:space="0" w:color="auto"/>
            </w:tcBorders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rPr>
          <w:trHeight w:val="319"/>
        </w:trPr>
        <w:tc>
          <w:tcPr>
            <w:tcW w:w="9629" w:type="dxa"/>
            <w:tcBorders>
              <w:top w:val="single" w:sz="4" w:space="0" w:color="auto"/>
            </w:tcBorders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фамилии, имена, отчества (при наличии), должности специалистов);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Контрольное мероприятие проведено в отношении:</w:t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rPr>
          <w:trHeight w:val="738"/>
        </w:trPr>
        <w:tc>
          <w:tcPr>
            <w:tcW w:w="9629" w:type="dxa"/>
          </w:tcPr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 (местоположению):</w:t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адреса (местоположение) места осуществления контролируемым лицом деятельности или</w:t>
            </w:r>
          </w:p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места нахождения иных объектов контроля, в отношении которых было проведено контрольное</w:t>
            </w:r>
          </w:p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мероприятие)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Контролируемые лица:</w:t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фамилия, имя, отчество (при наличии) гражданина или наименование организации, их</w:t>
            </w:r>
          </w:p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индивидуальные номера налогоплательщика, адрес организации (ее филиалов, представительств,</w:t>
            </w:r>
          </w:p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обособленных структурных подразделений), ответственных за соответствие обязательным требованиям</w:t>
            </w:r>
          </w:p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объекта контроля, в отношении которого проведено контрольное мероприятие)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ходе проведения контрольного мероприятия выявлены следующие нарушения:</w:t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выводы о выявленных нарушениях обязательных требований (с указанием обязательного</w:t>
            </w:r>
          </w:p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требования, нормативного правового акта и его структурной единицы, которым установлено нарушенное</w:t>
            </w:r>
          </w:p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обязательное требование, сведений, являющихся доказательствами нарушения обязательного требования),</w:t>
            </w:r>
          </w:p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 несоблюдении (нереализации) требований, содержащихся в разрешительных документах, с указанием</w:t>
            </w:r>
          </w:p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реквизитов разрешительных документов, о несоблюдении требований документов, исполнение которых</w:t>
            </w:r>
          </w:p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является обязательным в соответствии с законодательством Российской Федерации, </w:t>
            </w:r>
          </w:p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правовыми актами, о неисполнении ранее принятого решения органа контроля, являющихся</w:t>
            </w:r>
          </w:p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предметом контрольного мероприятия)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социального благополучия и семейной политики Камчатского края (далее – Министерство)</w:t>
      </w:r>
    </w:p>
    <w:p w:rsidR="0072020B" w:rsidRDefault="0072020B" w:rsidP="00BD4E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ПРЕДПИСЫВАЕТ</w:t>
      </w:r>
    </w:p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BD4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срок до</w:t>
      </w:r>
      <w:r w:rsidRPr="00BD4E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                                  </w:t>
      </w:r>
      <w:r w:rsidRPr="00BD4E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BD4EEB" w:rsidRPr="00BD4EEB" w:rsidRDefault="00BD4EEB" w:rsidP="00BD4EEB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исполнения настоящего Предписания следует проинформировать Министерство в письменной форме по адресу</w:t>
      </w:r>
      <w:r w:rsidR="0072020B" w:rsidRPr="0072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D4EEB">
        <w:rPr>
          <w:rFonts w:ascii="Times New Roman" w:eastAsia="Times New Roman" w:hAnsi="Times New Roman" w:cs="Times New Roman"/>
          <w:color w:val="FFFFFF"/>
          <w:sz w:val="28"/>
          <w:szCs w:val="28"/>
          <w:u w:val="single"/>
          <w:lang w:eastAsia="ru-RU"/>
        </w:rPr>
        <w:t xml:space="preserve"> </w:t>
      </w: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                       </w:t>
      </w:r>
    </w:p>
    <w:tbl>
      <w:tblPr>
        <w:tblStyle w:val="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72020B">
        <w:trPr>
          <w:trHeight w:val="410"/>
        </w:trPr>
        <w:tc>
          <w:tcPr>
            <w:tcW w:w="9629" w:type="dxa"/>
          </w:tcPr>
          <w:p w:rsidR="00BD4EEB" w:rsidRPr="00BD4EEB" w:rsidRDefault="00BD4EEB" w:rsidP="00BD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(указываются адрес нахождения контролирующего лица)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приложением копий по</w:t>
      </w:r>
      <w:r w:rsidR="0072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дтверждающих документов до </w:t>
      </w:r>
      <w:r w:rsidR="007202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«_</w:t>
      </w: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 ___________20___г.</w:t>
      </w:r>
    </w:p>
    <w:p w:rsidR="00BD4EEB" w:rsidRPr="00BD4EEB" w:rsidRDefault="00BD4EEB" w:rsidP="00BD4EEB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4E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Предписание может быть обжаловано в установленном законом порядке.                                      </w:t>
      </w:r>
    </w:p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6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2"/>
        <w:gridCol w:w="3226"/>
        <w:gridCol w:w="709"/>
        <w:gridCol w:w="1843"/>
      </w:tblGrid>
      <w:tr w:rsidR="00BD4EEB" w:rsidRPr="00BD4EEB" w:rsidTr="0072020B">
        <w:tc>
          <w:tcPr>
            <w:tcW w:w="3862" w:type="dxa"/>
            <w:shd w:val="clear" w:color="auto" w:fill="FFFFFF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  <w:shd w:val="clear" w:color="auto" w:fill="FFFFFF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72020B">
        <w:tc>
          <w:tcPr>
            <w:tcW w:w="3862" w:type="dxa"/>
            <w:shd w:val="clear" w:color="auto" w:fill="FFFFFF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bottom w:val="nil"/>
            </w:tcBorders>
            <w:shd w:val="clear" w:color="auto" w:fill="FFFFFF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72020B">
        <w:trPr>
          <w:trHeight w:val="765"/>
        </w:trPr>
        <w:tc>
          <w:tcPr>
            <w:tcW w:w="3862" w:type="dxa"/>
            <w:tcBorders>
              <w:bottom w:val="nil"/>
            </w:tcBorders>
            <w:shd w:val="clear" w:color="auto" w:fill="FFFFFF"/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(должность, фамилия, инициалы руководителя, заместителя руководителя органа контроля (надзора)</w:t>
            </w:r>
          </w:p>
        </w:tc>
        <w:tc>
          <w:tcPr>
            <w:tcW w:w="3226" w:type="dxa"/>
            <w:tcBorders>
              <w:top w:val="nil"/>
              <w:bottom w:val="nil"/>
            </w:tcBorders>
            <w:shd w:val="clear" w:color="auto" w:fill="FFFFFF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D4EEB" w:rsidRPr="00BD4EEB" w:rsidTr="0072020B">
        <w:trPr>
          <w:trHeight w:val="70"/>
        </w:trPr>
        <w:tc>
          <w:tcPr>
            <w:tcW w:w="3862" w:type="dxa"/>
            <w:tcBorders>
              <w:top w:val="nil"/>
              <w:bottom w:val="nil"/>
            </w:tcBorders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6" w:type="dxa"/>
            <w:tcBorders>
              <w:top w:val="nil"/>
            </w:tcBorders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BD4EEB" w:rsidRPr="00BD4EEB" w:rsidRDefault="00BD4EEB" w:rsidP="00BD4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BD4EEB" w:rsidRPr="00BD4EEB" w:rsidRDefault="00BD4EEB" w:rsidP="00BD4EE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4EE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(подпись)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4E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портале*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D4EEB" w:rsidRPr="00BD4EEB" w:rsidTr="000B3C55">
        <w:tc>
          <w:tcPr>
            <w:tcW w:w="9629" w:type="dxa"/>
          </w:tcPr>
          <w:p w:rsidR="00BD4EEB" w:rsidRPr="00BD4EEB" w:rsidRDefault="00BD4EEB" w:rsidP="00BD4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4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ознакомления)*</w:t>
            </w:r>
          </w:p>
        </w:tc>
      </w:tr>
    </w:tbl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E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────────────────────────────── </w:t>
      </w:r>
    </w:p>
    <w:p w:rsidR="00BD4EEB" w:rsidRPr="00BD4EEB" w:rsidRDefault="00BD4EEB" w:rsidP="00BD4EE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4EEB">
        <w:rPr>
          <w:rFonts w:ascii="Times New Roman" w:eastAsia="Times New Roman" w:hAnsi="Times New Roman" w:cs="Times New Roman"/>
          <w:sz w:val="20"/>
          <w:szCs w:val="20"/>
          <w:lang w:eastAsia="ru-RU"/>
        </w:rPr>
        <w:t>* Отметки размещаются после реализации указанных в них действий.</w:t>
      </w:r>
    </w:p>
    <w:p w:rsidR="00B61C9B" w:rsidRDefault="00B61C9B" w:rsidP="00094E9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61C9B" w:rsidSect="005F6E40">
      <w:headerReference w:type="even" r:id="rId11"/>
      <w:headerReference w:type="default" r:id="rId12"/>
      <w:headerReference w:type="first" r:id="rId13"/>
      <w:pgSz w:w="11906" w:h="16838"/>
      <w:pgMar w:top="1134" w:right="991" w:bottom="1134" w:left="1418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A8" w:rsidRDefault="00B105A8">
      <w:pPr>
        <w:spacing w:after="0" w:line="240" w:lineRule="auto"/>
      </w:pPr>
      <w:r>
        <w:separator/>
      </w:r>
    </w:p>
  </w:endnote>
  <w:endnote w:type="continuationSeparator" w:id="0">
    <w:p w:rsidR="00B105A8" w:rsidRDefault="00B1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A8" w:rsidRDefault="00B105A8">
      <w:pPr>
        <w:spacing w:after="0" w:line="240" w:lineRule="auto"/>
      </w:pPr>
      <w:r>
        <w:separator/>
      </w:r>
    </w:p>
  </w:footnote>
  <w:footnote w:type="continuationSeparator" w:id="0">
    <w:p w:rsidR="00B105A8" w:rsidRDefault="00B10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12" w:rsidRDefault="00200A1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/>
    <w:sdtContent>
      <w:p w:rsidR="00200A12" w:rsidRDefault="00200A12">
        <w:pPr>
          <w:pStyle w:val="aa"/>
          <w:jc w:val="center"/>
          <w:rPr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D3427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A12" w:rsidRDefault="00200A1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9B"/>
    <w:rsid w:val="0001267F"/>
    <w:rsid w:val="00013809"/>
    <w:rsid w:val="00015796"/>
    <w:rsid w:val="00026CD7"/>
    <w:rsid w:val="000368AB"/>
    <w:rsid w:val="000770BA"/>
    <w:rsid w:val="0009041F"/>
    <w:rsid w:val="00094E96"/>
    <w:rsid w:val="000B3C55"/>
    <w:rsid w:val="0013284A"/>
    <w:rsid w:val="001C616A"/>
    <w:rsid w:val="00200A12"/>
    <w:rsid w:val="002336EB"/>
    <w:rsid w:val="00305A62"/>
    <w:rsid w:val="00361F62"/>
    <w:rsid w:val="00364E21"/>
    <w:rsid w:val="00474CD1"/>
    <w:rsid w:val="004A0357"/>
    <w:rsid w:val="005401E9"/>
    <w:rsid w:val="00550F48"/>
    <w:rsid w:val="005D3427"/>
    <w:rsid w:val="005D4310"/>
    <w:rsid w:val="005F0440"/>
    <w:rsid w:val="005F6E40"/>
    <w:rsid w:val="006C246F"/>
    <w:rsid w:val="0072020B"/>
    <w:rsid w:val="00790D19"/>
    <w:rsid w:val="00862025"/>
    <w:rsid w:val="008A7524"/>
    <w:rsid w:val="00957D17"/>
    <w:rsid w:val="00982252"/>
    <w:rsid w:val="00A435AE"/>
    <w:rsid w:val="00AB7ACE"/>
    <w:rsid w:val="00AE4A3B"/>
    <w:rsid w:val="00AF2FCB"/>
    <w:rsid w:val="00B01148"/>
    <w:rsid w:val="00B105A8"/>
    <w:rsid w:val="00B508FF"/>
    <w:rsid w:val="00B557AD"/>
    <w:rsid w:val="00B61C9B"/>
    <w:rsid w:val="00BC435A"/>
    <w:rsid w:val="00BD2E17"/>
    <w:rsid w:val="00BD4037"/>
    <w:rsid w:val="00BD4EEB"/>
    <w:rsid w:val="00C0579D"/>
    <w:rsid w:val="00C37894"/>
    <w:rsid w:val="00C86923"/>
    <w:rsid w:val="00CB42B5"/>
    <w:rsid w:val="00D321C9"/>
    <w:rsid w:val="00D5736C"/>
    <w:rsid w:val="00D86AB5"/>
    <w:rsid w:val="00DE3C2A"/>
    <w:rsid w:val="00E60354"/>
    <w:rsid w:val="00E622B5"/>
    <w:rsid w:val="00EA4C4D"/>
    <w:rsid w:val="00EC35F8"/>
    <w:rsid w:val="00ED137A"/>
    <w:rsid w:val="00ED46A0"/>
    <w:rsid w:val="00F0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6DC3"/>
  <w15:docId w15:val="{BC912BD8-C100-4C80-8FC6-C6B8D18E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link w:val="a4"/>
    <w:uiPriority w:val="99"/>
    <w:semiHidden/>
    <w:qFormat/>
    <w:rsid w:val="00E72DA7"/>
    <w:rPr>
      <w:rFonts w:ascii="Calibri" w:eastAsia="Calibri" w:hAnsi="Calibri" w:cs="Times New Roman"/>
      <w:szCs w:val="21"/>
    </w:rPr>
  </w:style>
  <w:style w:type="character" w:customStyle="1" w:styleId="a5">
    <w:name w:val="Нижний колонтитул Знак"/>
    <w:basedOn w:val="a0"/>
    <w:link w:val="a6"/>
    <w:uiPriority w:val="99"/>
    <w:qFormat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9277F0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31799B"/>
  </w:style>
  <w:style w:type="character" w:styleId="ab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 Unicode M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 Unicode M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4">
    <w:name w:val="Plain Text"/>
    <w:basedOn w:val="a"/>
    <w:link w:val="a3"/>
    <w:uiPriority w:val="99"/>
    <w:semiHidden/>
    <w:unhideWhenUsed/>
    <w:qFormat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paragraph" w:customStyle="1" w:styleId="af1">
    <w:name w:val="Колонтитул"/>
    <w:basedOn w:val="a"/>
    <w:qFormat/>
  </w:style>
  <w:style w:type="paragraph" w:styleId="a6">
    <w:name w:val="footer"/>
    <w:basedOn w:val="a"/>
    <w:link w:val="a5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qFormat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9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2">
    <w:name w:val="Содержимое таблицы"/>
    <w:basedOn w:val="a"/>
    <w:qFormat/>
    <w:pPr>
      <w:widowControl w:val="0"/>
      <w:suppressLineNumbers/>
    </w:pPr>
  </w:style>
  <w:style w:type="table" w:styleId="af3">
    <w:name w:val="Table Grid"/>
    <w:basedOn w:val="a1"/>
    <w:uiPriority w:val="39"/>
    <w:rsid w:val="00AB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3353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39"/>
    <w:rsid w:val="00D321C9"/>
    <w:pPr>
      <w:suppressAutoHyphens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39"/>
    <w:rsid w:val="00BD4037"/>
    <w:pPr>
      <w:suppressAutoHyphens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3"/>
    <w:uiPriority w:val="39"/>
    <w:rsid w:val="00CB42B5"/>
    <w:pPr>
      <w:suppressAutoHyphens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3"/>
    <w:uiPriority w:val="39"/>
    <w:rsid w:val="00EC35F8"/>
    <w:pPr>
      <w:suppressAutoHyphens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3"/>
    <w:uiPriority w:val="39"/>
    <w:rsid w:val="00EC35F8"/>
    <w:pPr>
      <w:suppressAutoHyphens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3"/>
    <w:uiPriority w:val="39"/>
    <w:rsid w:val="00EC35F8"/>
    <w:pPr>
      <w:suppressAutoHyphens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3"/>
    <w:uiPriority w:val="39"/>
    <w:rsid w:val="00EC35F8"/>
    <w:pPr>
      <w:suppressAutoHyphens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f3"/>
    <w:uiPriority w:val="39"/>
    <w:rsid w:val="001C616A"/>
    <w:pPr>
      <w:suppressAutoHyphens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f3"/>
    <w:uiPriority w:val="39"/>
    <w:rsid w:val="001C616A"/>
    <w:pPr>
      <w:suppressAutoHyphens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3"/>
    <w:uiPriority w:val="39"/>
    <w:rsid w:val="001C616A"/>
    <w:pPr>
      <w:suppressAutoHyphens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3"/>
    <w:uiPriority w:val="39"/>
    <w:rsid w:val="001C616A"/>
    <w:pPr>
      <w:suppressAutoHyphens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3"/>
    <w:uiPriority w:val="39"/>
    <w:rsid w:val="001C616A"/>
    <w:pPr>
      <w:suppressAutoHyphens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3"/>
    <w:uiPriority w:val="39"/>
    <w:rsid w:val="00BD4EEB"/>
    <w:pPr>
      <w:suppressAutoHyphens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3"/>
    <w:uiPriority w:val="39"/>
    <w:rsid w:val="00BD4EEB"/>
    <w:pPr>
      <w:suppressAutoHyphens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C6BBC-9BF3-4E6D-95CB-03250F79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51</Pages>
  <Words>12705</Words>
  <Characters>72423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dc:description/>
  <cp:lastModifiedBy>Самойлик Александра Васильевна</cp:lastModifiedBy>
  <cp:revision>50</cp:revision>
  <cp:lastPrinted>2024-05-07T01:40:00Z</cp:lastPrinted>
  <dcterms:created xsi:type="dcterms:W3CDTF">2023-07-23T23:09:00Z</dcterms:created>
  <dcterms:modified xsi:type="dcterms:W3CDTF">2024-05-07T22:11:00Z</dcterms:modified>
  <dc:language>ru-RU</dc:language>
</cp:coreProperties>
</file>