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5DF" w:rsidRDefault="007B25DF">
      <w:pPr>
        <w:pStyle w:val="ConsPlusTitlePage"/>
      </w:pPr>
      <w:r>
        <w:t xml:space="preserve">Документ предоставлен </w:t>
      </w:r>
      <w:hyperlink r:id="rId4">
        <w:r>
          <w:rPr>
            <w:color w:val="0000FF"/>
          </w:rPr>
          <w:t>КонсультантПлюс</w:t>
        </w:r>
      </w:hyperlink>
      <w:r>
        <w:br/>
      </w:r>
    </w:p>
    <w:p w:rsidR="007B25DF" w:rsidRDefault="007B25DF">
      <w:pPr>
        <w:pStyle w:val="ConsPlusNormal"/>
        <w:jc w:val="both"/>
        <w:outlineLvl w:val="0"/>
      </w:pPr>
    </w:p>
    <w:p w:rsidR="007B25DF" w:rsidRDefault="007B25DF">
      <w:pPr>
        <w:pStyle w:val="ConsPlusTitle"/>
        <w:jc w:val="center"/>
        <w:outlineLvl w:val="0"/>
      </w:pPr>
      <w:r>
        <w:t>МИНИСТЕРСТВО СОЦИАЛЬНОГО РАЗВИТИЯ И ТРУДА</w:t>
      </w:r>
    </w:p>
    <w:p w:rsidR="007B25DF" w:rsidRDefault="007B25DF">
      <w:pPr>
        <w:pStyle w:val="ConsPlusTitle"/>
        <w:jc w:val="center"/>
      </w:pPr>
      <w:r>
        <w:t>КАМЧАТСКОГО КРАЯ</w:t>
      </w:r>
    </w:p>
    <w:p w:rsidR="007B25DF" w:rsidRDefault="007B25DF">
      <w:pPr>
        <w:pStyle w:val="ConsPlusTitle"/>
        <w:jc w:val="both"/>
      </w:pPr>
    </w:p>
    <w:p w:rsidR="007B25DF" w:rsidRDefault="007B25DF">
      <w:pPr>
        <w:pStyle w:val="ConsPlusTitle"/>
        <w:jc w:val="center"/>
      </w:pPr>
      <w:r>
        <w:t>ПРИКАЗ</w:t>
      </w:r>
    </w:p>
    <w:p w:rsidR="007B25DF" w:rsidRDefault="007B25DF">
      <w:pPr>
        <w:pStyle w:val="ConsPlusTitle"/>
        <w:jc w:val="center"/>
      </w:pPr>
      <w:r>
        <w:t>от 30 июня 2016 г. N 720-п</w:t>
      </w:r>
    </w:p>
    <w:p w:rsidR="007B25DF" w:rsidRDefault="007B25DF">
      <w:pPr>
        <w:pStyle w:val="ConsPlusTitle"/>
        <w:jc w:val="both"/>
      </w:pPr>
    </w:p>
    <w:p w:rsidR="007B25DF" w:rsidRDefault="007B25DF">
      <w:pPr>
        <w:pStyle w:val="ConsPlusTitle"/>
        <w:jc w:val="center"/>
      </w:pPr>
      <w:r>
        <w:t>ОБ УТВЕРЖДЕНИИ АДМИНИСТРАТИВНОГО РЕГЛАМЕНТА</w:t>
      </w:r>
    </w:p>
    <w:p w:rsidR="007B25DF" w:rsidRDefault="007B25DF">
      <w:pPr>
        <w:pStyle w:val="ConsPlusTitle"/>
        <w:jc w:val="center"/>
      </w:pPr>
      <w:r>
        <w:t>ПРЕДОСТАВЛЕНИЯ МИНИСТЕРСТВОМ СОЦИАЛЬНОГО РАЗВИТИЯ И ТРУДА</w:t>
      </w:r>
    </w:p>
    <w:p w:rsidR="007B25DF" w:rsidRDefault="007B25DF">
      <w:pPr>
        <w:pStyle w:val="ConsPlusTitle"/>
        <w:jc w:val="center"/>
      </w:pPr>
      <w:r>
        <w:t>КАМЧАТСКОГО КРАЯ ГОСУДАРСТВЕННОЙ УСЛУГИ ПО НАЗНАЧЕНИЮ МЕР</w:t>
      </w:r>
    </w:p>
    <w:p w:rsidR="007B25DF" w:rsidRDefault="007B25DF">
      <w:pPr>
        <w:pStyle w:val="ConsPlusTitle"/>
        <w:jc w:val="center"/>
      </w:pPr>
      <w:r>
        <w:t>СОЦИАЛЬНОЙ ПОДДЕРЖКИ ПО ОПЛАТЕ ЗА ЖИЛОЕ ПОМЕЩЕНИЕ И (ИЛИ)</w:t>
      </w:r>
    </w:p>
    <w:p w:rsidR="007B25DF" w:rsidRDefault="007B25DF">
      <w:pPr>
        <w:pStyle w:val="ConsPlusTitle"/>
        <w:jc w:val="center"/>
      </w:pPr>
      <w:r>
        <w:t>КОММУНАЛЬНЫЕ УСЛУГИ ОТДЕЛЬНЫМ КАТЕГОРИЯМ ГРАЖДАН,</w:t>
      </w:r>
    </w:p>
    <w:p w:rsidR="007B25DF" w:rsidRDefault="007B25DF">
      <w:pPr>
        <w:pStyle w:val="ConsPlusTitle"/>
        <w:jc w:val="center"/>
      </w:pPr>
      <w:r>
        <w:t>ПРОЖИВАЮЩИМ В КАМЧАТСКОМ КРАЕ</w:t>
      </w:r>
    </w:p>
    <w:p w:rsidR="007B25DF" w:rsidRDefault="007B25DF">
      <w:pPr>
        <w:pStyle w:val="ConsPlusTitle"/>
        <w:jc w:val="center"/>
      </w:pPr>
      <w:r>
        <w:t>(РЕГИОНАЛЬНЫЕ ЛЬГОТНИКИ)</w:t>
      </w:r>
    </w:p>
    <w:p w:rsidR="007B25DF" w:rsidRDefault="007B2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(в ред. Приказов Минсоцразвития и труда</w:t>
            </w:r>
          </w:p>
          <w:p w:rsidR="007B25DF" w:rsidRDefault="007B25DF">
            <w:pPr>
              <w:pStyle w:val="ConsPlusNormal"/>
              <w:jc w:val="center"/>
            </w:pPr>
            <w:r>
              <w:rPr>
                <w:color w:val="392C69"/>
              </w:rPr>
              <w:t xml:space="preserve">Камчатского края от 06.07.2017 </w:t>
            </w:r>
            <w:hyperlink r:id="rId5">
              <w:r>
                <w:rPr>
                  <w:color w:val="0000FF"/>
                </w:rPr>
                <w:t>N 706-п</w:t>
              </w:r>
            </w:hyperlink>
            <w:r>
              <w:rPr>
                <w:color w:val="392C69"/>
              </w:rPr>
              <w:t>,</w:t>
            </w:r>
          </w:p>
          <w:p w:rsidR="007B25DF" w:rsidRDefault="007B25DF">
            <w:pPr>
              <w:pStyle w:val="ConsPlusNormal"/>
              <w:jc w:val="center"/>
            </w:pPr>
            <w:r>
              <w:rPr>
                <w:color w:val="392C69"/>
              </w:rPr>
              <w:t xml:space="preserve">от 21.09.2017 </w:t>
            </w:r>
            <w:hyperlink r:id="rId6">
              <w:r>
                <w:rPr>
                  <w:color w:val="0000FF"/>
                </w:rPr>
                <w:t>N 1029-п</w:t>
              </w:r>
            </w:hyperlink>
            <w:r>
              <w:rPr>
                <w:color w:val="392C69"/>
              </w:rPr>
              <w:t xml:space="preserve">, от 02.11.2017 </w:t>
            </w:r>
            <w:hyperlink r:id="rId7">
              <w:r>
                <w:rPr>
                  <w:color w:val="0000FF"/>
                </w:rPr>
                <w:t>N 1199-п</w:t>
              </w:r>
            </w:hyperlink>
            <w:r>
              <w:rPr>
                <w:color w:val="392C69"/>
              </w:rPr>
              <w:t>,</w:t>
            </w:r>
          </w:p>
          <w:p w:rsidR="007B25DF" w:rsidRDefault="007B25DF">
            <w:pPr>
              <w:pStyle w:val="ConsPlusNormal"/>
              <w:jc w:val="center"/>
            </w:pPr>
            <w:r>
              <w:rPr>
                <w:color w:val="392C69"/>
              </w:rPr>
              <w:t xml:space="preserve">от 04.09.2018 </w:t>
            </w:r>
            <w:hyperlink r:id="rId8">
              <w:r>
                <w:rPr>
                  <w:color w:val="0000FF"/>
                </w:rPr>
                <w:t>N 1016-п</w:t>
              </w:r>
            </w:hyperlink>
            <w:r>
              <w:rPr>
                <w:color w:val="392C69"/>
              </w:rPr>
              <w:t xml:space="preserve">, от 03.07.2019 </w:t>
            </w:r>
            <w:hyperlink r:id="rId9">
              <w:r>
                <w:rPr>
                  <w:color w:val="0000FF"/>
                </w:rPr>
                <w:t>N 793-п</w:t>
              </w:r>
            </w:hyperlink>
            <w:r>
              <w:rPr>
                <w:color w:val="392C69"/>
              </w:rPr>
              <w:t>,</w:t>
            </w:r>
          </w:p>
          <w:p w:rsidR="007B25DF" w:rsidRDefault="007B25DF">
            <w:pPr>
              <w:pStyle w:val="ConsPlusNormal"/>
              <w:jc w:val="center"/>
            </w:pPr>
            <w:r>
              <w:rPr>
                <w:color w:val="392C69"/>
              </w:rPr>
              <w:t xml:space="preserve">от 08.10.2020 </w:t>
            </w:r>
            <w:hyperlink r:id="rId10">
              <w:r>
                <w:rPr>
                  <w:color w:val="0000FF"/>
                </w:rPr>
                <w:t>N 1424-п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Normal"/>
        <w:ind w:firstLine="540"/>
        <w:jc w:val="both"/>
      </w:pPr>
      <w:r>
        <w:t xml:space="preserve">В соответствии с Законами Камчатского края от 04.12.2008 </w:t>
      </w:r>
      <w:hyperlink r:id="rId11">
        <w:r>
          <w:rPr>
            <w:color w:val="0000FF"/>
          </w:rPr>
          <w:t>N 173</w:t>
        </w:r>
      </w:hyperlink>
      <w:r>
        <w:t xml:space="preserve"> "О мерах социальной поддержки специалистов, работающих и проживающих в отдельных населенных пунктах Камчатского края, по оплате жилых помещений и коммунальных услуг", от 04.12.2008 </w:t>
      </w:r>
      <w:hyperlink r:id="rId12">
        <w:r>
          <w:rPr>
            <w:color w:val="0000FF"/>
          </w:rPr>
          <w:t>N 171</w:t>
        </w:r>
      </w:hyperlink>
      <w:r>
        <w:t xml:space="preserve"> "О полномочиях органов государственной власти Камчатского края в сфере обращения донорской крови и (или) ее компонентов и о дополнительных мерах социальной поддержки донорам крови и (или) ее компонентов в Камчатском крае", от 26.05.2009 </w:t>
      </w:r>
      <w:hyperlink r:id="rId13">
        <w:r>
          <w:rPr>
            <w:color w:val="0000FF"/>
          </w:rPr>
          <w:t>N 267</w:t>
        </w:r>
      </w:hyperlink>
      <w:r>
        <w:t xml:space="preserve"> "О мерах социальной поддержки отдельных категорий ветеранов, реабилитированных лиц и лиц, признанных пострадавшими от политических репрессий", от 16.12.2009 </w:t>
      </w:r>
      <w:hyperlink r:id="rId14">
        <w:r>
          <w:rPr>
            <w:color w:val="0000FF"/>
          </w:rPr>
          <w:t>N 352</w:t>
        </w:r>
      </w:hyperlink>
      <w:r>
        <w:t xml:space="preserve"> "О мерах социальной поддержки многодетных семей в Камчатском крае</w:t>
      </w:r>
    </w:p>
    <w:p w:rsidR="007B25DF" w:rsidRDefault="007B25DF">
      <w:pPr>
        <w:pStyle w:val="ConsPlusNormal"/>
        <w:jc w:val="both"/>
      </w:pPr>
      <w:r>
        <w:t xml:space="preserve">(в ред. </w:t>
      </w:r>
      <w:hyperlink r:id="rId15">
        <w:r>
          <w:rPr>
            <w:color w:val="0000FF"/>
          </w:rPr>
          <w:t>Приказа</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Normal"/>
        <w:ind w:firstLine="540"/>
        <w:jc w:val="both"/>
      </w:pPr>
      <w:r>
        <w:t>ПРИКАЗЫВАЮ:</w:t>
      </w:r>
    </w:p>
    <w:p w:rsidR="007B25DF" w:rsidRDefault="007B25DF">
      <w:pPr>
        <w:pStyle w:val="ConsPlusNormal"/>
        <w:jc w:val="both"/>
      </w:pPr>
    </w:p>
    <w:p w:rsidR="007B25DF" w:rsidRDefault="007B25DF">
      <w:pPr>
        <w:pStyle w:val="ConsPlusNormal"/>
        <w:ind w:firstLine="540"/>
        <w:jc w:val="both"/>
      </w:pPr>
      <w:r>
        <w:t xml:space="preserve">1. Утвердить </w:t>
      </w:r>
      <w:hyperlink w:anchor="P46">
        <w:r>
          <w:rPr>
            <w:color w:val="0000FF"/>
          </w:rPr>
          <w:t>Административный регламент</w:t>
        </w:r>
      </w:hyperlink>
      <w:r>
        <w:t xml:space="preserve"> предоставления Министерством социального развития и труда Камчатского края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 согласно приложению.</w:t>
      </w:r>
    </w:p>
    <w:p w:rsidR="007B25DF" w:rsidRDefault="007B25DF">
      <w:pPr>
        <w:pStyle w:val="ConsPlusNormal"/>
        <w:jc w:val="both"/>
      </w:pPr>
      <w:r>
        <w:t xml:space="preserve">(в ред. </w:t>
      </w:r>
      <w:hyperlink r:id="rId16">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2. Признать утратившими силу:</w:t>
      </w:r>
    </w:p>
    <w:p w:rsidR="007B25DF" w:rsidRDefault="007B25DF">
      <w:pPr>
        <w:pStyle w:val="ConsPlusNormal"/>
        <w:spacing w:before="200"/>
        <w:ind w:firstLine="540"/>
        <w:jc w:val="both"/>
      </w:pPr>
      <w:r>
        <w:t xml:space="preserve">1) </w:t>
      </w:r>
      <w:hyperlink r:id="rId17">
        <w:r>
          <w:rPr>
            <w:color w:val="0000FF"/>
          </w:rPr>
          <w:t>Приказ</w:t>
        </w:r>
      </w:hyperlink>
      <w:r>
        <w:t xml:space="preserve"> Министерства социального развития и труда Камчатского края от 19.07.2012 N 404-п "Об утверждении Административного регламента предоставления Министерством социального развития и труда Камчатского края государственной услуги по предоставлению мер социальной поддержки по плате за жилое помещение и (или) коммунальные услуги отдельным категориям граждан, проживающим в Камчатском крае";</w:t>
      </w:r>
    </w:p>
    <w:p w:rsidR="007B25DF" w:rsidRDefault="007B25DF">
      <w:pPr>
        <w:pStyle w:val="ConsPlusNormal"/>
        <w:spacing w:before="200"/>
        <w:ind w:firstLine="540"/>
        <w:jc w:val="both"/>
      </w:pPr>
      <w:r>
        <w:t xml:space="preserve">2) </w:t>
      </w:r>
      <w:hyperlink r:id="rId18">
        <w:r>
          <w:rPr>
            <w:color w:val="0000FF"/>
          </w:rPr>
          <w:t>часть 3</w:t>
        </w:r>
      </w:hyperlink>
      <w:r>
        <w:t xml:space="preserve"> Приказ Министерства социального развития и труда Камчатского края от 22.10.2013 N 608-п "О внесении изменений в отдельные приказы Министерства социального развития и труда Камчатского края".</w:t>
      </w:r>
    </w:p>
    <w:p w:rsidR="007B25DF" w:rsidRDefault="007B25DF">
      <w:pPr>
        <w:pStyle w:val="ConsPlusNormal"/>
        <w:spacing w:before="200"/>
        <w:ind w:firstLine="540"/>
        <w:jc w:val="both"/>
      </w:pPr>
      <w:r>
        <w:t>3. Настоящий Приказ вступает в силу через 10 дней после дня его официального опубликования и распространяется на правоотношения, возникающие с 1 августа 2016 года. Положения настоящего Приказа, определяющие порядок предоставления государственной услуги в электронном виде, вступают в силу с 01 января 2019 года.</w:t>
      </w:r>
    </w:p>
    <w:p w:rsidR="007B25DF" w:rsidRDefault="007B25DF">
      <w:pPr>
        <w:pStyle w:val="ConsPlusNormal"/>
        <w:jc w:val="both"/>
      </w:pPr>
      <w:r>
        <w:t xml:space="preserve">(в ред. </w:t>
      </w:r>
      <w:hyperlink r:id="rId19">
        <w:r>
          <w:rPr>
            <w:color w:val="0000FF"/>
          </w:rPr>
          <w:t>Приказа</w:t>
        </w:r>
      </w:hyperlink>
      <w:r>
        <w:t xml:space="preserve"> Минсоцразвития и труда Камчатского края от 04.09.2018 N 1016-п)</w:t>
      </w:r>
    </w:p>
    <w:p w:rsidR="007B25DF" w:rsidRDefault="007B25DF">
      <w:pPr>
        <w:pStyle w:val="ConsPlusNormal"/>
        <w:jc w:val="both"/>
      </w:pPr>
    </w:p>
    <w:p w:rsidR="007B25DF" w:rsidRDefault="007B25DF">
      <w:pPr>
        <w:pStyle w:val="ConsPlusNormal"/>
        <w:jc w:val="right"/>
      </w:pPr>
      <w:r>
        <w:t>И.о. министра</w:t>
      </w:r>
    </w:p>
    <w:p w:rsidR="007B25DF" w:rsidRDefault="007B25DF">
      <w:pPr>
        <w:pStyle w:val="ConsPlusNormal"/>
        <w:jc w:val="right"/>
      </w:pPr>
      <w:r>
        <w:lastRenderedPageBreak/>
        <w:t>Е.С.МЕРКУЛОВ</w:t>
      </w: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0"/>
      </w:pPr>
      <w:r>
        <w:t>Приложение</w:t>
      </w:r>
    </w:p>
    <w:p w:rsidR="007B25DF" w:rsidRDefault="007B25DF">
      <w:pPr>
        <w:pStyle w:val="ConsPlusNormal"/>
        <w:jc w:val="right"/>
      </w:pPr>
      <w:r>
        <w:t>к Приказу Министерства социального</w:t>
      </w:r>
    </w:p>
    <w:p w:rsidR="007B25DF" w:rsidRDefault="007B25DF">
      <w:pPr>
        <w:pStyle w:val="ConsPlusNormal"/>
        <w:jc w:val="right"/>
      </w:pPr>
      <w:r>
        <w:t>развития и труда Камчатского края</w:t>
      </w:r>
    </w:p>
    <w:p w:rsidR="007B25DF" w:rsidRDefault="007B25DF">
      <w:pPr>
        <w:pStyle w:val="ConsPlusNormal"/>
        <w:jc w:val="right"/>
      </w:pPr>
      <w:r>
        <w:t>от 30.06.2016 N 720-п</w:t>
      </w:r>
    </w:p>
    <w:p w:rsidR="007B25DF" w:rsidRDefault="007B25DF">
      <w:pPr>
        <w:pStyle w:val="ConsPlusNormal"/>
        <w:jc w:val="both"/>
      </w:pPr>
    </w:p>
    <w:p w:rsidR="007B25DF" w:rsidRDefault="007B25DF">
      <w:pPr>
        <w:pStyle w:val="ConsPlusTitle"/>
        <w:jc w:val="center"/>
      </w:pPr>
      <w:bookmarkStart w:id="0" w:name="P46"/>
      <w:bookmarkEnd w:id="0"/>
      <w:r>
        <w:t>АДМИНИСТРАТИВНЫЙ РЕГЛАМЕНТ</w:t>
      </w:r>
    </w:p>
    <w:p w:rsidR="007B25DF" w:rsidRDefault="007B25DF">
      <w:pPr>
        <w:pStyle w:val="ConsPlusTitle"/>
        <w:jc w:val="center"/>
      </w:pPr>
      <w:r>
        <w:t>ПРЕДОСТАВЛЕНИЯ МИНИСТЕРСТВОМ СОЦИАЛЬНОГО РАЗВИТИЯ И ТРУДА</w:t>
      </w:r>
    </w:p>
    <w:p w:rsidR="007B25DF" w:rsidRDefault="007B25DF">
      <w:pPr>
        <w:pStyle w:val="ConsPlusTitle"/>
        <w:jc w:val="center"/>
      </w:pPr>
      <w:r>
        <w:t>КАМЧАТСКОГО КРАЯ ГОСУДАРСТВЕННОЙ УСЛУГИ ПО НАЗНАЧЕНИЮ МЕР</w:t>
      </w:r>
    </w:p>
    <w:p w:rsidR="007B25DF" w:rsidRDefault="007B25DF">
      <w:pPr>
        <w:pStyle w:val="ConsPlusTitle"/>
        <w:jc w:val="center"/>
      </w:pPr>
      <w:r>
        <w:t>СОЦИАЛЬНОЙ ПОДДЕРЖКИ ПО ОПЛАТЕ ЗА ЖИЛОЕ ПОМЕЩЕНИЕ И (ИЛИ)</w:t>
      </w:r>
    </w:p>
    <w:p w:rsidR="007B25DF" w:rsidRDefault="007B25DF">
      <w:pPr>
        <w:pStyle w:val="ConsPlusTitle"/>
        <w:jc w:val="center"/>
      </w:pPr>
      <w:r>
        <w:t>КОММУНАЛЬНЫЕ УСЛУГИ ОТДЕЛЬНЫМ КАТЕГОРИЯМ ГРАЖДАН,</w:t>
      </w:r>
    </w:p>
    <w:p w:rsidR="007B25DF" w:rsidRDefault="007B25DF">
      <w:pPr>
        <w:pStyle w:val="ConsPlusTitle"/>
        <w:jc w:val="center"/>
      </w:pPr>
      <w:r>
        <w:t>ПРОЖИВАЮЩИМ В КАМЧАТСКОМ КРАЕ</w:t>
      </w:r>
    </w:p>
    <w:p w:rsidR="007B25DF" w:rsidRDefault="007B25DF">
      <w:pPr>
        <w:pStyle w:val="ConsPlusTitle"/>
        <w:jc w:val="center"/>
      </w:pPr>
      <w:r>
        <w:t>(РЕГИОНАЛЬНЫЕ ЛЬГОТНИКИ)</w:t>
      </w:r>
    </w:p>
    <w:p w:rsidR="007B25DF" w:rsidRDefault="007B2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(в ред. Приказов Минсоцразвития и труда</w:t>
            </w:r>
          </w:p>
          <w:p w:rsidR="007B25DF" w:rsidRDefault="007B25DF">
            <w:pPr>
              <w:pStyle w:val="ConsPlusNormal"/>
              <w:jc w:val="center"/>
            </w:pPr>
            <w:r>
              <w:rPr>
                <w:color w:val="392C69"/>
              </w:rPr>
              <w:t xml:space="preserve">Камчатского края от 06.07.2017 </w:t>
            </w:r>
            <w:hyperlink r:id="rId20">
              <w:r>
                <w:rPr>
                  <w:color w:val="0000FF"/>
                </w:rPr>
                <w:t>N 706-п</w:t>
              </w:r>
            </w:hyperlink>
            <w:r>
              <w:rPr>
                <w:color w:val="392C69"/>
              </w:rPr>
              <w:t>,</w:t>
            </w:r>
          </w:p>
          <w:p w:rsidR="007B25DF" w:rsidRDefault="007B25DF">
            <w:pPr>
              <w:pStyle w:val="ConsPlusNormal"/>
              <w:jc w:val="center"/>
            </w:pPr>
            <w:r>
              <w:rPr>
                <w:color w:val="392C69"/>
              </w:rPr>
              <w:t xml:space="preserve">от 21.09.2017 </w:t>
            </w:r>
            <w:hyperlink r:id="rId21">
              <w:r>
                <w:rPr>
                  <w:color w:val="0000FF"/>
                </w:rPr>
                <w:t>N 1029-п</w:t>
              </w:r>
            </w:hyperlink>
            <w:r>
              <w:rPr>
                <w:color w:val="392C69"/>
              </w:rPr>
              <w:t xml:space="preserve">, от 04.09.2018 </w:t>
            </w:r>
            <w:hyperlink r:id="rId22">
              <w:r>
                <w:rPr>
                  <w:color w:val="0000FF"/>
                </w:rPr>
                <w:t>N 1016-п</w:t>
              </w:r>
            </w:hyperlink>
            <w:r>
              <w:rPr>
                <w:color w:val="392C69"/>
              </w:rPr>
              <w:t>,</w:t>
            </w:r>
          </w:p>
          <w:p w:rsidR="007B25DF" w:rsidRDefault="007B25DF">
            <w:pPr>
              <w:pStyle w:val="ConsPlusNormal"/>
              <w:jc w:val="center"/>
            </w:pPr>
            <w:r>
              <w:rPr>
                <w:color w:val="392C69"/>
              </w:rPr>
              <w:t xml:space="preserve">от 03.07.2019 </w:t>
            </w:r>
            <w:hyperlink r:id="rId23">
              <w:r>
                <w:rPr>
                  <w:color w:val="0000FF"/>
                </w:rPr>
                <w:t>N 793-п</w:t>
              </w:r>
            </w:hyperlink>
            <w:r>
              <w:rPr>
                <w:color w:val="392C69"/>
              </w:rPr>
              <w:t xml:space="preserve">, от 08.10.2020 </w:t>
            </w:r>
            <w:hyperlink r:id="rId24">
              <w:r>
                <w:rPr>
                  <w:color w:val="0000FF"/>
                </w:rPr>
                <w:t>N 1424-п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Title"/>
        <w:jc w:val="center"/>
        <w:outlineLvl w:val="1"/>
      </w:pPr>
      <w:r>
        <w:t>I. Общие положения</w:t>
      </w:r>
    </w:p>
    <w:p w:rsidR="007B25DF" w:rsidRDefault="007B25DF">
      <w:pPr>
        <w:pStyle w:val="ConsPlusNormal"/>
        <w:jc w:val="both"/>
      </w:pPr>
    </w:p>
    <w:p w:rsidR="007B25DF" w:rsidRDefault="007B25DF">
      <w:pPr>
        <w:pStyle w:val="ConsPlusTitle"/>
        <w:jc w:val="center"/>
        <w:outlineLvl w:val="2"/>
      </w:pPr>
      <w:r>
        <w:t>Предмет регулирования</w:t>
      </w:r>
    </w:p>
    <w:p w:rsidR="007B25DF" w:rsidRDefault="007B25DF">
      <w:pPr>
        <w:pStyle w:val="ConsPlusTitle"/>
        <w:jc w:val="center"/>
      </w:pPr>
      <w:r>
        <w:t>Административного регламента</w:t>
      </w:r>
    </w:p>
    <w:p w:rsidR="007B25DF" w:rsidRDefault="007B25DF">
      <w:pPr>
        <w:pStyle w:val="ConsPlusNormal"/>
        <w:jc w:val="both"/>
      </w:pPr>
    </w:p>
    <w:p w:rsidR="007B25DF" w:rsidRDefault="007B25DF">
      <w:pPr>
        <w:pStyle w:val="ConsPlusNormal"/>
        <w:ind w:firstLine="540"/>
        <w:jc w:val="both"/>
      </w:pPr>
      <w:r>
        <w:t>1. Административный регламент предоставления Министерством социального развития и труда Камчатского края (далее - Министерство) государственной услуги по назначению мер социальной поддержки по оплате за жилое помещение и (или) коммунальные услуги отдельным категориям граждан, проживающим в Камчатском крае (региональные льготники) (далее - Административный регламент, государственная услуга) регулирует отношения, возникающие в связи с предоставлением Министерством государственной услуги.</w:t>
      </w:r>
    </w:p>
    <w:p w:rsidR="007B25DF" w:rsidRDefault="007B25DF">
      <w:pPr>
        <w:pStyle w:val="ConsPlusNormal"/>
        <w:jc w:val="both"/>
      </w:pPr>
      <w:r>
        <w:t xml:space="preserve">(в ред. </w:t>
      </w:r>
      <w:hyperlink r:id="rId25">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2. Государственная услуга предоставляется Министерством через краевое государственное казенное учреждение "Камчатский центр по выплате государственных и социальных пособий" и его филиалы (далее - КГКУ "Центр выплат").</w:t>
      </w:r>
    </w:p>
    <w:p w:rsidR="007B25DF" w:rsidRDefault="007B25DF">
      <w:pPr>
        <w:pStyle w:val="ConsPlusNormal"/>
        <w:spacing w:before="200"/>
        <w:ind w:firstLine="540"/>
        <w:jc w:val="both"/>
      </w:pPr>
      <w:r>
        <w:t xml:space="preserve">Абзац утратил силу. - </w:t>
      </w:r>
      <w:hyperlink r:id="rId26">
        <w:r>
          <w:rPr>
            <w:color w:val="0000FF"/>
          </w:rPr>
          <w:t>Приказ</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Title"/>
        <w:jc w:val="center"/>
        <w:outlineLvl w:val="2"/>
      </w:pPr>
      <w:r>
        <w:t>Круг заявителей</w:t>
      </w:r>
    </w:p>
    <w:p w:rsidR="007B25DF" w:rsidRDefault="007B25DF">
      <w:pPr>
        <w:pStyle w:val="ConsPlusNormal"/>
        <w:jc w:val="both"/>
      </w:pPr>
    </w:p>
    <w:p w:rsidR="007B25DF" w:rsidRDefault="007B25DF">
      <w:pPr>
        <w:pStyle w:val="ConsPlusNormal"/>
        <w:ind w:firstLine="540"/>
        <w:jc w:val="both"/>
      </w:pPr>
      <w:bookmarkStart w:id="1" w:name="P71"/>
      <w:bookmarkEnd w:id="1"/>
      <w:r>
        <w:t>3. Право на получение государственной услуги имеют (далее - граждане):</w:t>
      </w:r>
    </w:p>
    <w:p w:rsidR="007B25DF" w:rsidRDefault="007B25DF">
      <w:pPr>
        <w:pStyle w:val="ConsPlusNormal"/>
        <w:spacing w:before="200"/>
        <w:ind w:firstLine="540"/>
        <w:jc w:val="both"/>
      </w:pPr>
      <w:bookmarkStart w:id="2" w:name="P72"/>
      <w:bookmarkEnd w:id="2"/>
      <w:r>
        <w:t xml:space="preserve">1) ветераны труда; лица, приравненные к ветеранам труда по состоянию на 31 декабря 2004 года в соответствии с федеральным законодательством; лица, имеющие звание "Ветеран труда Корякского автономного округа", являющиеся получателями пенсий в соответствии с Федеральным </w:t>
      </w:r>
      <w:hyperlink r:id="rId27">
        <w:r>
          <w:rPr>
            <w:color w:val="0000FF"/>
          </w:rPr>
          <w:t>законом</w:t>
        </w:r>
      </w:hyperlink>
      <w:r>
        <w:t xml:space="preserve"> от 28.12.2013 N 400-ФЗ "О страховых пенсиях в Российской Федерации" либо соответствующие условиям назначения страховых пенсий, предусмотренным </w:t>
      </w:r>
      <w:hyperlink r:id="rId28">
        <w:r>
          <w:rPr>
            <w:color w:val="0000FF"/>
          </w:rPr>
          <w:t>статьями 8</w:t>
        </w:r>
      </w:hyperlink>
      <w:r>
        <w:t xml:space="preserve">, </w:t>
      </w:r>
      <w:hyperlink r:id="rId29">
        <w:r>
          <w:rPr>
            <w:color w:val="0000FF"/>
          </w:rPr>
          <w:t>30</w:t>
        </w:r>
      </w:hyperlink>
      <w:r>
        <w:t xml:space="preserve"> - </w:t>
      </w:r>
      <w:hyperlink r:id="rId30">
        <w:r>
          <w:rPr>
            <w:color w:val="0000FF"/>
          </w:rPr>
          <w:t>33</w:t>
        </w:r>
      </w:hyperlink>
      <w:r>
        <w:t xml:space="preserve"> указанного Федерального закона в редакции, действующей на 31 декабря 2018 года. Ветераны труда, получающие пенсии по иным основаниям либо имеющие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при достижении возраста 50 лет для женщин и 55 лет для мужчин;</w:t>
      </w:r>
    </w:p>
    <w:p w:rsidR="007B25DF" w:rsidRDefault="007B25DF">
      <w:pPr>
        <w:pStyle w:val="ConsPlusNormal"/>
        <w:jc w:val="both"/>
      </w:pPr>
      <w:r>
        <w:t xml:space="preserve">(п. 1 в ред. </w:t>
      </w:r>
      <w:hyperlink r:id="rId31">
        <w:r>
          <w:rPr>
            <w:color w:val="0000FF"/>
          </w:rPr>
          <w:t>Приказа</w:t>
        </w:r>
      </w:hyperlink>
      <w:r>
        <w:t xml:space="preserve"> Минсоцразвития и труда Камчатского края от 03.07.2019 N 793-п)</w:t>
      </w:r>
    </w:p>
    <w:p w:rsidR="007B25DF" w:rsidRDefault="007B25DF">
      <w:pPr>
        <w:pStyle w:val="ConsPlusNormal"/>
        <w:spacing w:before="200"/>
        <w:ind w:firstLine="540"/>
        <w:jc w:val="both"/>
      </w:pPr>
      <w:bookmarkStart w:id="3" w:name="P74"/>
      <w:bookmarkEnd w:id="3"/>
      <w:r>
        <w:lastRenderedPageBreak/>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7B25DF" w:rsidRDefault="007B25DF">
      <w:pPr>
        <w:pStyle w:val="ConsPlusNormal"/>
        <w:spacing w:before="200"/>
        <w:ind w:firstLine="540"/>
        <w:jc w:val="both"/>
      </w:pPr>
      <w:bookmarkStart w:id="4" w:name="P75"/>
      <w:bookmarkEnd w:id="4"/>
      <w:r>
        <w:t>3) лица, подвергшиеся политическим репрессиям и впоследствии реабилитированные;</w:t>
      </w:r>
    </w:p>
    <w:p w:rsidR="007B25DF" w:rsidRDefault="007B25DF">
      <w:pPr>
        <w:pStyle w:val="ConsPlusNormal"/>
        <w:spacing w:before="200"/>
        <w:ind w:firstLine="540"/>
        <w:jc w:val="both"/>
      </w:pPr>
      <w:bookmarkStart w:id="5" w:name="P76"/>
      <w:bookmarkEnd w:id="5"/>
      <w:r>
        <w:t>4) лица, признанные пострадавшими от политических репрессий;</w:t>
      </w:r>
    </w:p>
    <w:p w:rsidR="007B25DF" w:rsidRDefault="007B25DF">
      <w:pPr>
        <w:pStyle w:val="ConsPlusNormal"/>
        <w:spacing w:before="200"/>
        <w:ind w:firstLine="540"/>
        <w:jc w:val="both"/>
      </w:pPr>
      <w:bookmarkStart w:id="6" w:name="P77"/>
      <w:bookmarkEnd w:id="6"/>
      <w:r>
        <w:t>5) многодетные семьи;</w:t>
      </w:r>
    </w:p>
    <w:p w:rsidR="007B25DF" w:rsidRDefault="007B25DF">
      <w:pPr>
        <w:pStyle w:val="ConsPlusNormal"/>
        <w:spacing w:before="200"/>
        <w:ind w:firstLine="540"/>
        <w:jc w:val="both"/>
      </w:pPr>
      <w:bookmarkStart w:id="7" w:name="P78"/>
      <w:bookmarkEnd w:id="7"/>
      <w:r>
        <w:t>6) граждане, награжденные нагрудным знаком "Почетный донор России" или "Почетный донор СССР";</w:t>
      </w:r>
    </w:p>
    <w:p w:rsidR="007B25DF" w:rsidRDefault="007B25DF">
      <w:pPr>
        <w:pStyle w:val="ConsPlusNormal"/>
        <w:spacing w:before="200"/>
        <w:ind w:firstLine="540"/>
        <w:jc w:val="both"/>
      </w:pPr>
      <w:bookmarkStart w:id="8" w:name="P79"/>
      <w:bookmarkEnd w:id="8"/>
      <w:r>
        <w:t xml:space="preserve">7) специалисты, работающие и проживающие в сельской местности и рабочих поселках в Камчатском крае (в том числе пенсионеры из их числа), указанные в </w:t>
      </w:r>
      <w:hyperlink r:id="rId32">
        <w:r>
          <w:rPr>
            <w:color w:val="0000FF"/>
          </w:rPr>
          <w:t>статье 2</w:t>
        </w:r>
      </w:hyperlink>
      <w:r>
        <w:t xml:space="preserve"> Закона Камчатского края от 04.12.2008 N 173 "О мерах социальной поддержки специалистов, работающих и проживающих в отдельных населенных пунктах Камчатского края, по плате ими за жилое помещение и коммунальные услуги";</w:t>
      </w:r>
    </w:p>
    <w:p w:rsidR="007B25DF" w:rsidRDefault="007B25DF">
      <w:pPr>
        <w:pStyle w:val="ConsPlusNormal"/>
        <w:jc w:val="both"/>
      </w:pPr>
      <w:r>
        <w:t xml:space="preserve">(в ред. </w:t>
      </w:r>
      <w:hyperlink r:id="rId33">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bookmarkStart w:id="9" w:name="P81"/>
      <w:bookmarkEnd w:id="9"/>
      <w:r>
        <w:t>8) лица, награжденные знаком "Жителю блокадного Ленинграда", не признанные инвалидами вследствие общего заболевания, трудового увечья и других причин;</w:t>
      </w:r>
    </w:p>
    <w:p w:rsidR="007B25DF" w:rsidRDefault="007B25DF">
      <w:pPr>
        <w:pStyle w:val="ConsPlusNormal"/>
        <w:jc w:val="both"/>
      </w:pPr>
      <w:r>
        <w:t xml:space="preserve">(п. 8) введен </w:t>
      </w:r>
      <w:hyperlink r:id="rId34">
        <w:r>
          <w:rPr>
            <w:color w:val="0000FF"/>
          </w:rPr>
          <w:t>Приказом</w:t>
        </w:r>
      </w:hyperlink>
      <w:r>
        <w:t xml:space="preserve"> Минсоцразвития и труда Камчатского края от 06.07.2017 N 706-п; в ред. </w:t>
      </w:r>
      <w:hyperlink r:id="rId35">
        <w:r>
          <w:rPr>
            <w:color w:val="0000FF"/>
          </w:rPr>
          <w:t>Приказа</w:t>
        </w:r>
      </w:hyperlink>
      <w:r>
        <w:t xml:space="preserve"> Минсоцразвития и труда Камчатского края от 08.10.2020 N 1424-п)</w:t>
      </w:r>
    </w:p>
    <w:p w:rsidR="007B25DF" w:rsidRDefault="007B25DF">
      <w:pPr>
        <w:pStyle w:val="ConsPlusNormal"/>
        <w:spacing w:before="200"/>
        <w:ind w:firstLine="540"/>
        <w:jc w:val="both"/>
      </w:pPr>
      <w:r>
        <w:t xml:space="preserve">9) граждане, которым присвоен статус "дети войны" в соответствии с </w:t>
      </w:r>
      <w:hyperlink r:id="rId36">
        <w:r>
          <w:rPr>
            <w:color w:val="0000FF"/>
          </w:rPr>
          <w:t>Законом</w:t>
        </w:r>
      </w:hyperlink>
      <w:r>
        <w:t xml:space="preserve"> Камчатского края от 27.04.2020 N 446 "О детях войны".</w:t>
      </w:r>
    </w:p>
    <w:p w:rsidR="007B25DF" w:rsidRDefault="007B25DF">
      <w:pPr>
        <w:pStyle w:val="ConsPlusNormal"/>
        <w:jc w:val="both"/>
      </w:pPr>
      <w:r>
        <w:t xml:space="preserve">(п. 9 введен </w:t>
      </w:r>
      <w:hyperlink r:id="rId37">
        <w:r>
          <w:rPr>
            <w:color w:val="0000FF"/>
          </w:rPr>
          <w:t>Приказом</w:t>
        </w:r>
      </w:hyperlink>
      <w:r>
        <w:t xml:space="preserve"> Минсоцразвития и труда Камчатского края от 08.10.2020 N 1424-п)</w:t>
      </w:r>
    </w:p>
    <w:p w:rsidR="007B25DF" w:rsidRDefault="007B25DF">
      <w:pPr>
        <w:pStyle w:val="ConsPlusNormal"/>
        <w:spacing w:before="200"/>
        <w:ind w:firstLine="540"/>
        <w:jc w:val="both"/>
      </w:pPr>
      <w:r>
        <w:t>4. От имени граждан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7B25DF" w:rsidRDefault="007B25DF">
      <w:pPr>
        <w:pStyle w:val="ConsPlusNormal"/>
        <w:jc w:val="both"/>
      </w:pPr>
    </w:p>
    <w:p w:rsidR="007B25DF" w:rsidRDefault="007B25DF">
      <w:pPr>
        <w:pStyle w:val="ConsPlusTitle"/>
        <w:jc w:val="center"/>
        <w:outlineLvl w:val="2"/>
      </w:pPr>
      <w:r>
        <w:t>Требования к порядку информирования</w:t>
      </w:r>
    </w:p>
    <w:p w:rsidR="007B25DF" w:rsidRDefault="007B25DF">
      <w:pPr>
        <w:pStyle w:val="ConsPlusTitle"/>
        <w:jc w:val="center"/>
      </w:pPr>
      <w:r>
        <w:t>о предоставлении государственной услуги</w:t>
      </w:r>
    </w:p>
    <w:p w:rsidR="007B25DF" w:rsidRDefault="007B25DF">
      <w:pPr>
        <w:pStyle w:val="ConsPlusNormal"/>
        <w:jc w:val="both"/>
      </w:pPr>
    </w:p>
    <w:p w:rsidR="007B25DF" w:rsidRDefault="007B25DF">
      <w:pPr>
        <w:pStyle w:val="ConsPlusNormal"/>
        <w:ind w:firstLine="540"/>
        <w:jc w:val="both"/>
      </w:pPr>
      <w:r>
        <w:t>5. Основными требованиями к информированию граждан являются:</w:t>
      </w:r>
    </w:p>
    <w:p w:rsidR="007B25DF" w:rsidRDefault="007B25DF">
      <w:pPr>
        <w:pStyle w:val="ConsPlusNormal"/>
        <w:spacing w:before="200"/>
        <w:ind w:firstLine="540"/>
        <w:jc w:val="both"/>
      </w:pPr>
      <w:r>
        <w:t>1) достоверность предоставляемой информации;</w:t>
      </w:r>
    </w:p>
    <w:p w:rsidR="007B25DF" w:rsidRDefault="007B25DF">
      <w:pPr>
        <w:pStyle w:val="ConsPlusNormal"/>
        <w:spacing w:before="200"/>
        <w:ind w:firstLine="540"/>
        <w:jc w:val="both"/>
      </w:pPr>
      <w:r>
        <w:t>2) четкость и полнота в изложении информации.</w:t>
      </w:r>
    </w:p>
    <w:p w:rsidR="007B25DF" w:rsidRDefault="007B25DF">
      <w:pPr>
        <w:pStyle w:val="ConsPlusNormal"/>
        <w:spacing w:before="200"/>
        <w:ind w:firstLine="540"/>
        <w:jc w:val="both"/>
      </w:pPr>
      <w:r>
        <w:t xml:space="preserve">6. При информировании о порядке предоставления государственной услуги по телефону должностные лица организаций, указанных в </w:t>
      </w:r>
      <w:hyperlink w:anchor="P607">
        <w:r>
          <w:rPr>
            <w:color w:val="0000FF"/>
          </w:rPr>
          <w:t>приложении N 1</w:t>
        </w:r>
      </w:hyperlink>
      <w:r>
        <w:t xml:space="preserve"> к настоящему Административному регламенту (далее - должностное лицо), приняв вызов по телефону, должно представиться: назвать фамилию, имя, отчество (при наличии), должность.</w:t>
      </w:r>
    </w:p>
    <w:p w:rsidR="007B25DF" w:rsidRDefault="007B25DF">
      <w:pPr>
        <w:pStyle w:val="ConsPlusNormal"/>
        <w:spacing w:before="200"/>
        <w:ind w:firstLine="540"/>
        <w:jc w:val="both"/>
      </w:pPr>
      <w:r>
        <w:t>Должностное лицо обязано сообщить график приема граждан, точный почтовый адрес КГКУ "Центр выплат", способ проезда к нему, а при необходимости - требования к письменному обращению.</w:t>
      </w:r>
    </w:p>
    <w:p w:rsidR="007B25DF" w:rsidRDefault="007B25DF">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КГКУ "Центр выплат".</w:t>
      </w:r>
    </w:p>
    <w:p w:rsidR="007B25DF" w:rsidRDefault="007B25DF">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7B25DF" w:rsidRDefault="007B25DF">
      <w:pPr>
        <w:pStyle w:val="ConsPlusNormal"/>
        <w:spacing w:before="200"/>
        <w:ind w:firstLine="540"/>
        <w:jc w:val="both"/>
      </w:pPr>
      <w: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7B25DF" w:rsidRDefault="007B25DF">
      <w:pPr>
        <w:pStyle w:val="ConsPlusNormal"/>
        <w:spacing w:before="200"/>
        <w:ind w:firstLine="540"/>
        <w:jc w:val="both"/>
      </w:pPr>
      <w:r>
        <w:t>7.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7B25DF" w:rsidRDefault="007B25DF">
      <w:pPr>
        <w:pStyle w:val="ConsPlusNormal"/>
        <w:spacing w:before="200"/>
        <w:ind w:firstLine="540"/>
        <w:jc w:val="both"/>
      </w:pPr>
      <w:r>
        <w:lastRenderedPageBreak/>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7B25DF" w:rsidRDefault="007B25DF">
      <w:pPr>
        <w:pStyle w:val="ConsPlusNormal"/>
        <w:spacing w:before="200"/>
        <w:ind w:firstLine="540"/>
        <w:jc w:val="both"/>
      </w:pPr>
      <w:r>
        <w:t>2) о перечне категорий граждан, имеющих право на получение государственной услуги;</w:t>
      </w:r>
    </w:p>
    <w:p w:rsidR="007B25DF" w:rsidRDefault="007B25DF">
      <w:pPr>
        <w:pStyle w:val="ConsPlusNormal"/>
        <w:spacing w:before="200"/>
        <w:ind w:firstLine="540"/>
        <w:jc w:val="both"/>
      </w:pPr>
      <w:r>
        <w:t>3) о перечне документов, необходимых для получения государственной услуги;</w:t>
      </w:r>
    </w:p>
    <w:p w:rsidR="007B25DF" w:rsidRDefault="007B25DF">
      <w:pPr>
        <w:pStyle w:val="ConsPlusNormal"/>
        <w:spacing w:before="200"/>
        <w:ind w:firstLine="540"/>
        <w:jc w:val="both"/>
      </w:pPr>
      <w:r>
        <w:t>4) о сроках предоставления государственной услуги;</w:t>
      </w:r>
    </w:p>
    <w:p w:rsidR="007B25DF" w:rsidRDefault="007B25DF">
      <w:pPr>
        <w:pStyle w:val="ConsPlusNormal"/>
        <w:spacing w:before="200"/>
        <w:ind w:firstLine="540"/>
        <w:jc w:val="both"/>
      </w:pPr>
      <w:r>
        <w:t>5) об основаниях отказа в предоставлении государственной услуги;</w:t>
      </w:r>
    </w:p>
    <w:p w:rsidR="007B25DF" w:rsidRDefault="007B25DF">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7B25DF" w:rsidRDefault="007B25DF">
      <w:pPr>
        <w:pStyle w:val="ConsPlusNormal"/>
        <w:spacing w:before="200"/>
        <w:ind w:firstLine="540"/>
        <w:jc w:val="both"/>
      </w:pPr>
      <w:r>
        <w:t>8. Адрес Министерства социального развития и труда Камчатского края: 683040, г. Петропавловск-Камчатский, ул. Ленинградская, д. 118. Юридический адрес: 683040, г. Петропавловск-Камчатский, пл. Ленина, 1, телефон (8-415-2) 42-83-55; факс: 23-49-19.</w:t>
      </w:r>
    </w:p>
    <w:p w:rsidR="007B25DF" w:rsidRDefault="007B25DF">
      <w:pPr>
        <w:pStyle w:val="ConsPlusNormal"/>
        <w:spacing w:before="200"/>
        <w:ind w:firstLine="540"/>
        <w:jc w:val="both"/>
      </w:pPr>
      <w:r>
        <w:t>Адрес электронной почты: minsrt@kamgov.ru; сайт http://www.kamgov.ru/mintrud.</w:t>
      </w:r>
    </w:p>
    <w:p w:rsidR="007B25DF" w:rsidRDefault="007B25DF">
      <w:pPr>
        <w:pStyle w:val="ConsPlusNormal"/>
        <w:jc w:val="both"/>
      </w:pPr>
      <w:r>
        <w:t xml:space="preserve">(в ред. </w:t>
      </w:r>
      <w:hyperlink r:id="rId38">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9. </w:t>
      </w:r>
      <w:hyperlink w:anchor="P607">
        <w:r>
          <w:rPr>
            <w:color w:val="0000FF"/>
          </w:rPr>
          <w:t>Информация</w:t>
        </w:r>
      </w:hyperlink>
      <w:r>
        <w:t xml:space="preserve"> о месте нахождения КГКУ "Центр выплат", почтовых адресах, адресах официальных сайтов в информационно-телекоммуникационной сети "Интернет", электронной почты, номерах телефонов для справок содержатся в приложении N 1 к настоящему Административному регламенту.</w:t>
      </w:r>
    </w:p>
    <w:p w:rsidR="007B25DF" w:rsidRDefault="007B25DF">
      <w:pPr>
        <w:pStyle w:val="ConsPlusNormal"/>
        <w:spacing w:before="200"/>
        <w:ind w:firstLine="540"/>
        <w:jc w:val="both"/>
      </w:pPr>
      <w:r>
        <w:t>10. Информация для граждан по предоставлению государственной услуги размещена:</w:t>
      </w:r>
    </w:p>
    <w:p w:rsidR="007B25DF" w:rsidRDefault="007B25DF">
      <w:pPr>
        <w:pStyle w:val="ConsPlusNormal"/>
        <w:spacing w:before="200"/>
        <w:ind w:firstLine="540"/>
        <w:jc w:val="both"/>
      </w:pPr>
      <w:r>
        <w:t>1) на сайте Министерства в информационно-телекоммуникационной сети "Интернет": http://www.kamgov.ru/mintrud;</w:t>
      </w:r>
    </w:p>
    <w:p w:rsidR="007B25DF" w:rsidRDefault="007B25DF">
      <w:pPr>
        <w:pStyle w:val="ConsPlusNormal"/>
        <w:jc w:val="both"/>
      </w:pPr>
      <w:r>
        <w:t xml:space="preserve">(в ред. </w:t>
      </w:r>
      <w:hyperlink r:id="rId39">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2) на сайте КГКУ "Центр выплат" в информационно-телекоммуникационной сети "Интернет": http://www.socuslugi.kamchatka.ru;</w:t>
      </w:r>
    </w:p>
    <w:p w:rsidR="007B25DF" w:rsidRDefault="007B25DF">
      <w:pPr>
        <w:pStyle w:val="ConsPlusNormal"/>
        <w:jc w:val="both"/>
      </w:pPr>
      <w:r>
        <w:t xml:space="preserve">(в ред. </w:t>
      </w:r>
      <w:hyperlink r:id="rId40">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gosuslugi41.ru (далее - РПГУ).</w:t>
      </w:r>
    </w:p>
    <w:p w:rsidR="007B25DF" w:rsidRDefault="007B25DF">
      <w:pPr>
        <w:pStyle w:val="ConsPlusNormal"/>
        <w:jc w:val="both"/>
      </w:pPr>
      <w:r>
        <w:t xml:space="preserve">(п. 3) введен </w:t>
      </w:r>
      <w:hyperlink r:id="rId41">
        <w:r>
          <w:rPr>
            <w:color w:val="0000FF"/>
          </w:rPr>
          <w:t>Приказом</w:t>
        </w:r>
      </w:hyperlink>
      <w:r>
        <w:t xml:space="preserve"> Минсоцразвития и труда Камчатского края от 06.07.2017 N 706-п)</w:t>
      </w:r>
    </w:p>
    <w:p w:rsidR="007B25DF" w:rsidRDefault="007B25DF">
      <w:pPr>
        <w:pStyle w:val="ConsPlusNormal"/>
        <w:spacing w:before="200"/>
        <w:ind w:firstLine="540"/>
        <w:jc w:val="both"/>
      </w:pPr>
      <w:r>
        <w:t>11. Информирование граждан о предоставляемой государственной услуге осуществляется:</w:t>
      </w:r>
    </w:p>
    <w:p w:rsidR="007B25DF" w:rsidRDefault="007B25DF">
      <w:pPr>
        <w:pStyle w:val="ConsPlusNormal"/>
        <w:spacing w:before="200"/>
        <w:ind w:firstLine="540"/>
        <w:jc w:val="both"/>
      </w:pPr>
      <w:r>
        <w:t>1) при личном обращении в КГКУ "Центр выплат";</w:t>
      </w:r>
    </w:p>
    <w:p w:rsidR="007B25DF" w:rsidRDefault="007B25DF">
      <w:pPr>
        <w:pStyle w:val="ConsPlusNormal"/>
        <w:spacing w:before="200"/>
        <w:ind w:firstLine="540"/>
        <w:jc w:val="both"/>
      </w:pPr>
      <w:r>
        <w:t>2) посредством размещения информации на информационных стендах в помещениях Министерства, КГКУ "Центр выплат";</w:t>
      </w:r>
    </w:p>
    <w:p w:rsidR="007B25DF" w:rsidRDefault="007B25DF">
      <w:pPr>
        <w:pStyle w:val="ConsPlusNormal"/>
        <w:spacing w:before="200"/>
        <w:ind w:firstLine="540"/>
        <w:jc w:val="both"/>
      </w:pPr>
      <w: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ЕПГУ и РПГУ;</w:t>
      </w:r>
    </w:p>
    <w:p w:rsidR="007B25DF" w:rsidRDefault="007B25DF">
      <w:pPr>
        <w:pStyle w:val="ConsPlusNormal"/>
        <w:jc w:val="both"/>
      </w:pPr>
      <w:r>
        <w:t xml:space="preserve">(п. 3) в ред. </w:t>
      </w:r>
      <w:hyperlink r:id="rId42">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4) посредством размещения информации в КГКУ "Многофункциональный центр предоставления государственных и муниципальных услуг в Камчатском крае" (далее - МФЦ);</w:t>
      </w:r>
    </w:p>
    <w:p w:rsidR="007B25DF" w:rsidRDefault="007B25DF">
      <w:pPr>
        <w:pStyle w:val="ConsPlusNormal"/>
        <w:jc w:val="both"/>
      </w:pPr>
      <w:r>
        <w:t xml:space="preserve">(п. 4) в ред. </w:t>
      </w:r>
      <w:hyperlink r:id="rId43">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5) посредством размещения информации в средствах массовой информации, издания информационных брошюр, буклетов, иной печатной продукции;</w:t>
      </w:r>
    </w:p>
    <w:p w:rsidR="007B25DF" w:rsidRDefault="007B25DF">
      <w:pPr>
        <w:pStyle w:val="ConsPlusNormal"/>
        <w:spacing w:before="200"/>
        <w:ind w:firstLine="540"/>
        <w:jc w:val="both"/>
      </w:pPr>
      <w:r>
        <w:t>6) посредством направления ответов на письменные обращения граждан.</w:t>
      </w:r>
    </w:p>
    <w:p w:rsidR="007B25DF" w:rsidRDefault="007B25DF">
      <w:pPr>
        <w:pStyle w:val="ConsPlusNormal"/>
        <w:spacing w:before="200"/>
        <w:ind w:firstLine="540"/>
        <w:jc w:val="both"/>
      </w:pPr>
      <w:r>
        <w:t xml:space="preserve">12. Со дня приема заявления и документов на предоставление государственной услуги гражданин, подавший заявление, имеет право на получение сведений о ходе предоставления государственной услуги при личном обращении по телефону в КГКУ "Центр выплат" либо в </w:t>
      </w:r>
      <w:r>
        <w:lastRenderedPageBreak/>
        <w:t>электронном виде с использованием средств ЕПГУ/РПГУ:</w:t>
      </w:r>
    </w:p>
    <w:p w:rsidR="007B25DF" w:rsidRDefault="007B25DF">
      <w:pPr>
        <w:pStyle w:val="ConsPlusNormal"/>
        <w:jc w:val="both"/>
      </w:pPr>
      <w:r>
        <w:t xml:space="preserve">(в ред. </w:t>
      </w:r>
      <w:hyperlink r:id="rId44">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1) о поступлении его заявления и документов;</w:t>
      </w:r>
    </w:p>
    <w:p w:rsidR="007B25DF" w:rsidRDefault="007B25DF">
      <w:pPr>
        <w:pStyle w:val="ConsPlusNormal"/>
        <w:spacing w:before="200"/>
        <w:ind w:firstLine="540"/>
        <w:jc w:val="both"/>
      </w:pPr>
      <w:r>
        <w:t>2) о ходе рассмотрения заявления и документов, о завершении рассмотрения заявления и документов.</w:t>
      </w:r>
    </w:p>
    <w:p w:rsidR="007B25DF" w:rsidRDefault="007B25DF">
      <w:pPr>
        <w:pStyle w:val="ConsPlusNormal"/>
        <w:jc w:val="both"/>
      </w:pPr>
      <w:r>
        <w:t xml:space="preserve">(в ред. </w:t>
      </w:r>
      <w:hyperlink r:id="rId45">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13. На информационных стендах Министерства, КГКУ "Центр выплат" размещается следующая информация:</w:t>
      </w:r>
    </w:p>
    <w:p w:rsidR="007B25DF" w:rsidRDefault="007B25DF">
      <w:pPr>
        <w:pStyle w:val="ConsPlusNormal"/>
        <w:spacing w:before="20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w:t>
      </w:r>
    </w:p>
    <w:p w:rsidR="007B25DF" w:rsidRDefault="007B25DF">
      <w:pPr>
        <w:pStyle w:val="ConsPlusNormal"/>
        <w:spacing w:before="200"/>
        <w:ind w:firstLine="540"/>
        <w:jc w:val="both"/>
      </w:pPr>
      <w:r>
        <w:t>2) текст настоящего Административного регламента с приложениями;</w:t>
      </w:r>
    </w:p>
    <w:p w:rsidR="007B25DF" w:rsidRDefault="007B25DF">
      <w:pPr>
        <w:pStyle w:val="ConsPlusNormal"/>
        <w:spacing w:before="200"/>
        <w:ind w:firstLine="540"/>
        <w:jc w:val="both"/>
      </w:pPr>
      <w:r>
        <w:t>3) образцы заполнения заявлений о предоставлении государственной услуги.</w:t>
      </w:r>
    </w:p>
    <w:p w:rsidR="007B25DF" w:rsidRDefault="007B25DF">
      <w:pPr>
        <w:pStyle w:val="ConsPlusNormal"/>
        <w:spacing w:before="200"/>
        <w:ind w:firstLine="540"/>
        <w:jc w:val="both"/>
      </w:pPr>
      <w:r>
        <w:t>14. На ЕПГУ/РПГУ размещены и доступны без регистрации и авторизации следующие информационные материалы:</w:t>
      </w:r>
    </w:p>
    <w:p w:rsidR="007B25DF" w:rsidRDefault="007B25DF">
      <w:pPr>
        <w:pStyle w:val="ConsPlusNormal"/>
        <w:jc w:val="both"/>
      </w:pPr>
      <w:r>
        <w:t xml:space="preserve">(в ред. </w:t>
      </w:r>
      <w:hyperlink r:id="rId46">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1) информация о порядке и способах предоставления государственной услуги;</w:t>
      </w:r>
    </w:p>
    <w:p w:rsidR="007B25DF" w:rsidRDefault="007B25DF">
      <w:pPr>
        <w:pStyle w:val="ConsPlusNormal"/>
        <w:spacing w:before="200"/>
        <w:ind w:firstLine="540"/>
        <w:jc w:val="both"/>
      </w:pPr>
      <w:r>
        <w:t>2) сведения о почтовом адресе, телефонах, адресе официального сайта, адресе электронной почты;</w:t>
      </w:r>
    </w:p>
    <w:p w:rsidR="007B25DF" w:rsidRDefault="007B25DF">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7B25DF" w:rsidRDefault="007B25DF">
      <w:pPr>
        <w:pStyle w:val="ConsPlusNormal"/>
        <w:spacing w:before="200"/>
        <w:ind w:firstLine="540"/>
        <w:jc w:val="both"/>
      </w:pPr>
      <w:r>
        <w:t>4) перечень представляемых документов и перечень сведений, которые должны содержаться в заявлении (обращении);</w:t>
      </w:r>
    </w:p>
    <w:p w:rsidR="007B25DF" w:rsidRDefault="007B25DF">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7B25DF" w:rsidRDefault="007B25DF">
      <w:pPr>
        <w:pStyle w:val="ConsPlusNormal"/>
        <w:spacing w:before="200"/>
        <w:ind w:firstLine="540"/>
        <w:jc w:val="both"/>
      </w:pPr>
      <w:r>
        <w:t>14.1. В целях получения государственной услуги в электронной форме с использованием ЕПГУ/РПГУ гражданину (его представителю) необходимо зарегистрироваться в Единой системе идентификации и аутентификации (далее - ЕСИА), по адресу https://esia.gosuslugi.ru/registration/ в порядке, установленном нормативными правовыми актами и методическими документами, определяющими правила использования ЕСИА.</w:t>
      </w:r>
    </w:p>
    <w:p w:rsidR="007B25DF" w:rsidRDefault="007B25DF">
      <w:pPr>
        <w:pStyle w:val="ConsPlusNormal"/>
        <w:jc w:val="both"/>
      </w:pPr>
      <w:r>
        <w:t xml:space="preserve">(часть 14.1 введена </w:t>
      </w:r>
      <w:hyperlink r:id="rId47">
        <w:r>
          <w:rPr>
            <w:color w:val="0000FF"/>
          </w:rPr>
          <w:t>Приказом</w:t>
        </w:r>
      </w:hyperlink>
      <w:r>
        <w:t xml:space="preserve"> Минсоцразвития и труда Камчатского края от 06.07.2017 N 706-п)</w:t>
      </w:r>
    </w:p>
    <w:p w:rsidR="007B25DF" w:rsidRDefault="007B25DF">
      <w:pPr>
        <w:pStyle w:val="ConsPlusNormal"/>
        <w:spacing w:before="200"/>
        <w:ind w:firstLine="540"/>
        <w:jc w:val="both"/>
      </w:pPr>
      <w:r>
        <w:t>После регистрации в ЕСИА и последующей авторизации на ЕПГУ и/или РПГУ, гражданин получает доступ к "Личному кабинету" пользователя на ЕПГУ и/или РПГУ.</w:t>
      </w:r>
    </w:p>
    <w:p w:rsidR="007B25DF" w:rsidRDefault="007B25DF">
      <w:pPr>
        <w:pStyle w:val="ConsPlusNormal"/>
        <w:spacing w:before="200"/>
        <w:ind w:firstLine="540"/>
        <w:jc w:val="both"/>
      </w:pPr>
      <w:r>
        <w:t>С помощью "Личного кабинета" у гражданина (его представителя) появляется возможность:</w:t>
      </w:r>
    </w:p>
    <w:p w:rsidR="007B25DF" w:rsidRDefault="007B25DF">
      <w:pPr>
        <w:pStyle w:val="ConsPlusNormal"/>
        <w:spacing w:before="200"/>
        <w:ind w:firstLine="540"/>
        <w:jc w:val="both"/>
      </w:pPr>
      <w:r>
        <w:t>1) подать заявление в электронном виде путем заполнения шаблона заявления;</w:t>
      </w:r>
    </w:p>
    <w:p w:rsidR="007B25DF" w:rsidRDefault="007B25DF">
      <w:pPr>
        <w:pStyle w:val="ConsPlusNormal"/>
        <w:spacing w:before="200"/>
        <w:ind w:firstLine="540"/>
        <w:jc w:val="both"/>
      </w:pPr>
      <w:r>
        <w:t>2) подать жалобу на решение и действия (бездействия) органа, должностного лица органа либо государственного служащего.</w:t>
      </w:r>
    </w:p>
    <w:p w:rsidR="007B25DF" w:rsidRDefault="007B25DF">
      <w:pPr>
        <w:pStyle w:val="ConsPlusNormal"/>
        <w:spacing w:before="200"/>
        <w:ind w:firstLine="540"/>
        <w:jc w:val="both"/>
      </w:pPr>
      <w:r>
        <w:t>15. В целях предоставления государственной услуги, консультаций и информирования о ходе предоставления государственной услуги осуществляется прием граждан (их представителей) в порядке очереди или по предварительной записи.</w:t>
      </w:r>
    </w:p>
    <w:p w:rsidR="007B25DF" w:rsidRDefault="007B25DF">
      <w:pPr>
        <w:pStyle w:val="ConsPlusNormal"/>
        <w:jc w:val="both"/>
      </w:pPr>
      <w:r>
        <w:t xml:space="preserve">(часть 15 в ред. </w:t>
      </w:r>
      <w:hyperlink r:id="rId48">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Запись на прием проводится при личном обращении гражданина (его представителя), посредством телефонной связи, посредством ЕПГУ и/или РПГУ.</w:t>
      </w:r>
    </w:p>
    <w:p w:rsidR="007B25DF" w:rsidRDefault="007B25DF">
      <w:pPr>
        <w:pStyle w:val="ConsPlusNormal"/>
        <w:spacing w:before="200"/>
        <w:ind w:firstLine="540"/>
        <w:jc w:val="both"/>
      </w:pPr>
      <w:r>
        <w:t>Гражданину (его представителю) предоставляется возможность записи в любые свободные для приема дату и время в пределах установленного графика приема граждан в КГКУ "Центр выплат".</w:t>
      </w:r>
    </w:p>
    <w:p w:rsidR="007B25DF" w:rsidRDefault="007B25DF">
      <w:pPr>
        <w:pStyle w:val="ConsPlusNormal"/>
        <w:spacing w:before="200"/>
        <w:ind w:firstLine="540"/>
        <w:jc w:val="both"/>
      </w:pPr>
      <w:r>
        <w:lastRenderedPageBreak/>
        <w:t>КГКУ "Центр выплат" не вправе требовать от гражданина (его представителя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B25DF" w:rsidRDefault="007B25DF">
      <w:pPr>
        <w:pStyle w:val="ConsPlusNormal"/>
        <w:spacing w:before="200"/>
        <w:ind w:firstLine="540"/>
        <w:jc w:val="both"/>
      </w:pPr>
      <w:r>
        <w:t>16. График работы:</w:t>
      </w:r>
    </w:p>
    <w:p w:rsidR="007B25DF" w:rsidRDefault="007B25DF">
      <w:pPr>
        <w:pStyle w:val="ConsPlusNormal"/>
        <w:spacing w:before="200"/>
        <w:ind w:firstLine="540"/>
        <w:jc w:val="both"/>
      </w:pPr>
      <w:r>
        <w:t>1) Министерства:</w:t>
      </w:r>
    </w:p>
    <w:p w:rsidR="007B25DF" w:rsidRDefault="007B25DF">
      <w:pPr>
        <w:pStyle w:val="ConsPlusNormal"/>
        <w:spacing w:before="200"/>
        <w:ind w:firstLine="540"/>
        <w:jc w:val="both"/>
      </w:pPr>
      <w:r>
        <w:t>понедельник - четверг - с 9.00 до 17.00;</w:t>
      </w:r>
    </w:p>
    <w:p w:rsidR="007B25DF" w:rsidRDefault="007B25DF">
      <w:pPr>
        <w:pStyle w:val="ConsPlusNormal"/>
        <w:spacing w:before="200"/>
        <w:ind w:firstLine="540"/>
        <w:jc w:val="both"/>
      </w:pPr>
      <w:r>
        <w:t>пятница - с 9.00 до 16.00;</w:t>
      </w:r>
    </w:p>
    <w:p w:rsidR="007B25DF" w:rsidRDefault="007B25DF">
      <w:pPr>
        <w:pStyle w:val="ConsPlusNormal"/>
        <w:spacing w:before="200"/>
        <w:ind w:firstLine="540"/>
        <w:jc w:val="both"/>
      </w:pPr>
      <w:r>
        <w:t>обеденный перерыв - с 12.10 до 13.00</w:t>
      </w:r>
    </w:p>
    <w:p w:rsidR="007B25DF" w:rsidRDefault="007B25DF">
      <w:pPr>
        <w:pStyle w:val="ConsPlusNormal"/>
        <w:spacing w:before="200"/>
        <w:ind w:firstLine="540"/>
        <w:jc w:val="both"/>
      </w:pPr>
      <w:r>
        <w:t>2) КГКУ "Центр выплат":</w:t>
      </w:r>
    </w:p>
    <w:p w:rsidR="007B25DF" w:rsidRDefault="007B25DF">
      <w:pPr>
        <w:pStyle w:val="ConsPlusNormal"/>
        <w:spacing w:before="200"/>
        <w:ind w:firstLine="540"/>
        <w:jc w:val="both"/>
      </w:pPr>
      <w:r>
        <w:t>понедельник - четверг - с 9.00 до 18.00;</w:t>
      </w:r>
    </w:p>
    <w:p w:rsidR="007B25DF" w:rsidRDefault="007B25DF">
      <w:pPr>
        <w:pStyle w:val="ConsPlusNormal"/>
        <w:spacing w:before="200"/>
        <w:ind w:firstLine="540"/>
        <w:jc w:val="both"/>
      </w:pPr>
      <w:r>
        <w:t>пятница - с 9.00 до 13.00;</w:t>
      </w:r>
    </w:p>
    <w:p w:rsidR="007B25DF" w:rsidRDefault="007B25DF">
      <w:pPr>
        <w:pStyle w:val="ConsPlusNormal"/>
        <w:spacing w:before="200"/>
        <w:ind w:firstLine="540"/>
        <w:jc w:val="both"/>
      </w:pPr>
      <w:r>
        <w:t>обеденный перерыв - с 13.00 до 14.00</w:t>
      </w:r>
    </w:p>
    <w:p w:rsidR="007B25DF" w:rsidRDefault="007B25DF">
      <w:pPr>
        <w:pStyle w:val="ConsPlusNormal"/>
        <w:jc w:val="both"/>
      </w:pPr>
    </w:p>
    <w:p w:rsidR="007B25DF" w:rsidRDefault="007B25DF">
      <w:pPr>
        <w:pStyle w:val="ConsPlusTitle"/>
        <w:jc w:val="center"/>
        <w:outlineLvl w:val="1"/>
      </w:pPr>
      <w:r>
        <w:t>II. Стандарт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Title"/>
        <w:jc w:val="center"/>
        <w:outlineLvl w:val="2"/>
      </w:pPr>
      <w:r>
        <w:t>Наименование государственной услуги</w:t>
      </w:r>
    </w:p>
    <w:p w:rsidR="007B25DF" w:rsidRDefault="007B25DF">
      <w:pPr>
        <w:pStyle w:val="ConsPlusNormal"/>
        <w:jc w:val="both"/>
      </w:pPr>
    </w:p>
    <w:p w:rsidR="007B25DF" w:rsidRDefault="007B25DF">
      <w:pPr>
        <w:pStyle w:val="ConsPlusNormal"/>
        <w:ind w:firstLine="540"/>
        <w:jc w:val="both"/>
      </w:pPr>
      <w:r>
        <w:t>17. Наименование государственной услуги - назначение ежемесячной денежной компенсации расходов на оплату жилого помещения и коммунальных услуг (далее - ежемесячная денежная компенсация) и (или) ежегодной денежной компенсации расходов на оплату стоимости топлива и транспортных услуг для доставки топлива (далее - ежегодная денежная компенсация).</w:t>
      </w:r>
    </w:p>
    <w:p w:rsidR="007B25DF" w:rsidRDefault="007B25DF">
      <w:pPr>
        <w:pStyle w:val="ConsPlusNormal"/>
        <w:jc w:val="both"/>
      </w:pPr>
      <w:r>
        <w:t xml:space="preserve">(в ред. Приказов Минсоцразвития и труда Камчатского края от 06.07.2017 </w:t>
      </w:r>
      <w:hyperlink r:id="rId49">
        <w:r>
          <w:rPr>
            <w:color w:val="0000FF"/>
          </w:rPr>
          <w:t>N 706-п</w:t>
        </w:r>
      </w:hyperlink>
      <w:r>
        <w:t xml:space="preserve">, от 21.09.2017 </w:t>
      </w:r>
      <w:hyperlink r:id="rId50">
        <w:r>
          <w:rPr>
            <w:color w:val="0000FF"/>
          </w:rPr>
          <w:t>N 1029-п</w:t>
        </w:r>
      </w:hyperlink>
      <w:r>
        <w:t>)</w:t>
      </w:r>
    </w:p>
    <w:p w:rsidR="007B25DF" w:rsidRDefault="007B25DF">
      <w:pPr>
        <w:pStyle w:val="ConsPlusNormal"/>
        <w:jc w:val="both"/>
      </w:pPr>
    </w:p>
    <w:p w:rsidR="007B25DF" w:rsidRDefault="007B25DF">
      <w:pPr>
        <w:pStyle w:val="ConsPlusTitle"/>
        <w:jc w:val="center"/>
        <w:outlineLvl w:val="2"/>
      </w:pPr>
      <w:r>
        <w:t>Наименование исполнительного органа</w:t>
      </w:r>
    </w:p>
    <w:p w:rsidR="007B25DF" w:rsidRDefault="007B25DF">
      <w:pPr>
        <w:pStyle w:val="ConsPlusTitle"/>
        <w:jc w:val="center"/>
      </w:pPr>
      <w:r>
        <w:t>государственной власти Камчатского края, предоставляющего</w:t>
      </w:r>
    </w:p>
    <w:p w:rsidR="007B25DF" w:rsidRDefault="007B25DF">
      <w:pPr>
        <w:pStyle w:val="ConsPlusTitle"/>
        <w:jc w:val="center"/>
      </w:pPr>
      <w:r>
        <w:t>государственную услугу, государственные органы,</w:t>
      </w:r>
    </w:p>
    <w:p w:rsidR="007B25DF" w:rsidRDefault="007B25DF">
      <w:pPr>
        <w:pStyle w:val="ConsPlusTitle"/>
        <w:jc w:val="center"/>
      </w:pPr>
      <w:r>
        <w:t>организации, участвующие в предоставлении</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18. Государственная услуга предоставляется Министерством через КГКУ "Центр выплат".</w:t>
      </w:r>
    </w:p>
    <w:p w:rsidR="007B25DF" w:rsidRDefault="007B25DF">
      <w:pPr>
        <w:pStyle w:val="ConsPlusNormal"/>
        <w:spacing w:before="200"/>
        <w:ind w:firstLine="540"/>
        <w:jc w:val="both"/>
      </w:pPr>
      <w:r>
        <w:t>19. 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КГКУ "Центр выплат"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 участвующие в предоставлении государственной услуги):</w:t>
      </w:r>
    </w:p>
    <w:p w:rsidR="007B25DF" w:rsidRDefault="007B25DF">
      <w:pPr>
        <w:pStyle w:val="ConsPlusNormal"/>
        <w:spacing w:before="200"/>
        <w:ind w:firstLine="540"/>
        <w:jc w:val="both"/>
      </w:pPr>
      <w:r>
        <w:t>1) органами регистрационного учета граждан (в части предоставления сведений о месте жительства (месте пребывания), об убытии гражданина с места жительства (места пребывания) в Камчатском крае);</w:t>
      </w:r>
    </w:p>
    <w:p w:rsidR="007B25DF" w:rsidRDefault="007B25DF">
      <w:pPr>
        <w:pStyle w:val="ConsPlusNormal"/>
        <w:spacing w:before="200"/>
        <w:ind w:firstLine="540"/>
        <w:jc w:val="both"/>
      </w:pPr>
      <w:r>
        <w:t>2) органами записи актов гражданского состояния (в части предоставления сведений об умерших гражданах);</w:t>
      </w:r>
    </w:p>
    <w:p w:rsidR="007B25DF" w:rsidRDefault="007B25DF">
      <w:pPr>
        <w:pStyle w:val="ConsPlusNormal"/>
        <w:spacing w:before="200"/>
        <w:ind w:firstLine="540"/>
        <w:jc w:val="both"/>
      </w:pPr>
      <w:r>
        <w:t>3) Пенсионным фондом Российской Федерации (в части предоставления сведений о зарегистрированном в системе обязательного пенсионного страхования (СНИЛС));</w:t>
      </w:r>
    </w:p>
    <w:p w:rsidR="007B25DF" w:rsidRDefault="007B25DF">
      <w:pPr>
        <w:pStyle w:val="ConsPlusNormal"/>
        <w:spacing w:before="200"/>
        <w:ind w:firstLine="540"/>
        <w:jc w:val="both"/>
      </w:pPr>
      <w:r>
        <w:t>4) государственными органами, органами местного самоуправления, подведомственными государственному органу или органу местного самоуправления организациями (далее - органы, участвующие в предоставлении государственной услуги) (в части представления документов и информации, необходимых для предоставления государственной услуги).</w:t>
      </w:r>
    </w:p>
    <w:p w:rsidR="007B25DF" w:rsidRDefault="007B25DF">
      <w:pPr>
        <w:pStyle w:val="ConsPlusNormal"/>
        <w:spacing w:before="200"/>
        <w:ind w:firstLine="540"/>
        <w:jc w:val="both"/>
      </w:pPr>
      <w:r>
        <w:lastRenderedPageBreak/>
        <w:t>5) уполномоченными органами субъектов Российской Федерации (в части предоставления сведений о получении (не получении) гражданином ежемесячной денежной выплаты по адресу проживания по месту жительства (для граждан, проживающих по месту пребывания в Камчатском крае));</w:t>
      </w:r>
    </w:p>
    <w:p w:rsidR="007B25DF" w:rsidRDefault="007B25DF">
      <w:pPr>
        <w:pStyle w:val="ConsPlusNormal"/>
        <w:spacing w:before="200"/>
        <w:ind w:firstLine="540"/>
        <w:jc w:val="both"/>
      </w:pPr>
      <w:r>
        <w:t>6) организациями жилищно-коммунального хозяйства (в части получения сведений о наличии (отсутствии) задолженности по оплате жилых помещений и коммунальных услуг либо заключении и (или) выполнении гражданином соглашений по ее погашению).</w:t>
      </w:r>
    </w:p>
    <w:p w:rsidR="007B25DF" w:rsidRDefault="007B25DF">
      <w:pPr>
        <w:pStyle w:val="ConsPlusNormal"/>
        <w:spacing w:before="200"/>
        <w:ind w:firstLine="540"/>
        <w:jc w:val="both"/>
      </w:pPr>
      <w:r>
        <w:t>20. Прием заявлений и документов у граждан на предоставление государственной услуги осуществляется в КГКУ "Центр выплат" - при личном обращении, по почте и в электронном виде через ЕПГУ и/или РПГУ.</w:t>
      </w:r>
    </w:p>
    <w:p w:rsidR="007B25DF" w:rsidRDefault="007B25DF">
      <w:pPr>
        <w:pStyle w:val="ConsPlusNormal"/>
        <w:jc w:val="both"/>
      </w:pPr>
      <w:r>
        <w:t xml:space="preserve">(часть 20 в ред. </w:t>
      </w:r>
      <w:hyperlink r:id="rId51">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Прием заявлений и документов у граждан (их представителей) на предоставление государственной услуги осуществляется через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w:t>
      </w:r>
      <w:hyperlink r:id="rId52">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7B25DF" w:rsidRDefault="007B25DF">
      <w:pPr>
        <w:pStyle w:val="ConsPlusNormal"/>
        <w:spacing w:before="200"/>
        <w:ind w:firstLine="540"/>
        <w:jc w:val="both"/>
      </w:pPr>
      <w:hyperlink w:anchor="P708">
        <w:r>
          <w:rPr>
            <w:color w:val="0000FF"/>
          </w:rPr>
          <w:t>Перечень учреждений</w:t>
        </w:r>
      </w:hyperlink>
      <w:r>
        <w:t>, осуществляющих прием заявлений и документов на предоставление государственной услуги, содержится в приложении N 2 к настоящему Административному регламенту.</w:t>
      </w:r>
    </w:p>
    <w:p w:rsidR="007B25DF" w:rsidRDefault="007B25DF">
      <w:pPr>
        <w:pStyle w:val="ConsPlusNormal"/>
        <w:jc w:val="both"/>
      </w:pPr>
    </w:p>
    <w:p w:rsidR="007B25DF" w:rsidRDefault="007B25DF">
      <w:pPr>
        <w:pStyle w:val="ConsPlusTitle"/>
        <w:jc w:val="center"/>
        <w:outlineLvl w:val="2"/>
      </w:pPr>
      <w:r>
        <w:t>Результат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21. Результатом предоставления государственной услуги является назначение либо отказ в назначении гражданину ежемесячной денежной компенсации и (или) ежегодной денежной компенсации.</w:t>
      </w:r>
    </w:p>
    <w:p w:rsidR="007B25DF" w:rsidRDefault="007B25DF">
      <w:pPr>
        <w:pStyle w:val="ConsPlusNormal"/>
        <w:jc w:val="both"/>
      </w:pPr>
      <w:r>
        <w:t xml:space="preserve">(часть 21 в ред. </w:t>
      </w:r>
      <w:hyperlink r:id="rId53">
        <w:r>
          <w:rPr>
            <w:color w:val="0000FF"/>
          </w:rPr>
          <w:t>Приказа</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Title"/>
        <w:jc w:val="center"/>
        <w:outlineLvl w:val="2"/>
      </w:pPr>
      <w:r>
        <w:t>Срок и период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22. Назначение ежемесячной денежной компенсации и (или) ежегодной денежной компенсации осуществляется с месяца, следующего за месяцем обращения граждан за назначением ежемесячной денежной компенсации и (или) ежегодной денежной компенсации, по месяц утраты ими права на получение ежемесячной денежной компенсации и (или) ежегодной денежной компенсации включительно.</w:t>
      </w:r>
    </w:p>
    <w:p w:rsidR="007B25DF" w:rsidRDefault="007B25DF">
      <w:pPr>
        <w:pStyle w:val="ConsPlusNormal"/>
        <w:jc w:val="both"/>
      </w:pPr>
      <w:r>
        <w:t xml:space="preserve">(часть 22 в ред. </w:t>
      </w:r>
      <w:hyperlink r:id="rId54">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Гражданам, имеющим право на получение ежегодной денежной компенсации на 1 января текущего года, ежегодная денежная компенсация назначается независимо от месяца обращения с 1 января текущего года до конца текущего года, а в случае 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rsidR="007B25DF" w:rsidRDefault="007B25DF">
      <w:pPr>
        <w:pStyle w:val="ConsPlusNormal"/>
        <w:jc w:val="both"/>
      </w:pPr>
      <w:r>
        <w:t xml:space="preserve">(абзац введен </w:t>
      </w:r>
      <w:hyperlink r:id="rId55">
        <w:r>
          <w:rPr>
            <w:color w:val="0000FF"/>
          </w:rPr>
          <w:t>Приказом</w:t>
        </w:r>
      </w:hyperlink>
      <w:r>
        <w:t xml:space="preserve"> Минсоцразвития и труда Камчатского края от 02.11.2017 N 1199-п)</w:t>
      </w:r>
    </w:p>
    <w:p w:rsidR="007B25DF" w:rsidRDefault="007B25DF">
      <w:pPr>
        <w:pStyle w:val="ConsPlusNormal"/>
        <w:spacing w:before="200"/>
        <w:ind w:firstLine="540"/>
        <w:jc w:val="both"/>
      </w:pPr>
      <w:r>
        <w:t>Гражданам, получившим право на ежегодную денежную компенсацию после 1 января текущего года, ежегодная денежная компенсация назначается с месяца, следующего за месяцем обращения до конца текущего года, а в случае утраты ими права на получение ежегодной денежной компенсации в течение текущего года - по месяц утраты ими права на получение ежегодной денежной компенсации включительно.</w:t>
      </w:r>
    </w:p>
    <w:p w:rsidR="007B25DF" w:rsidRDefault="007B25DF">
      <w:pPr>
        <w:pStyle w:val="ConsPlusNormal"/>
        <w:jc w:val="both"/>
      </w:pPr>
      <w:r>
        <w:t xml:space="preserve">(абзац введен </w:t>
      </w:r>
      <w:hyperlink r:id="rId56">
        <w:r>
          <w:rPr>
            <w:color w:val="0000FF"/>
          </w:rPr>
          <w:t>Приказом</w:t>
        </w:r>
      </w:hyperlink>
      <w:r>
        <w:t xml:space="preserve"> Минсоцразвития и труда Камчатского края от 02.11.2017 N 1199-п)</w:t>
      </w:r>
    </w:p>
    <w:p w:rsidR="007B25DF" w:rsidRDefault="007B25DF">
      <w:pPr>
        <w:pStyle w:val="ConsPlusNormal"/>
        <w:spacing w:before="200"/>
        <w:ind w:firstLine="540"/>
        <w:jc w:val="both"/>
      </w:pPr>
      <w:r>
        <w:t>Гражданам, указанным в пункте 9 части 3 настоящего Административного регламента, обратившимся за назначением ежемесячной денежной компенсации и (или) ежегодной денежной компенсации в срок до 01.03.2021, назначение ежемесячной денежной компенсации и (или) ежегодной денежной компенсации осуществляется с 01.09.2020, а обратившимся после 01.03.2021 осуществляется с месяца, следующего за месяцем обращения.</w:t>
      </w:r>
    </w:p>
    <w:p w:rsidR="007B25DF" w:rsidRDefault="007B25DF">
      <w:pPr>
        <w:pStyle w:val="ConsPlusNormal"/>
        <w:jc w:val="both"/>
      </w:pPr>
      <w:r>
        <w:t xml:space="preserve">(абзац введен </w:t>
      </w:r>
      <w:hyperlink r:id="rId57">
        <w:r>
          <w:rPr>
            <w:color w:val="0000FF"/>
          </w:rPr>
          <w:t>Приказом</w:t>
        </w:r>
      </w:hyperlink>
      <w:r>
        <w:t xml:space="preserve"> Минсоцразвития и труда Камчатского края от 08.10.2020 N 1424-п)</w:t>
      </w:r>
    </w:p>
    <w:p w:rsidR="007B25DF" w:rsidRDefault="007B25DF">
      <w:pPr>
        <w:pStyle w:val="ConsPlusNormal"/>
        <w:spacing w:before="200"/>
        <w:ind w:firstLine="540"/>
        <w:jc w:val="both"/>
      </w:pPr>
      <w:r>
        <w:lastRenderedPageBreak/>
        <w:t xml:space="preserve">23. Принятие решения о предоставлении (об отказе в предоставлении) государственной услуги осуществляется КГКУ "Центр выплат" не позднее 60 календарных дней со дня регистрации заявления и документов, перечисленных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обязанность по предоставлению которых возложена на гражданина.</w:t>
      </w:r>
    </w:p>
    <w:p w:rsidR="007B25DF" w:rsidRDefault="007B25DF">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(об отказе в предоставлении) государственной услуги считается день, следующий за последним нерабочим или праздничным днем.</w:t>
      </w:r>
    </w:p>
    <w:p w:rsidR="007B25DF" w:rsidRDefault="007B25DF">
      <w:pPr>
        <w:pStyle w:val="ConsPlusNormal"/>
        <w:spacing w:before="200"/>
        <w:ind w:firstLine="540"/>
        <w:jc w:val="both"/>
      </w:pPr>
      <w:r>
        <w:t>Гражданин (его представитель) в течение 3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w:t>
      </w:r>
    </w:p>
    <w:p w:rsidR="007B25DF" w:rsidRDefault="007B25DF">
      <w:pPr>
        <w:pStyle w:val="ConsPlusNormal"/>
        <w:jc w:val="both"/>
      </w:pPr>
    </w:p>
    <w:p w:rsidR="007B25DF" w:rsidRDefault="007B25DF">
      <w:pPr>
        <w:pStyle w:val="ConsPlusTitle"/>
        <w:jc w:val="center"/>
        <w:outlineLvl w:val="2"/>
      </w:pPr>
      <w:r>
        <w:t>Правовые основания для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bookmarkStart w:id="10" w:name="P213"/>
      <w:bookmarkEnd w:id="10"/>
      <w:r>
        <w:t>24. Предоставление государственной услуги осуществляется в соответствии со следующими нормативными правовыми актами:</w:t>
      </w:r>
    </w:p>
    <w:p w:rsidR="007B25DF" w:rsidRDefault="007B25DF">
      <w:pPr>
        <w:pStyle w:val="ConsPlusNormal"/>
        <w:spacing w:before="200"/>
        <w:ind w:firstLine="540"/>
        <w:jc w:val="both"/>
      </w:pPr>
      <w:r>
        <w:t xml:space="preserve">1) Федеральным </w:t>
      </w:r>
      <w:hyperlink r:id="rId58">
        <w:r>
          <w:rPr>
            <w:color w:val="0000FF"/>
          </w:rPr>
          <w:t>законом</w:t>
        </w:r>
      </w:hyperlink>
      <w:r>
        <w:t xml:space="preserve"> от 27.07.2010 N 210-ФЗ "Об организации предоставления государственных и муниципальных услуг";</w:t>
      </w:r>
    </w:p>
    <w:p w:rsidR="007B25DF" w:rsidRDefault="007B25DF">
      <w:pPr>
        <w:pStyle w:val="ConsPlusNormal"/>
        <w:spacing w:before="200"/>
        <w:ind w:firstLine="540"/>
        <w:jc w:val="both"/>
      </w:pPr>
      <w:r>
        <w:t xml:space="preserve">2) </w:t>
      </w:r>
      <w:hyperlink r:id="rId59">
        <w:r>
          <w:rPr>
            <w:color w:val="0000FF"/>
          </w:rPr>
          <w:t>Законом</w:t>
        </w:r>
      </w:hyperlink>
      <w:r>
        <w:t xml:space="preserve"> Камчатского края от 04.12.2008 N 171 "О дополнительных мерах социальной поддержки донорам крови и ее компонентов в Камчатском крае";</w:t>
      </w:r>
    </w:p>
    <w:p w:rsidR="007B25DF" w:rsidRDefault="007B25DF">
      <w:pPr>
        <w:pStyle w:val="ConsPlusNormal"/>
        <w:spacing w:before="200"/>
        <w:ind w:firstLine="540"/>
        <w:jc w:val="both"/>
      </w:pPr>
      <w:r>
        <w:t xml:space="preserve">3) </w:t>
      </w:r>
      <w:hyperlink r:id="rId60">
        <w:r>
          <w:rPr>
            <w:color w:val="0000FF"/>
          </w:rPr>
          <w:t>Законом</w:t>
        </w:r>
      </w:hyperlink>
      <w:r>
        <w:t xml:space="preserve"> Камчатского края от 04.12.2008 N 173 "О мерах социальной поддержки специалистов, работающих и проживающих в отдельных населенных пунктах Камчатского края, по плате ими за жилое помещение и коммунальные услуги";</w:t>
      </w:r>
    </w:p>
    <w:p w:rsidR="007B25DF" w:rsidRDefault="007B25DF">
      <w:pPr>
        <w:pStyle w:val="ConsPlusNormal"/>
        <w:spacing w:before="200"/>
        <w:ind w:firstLine="540"/>
        <w:jc w:val="both"/>
      </w:pPr>
      <w:r>
        <w:t xml:space="preserve">4) </w:t>
      </w:r>
      <w:hyperlink r:id="rId61">
        <w:r>
          <w:rPr>
            <w:color w:val="0000FF"/>
          </w:rPr>
          <w:t>Законом</w:t>
        </w:r>
      </w:hyperlink>
      <w:r>
        <w:t xml:space="preserve"> Камчатского края от 16.12.2009 N 352 "О мерах социальной поддержки многодетных семей в Камчатском крае";</w:t>
      </w:r>
    </w:p>
    <w:p w:rsidR="007B25DF" w:rsidRDefault="007B25DF">
      <w:pPr>
        <w:pStyle w:val="ConsPlusNormal"/>
        <w:spacing w:before="200"/>
        <w:ind w:firstLine="540"/>
        <w:jc w:val="both"/>
      </w:pPr>
      <w:r>
        <w:t xml:space="preserve">5) </w:t>
      </w:r>
      <w:hyperlink r:id="rId62">
        <w:r>
          <w:rPr>
            <w:color w:val="0000FF"/>
          </w:rPr>
          <w:t>Законом</w:t>
        </w:r>
      </w:hyperlink>
      <w:r>
        <w:t xml:space="preserve"> Камчатского края от 26.05.2009 N 267 "О предоставлении мер социальной поддержки отдельных категорий ветеранов, реабилитированных лиц и лиц, признанных пострадавшими от политических репрессий".</w:t>
      </w:r>
    </w:p>
    <w:p w:rsidR="007B25DF" w:rsidRDefault="007B25DF">
      <w:pPr>
        <w:pStyle w:val="ConsPlusNormal"/>
        <w:spacing w:before="200"/>
        <w:ind w:firstLine="540"/>
        <w:jc w:val="both"/>
      </w:pPr>
      <w:r>
        <w:t xml:space="preserve">6) </w:t>
      </w:r>
      <w:hyperlink r:id="rId63">
        <w:r>
          <w:rPr>
            <w:color w:val="0000FF"/>
          </w:rPr>
          <w:t>Постановлением</w:t>
        </w:r>
      </w:hyperlink>
      <w:r>
        <w:t xml:space="preserve"> Правительства Камчатского края от 19.12.2008 N 423-П "Об утверждении положения о Министерстве социального развития и труда Камчатского края";</w:t>
      </w:r>
    </w:p>
    <w:p w:rsidR="007B25DF" w:rsidRDefault="007B25DF">
      <w:pPr>
        <w:pStyle w:val="ConsPlusNormal"/>
        <w:spacing w:before="200"/>
        <w:ind w:firstLine="540"/>
        <w:jc w:val="both"/>
      </w:pPr>
      <w:r>
        <w:t xml:space="preserve">7) </w:t>
      </w:r>
      <w:hyperlink r:id="rId64">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7B25DF" w:rsidRDefault="007B25DF">
      <w:pPr>
        <w:pStyle w:val="ConsPlusNormal"/>
        <w:jc w:val="both"/>
      </w:pPr>
    </w:p>
    <w:p w:rsidR="007B25DF" w:rsidRDefault="007B25DF">
      <w:pPr>
        <w:pStyle w:val="ConsPlusTitle"/>
        <w:jc w:val="center"/>
        <w:outlineLvl w:val="2"/>
      </w:pPr>
      <w:r>
        <w:t>Исчерпывающий перечень документов,</w:t>
      </w:r>
    </w:p>
    <w:p w:rsidR="007B25DF" w:rsidRDefault="007B25DF">
      <w:pPr>
        <w:pStyle w:val="ConsPlusTitle"/>
        <w:jc w:val="center"/>
      </w:pPr>
      <w:r>
        <w:t>которые являются необходимыми и обязательными</w:t>
      </w:r>
    </w:p>
    <w:p w:rsidR="007B25DF" w:rsidRDefault="007B25DF">
      <w:pPr>
        <w:pStyle w:val="ConsPlusTitle"/>
        <w:jc w:val="center"/>
      </w:pPr>
      <w:r>
        <w:t>для предоставления государственной услуги, подлежащих</w:t>
      </w:r>
    </w:p>
    <w:p w:rsidR="007B25DF" w:rsidRDefault="007B25DF">
      <w:pPr>
        <w:pStyle w:val="ConsPlusTitle"/>
        <w:jc w:val="center"/>
      </w:pPr>
      <w:r>
        <w:t>представлению гражданином, способы и порядок их</w:t>
      </w:r>
    </w:p>
    <w:p w:rsidR="007B25DF" w:rsidRDefault="007B25DF">
      <w:pPr>
        <w:pStyle w:val="ConsPlusTitle"/>
        <w:jc w:val="center"/>
      </w:pPr>
      <w:r>
        <w:t>предоставления, в том числе в электронной форме</w:t>
      </w:r>
    </w:p>
    <w:p w:rsidR="007B25DF" w:rsidRDefault="007B25DF">
      <w:pPr>
        <w:pStyle w:val="ConsPlusNormal"/>
        <w:jc w:val="both"/>
      </w:pPr>
    </w:p>
    <w:p w:rsidR="007B25DF" w:rsidRDefault="007B25DF">
      <w:pPr>
        <w:pStyle w:val="ConsPlusNormal"/>
        <w:ind w:firstLine="540"/>
        <w:jc w:val="both"/>
      </w:pPr>
      <w:bookmarkStart w:id="11" w:name="P228"/>
      <w:bookmarkEnd w:id="11"/>
      <w:r>
        <w:t xml:space="preserve">25. Для получения государственной услуги гражданин (его представитель) обращается с </w:t>
      </w:r>
      <w:hyperlink w:anchor="P1022">
        <w:r>
          <w:rPr>
            <w:color w:val="0000FF"/>
          </w:rPr>
          <w:t>заявлением</w:t>
        </w:r>
      </w:hyperlink>
      <w:r>
        <w:t xml:space="preserve"> о назначении ежемесячной денежной компенсации и (или) ежегодной денежной компенсации по форме согласно приложению N 4 к настоящему Административному регламенту, с приложением следующих документов:</w:t>
      </w:r>
    </w:p>
    <w:p w:rsidR="007B25DF" w:rsidRDefault="007B25DF">
      <w:pPr>
        <w:pStyle w:val="ConsPlusNormal"/>
        <w:jc w:val="both"/>
      </w:pPr>
      <w:r>
        <w:t xml:space="preserve">(в ред. Приказов Минсоцразвития и труда Камчатского края от 06.07.2017 </w:t>
      </w:r>
      <w:hyperlink r:id="rId65">
        <w:r>
          <w:rPr>
            <w:color w:val="0000FF"/>
          </w:rPr>
          <w:t>N 706-п</w:t>
        </w:r>
      </w:hyperlink>
      <w:r>
        <w:t xml:space="preserve">, от 21.09.2017 </w:t>
      </w:r>
      <w:hyperlink r:id="rId66">
        <w:r>
          <w:rPr>
            <w:color w:val="0000FF"/>
          </w:rPr>
          <w:t>N 1029-п</w:t>
        </w:r>
      </w:hyperlink>
      <w:r>
        <w:t>)</w:t>
      </w:r>
    </w:p>
    <w:p w:rsidR="007B25DF" w:rsidRDefault="007B25DF">
      <w:pPr>
        <w:pStyle w:val="ConsPlusNormal"/>
        <w:spacing w:before="200"/>
        <w:ind w:firstLine="540"/>
        <w:jc w:val="both"/>
      </w:pPr>
      <w:r>
        <w:t>1)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p w:rsidR="007B25DF" w:rsidRDefault="007B25DF">
      <w:pPr>
        <w:pStyle w:val="ConsPlusNormal"/>
        <w:spacing w:before="200"/>
        <w:ind w:firstLine="540"/>
        <w:jc w:val="both"/>
      </w:pPr>
      <w:r>
        <w:t xml:space="preserve">2) документов, удостоверяющих личность и полномочия представителя (в случае, если </w:t>
      </w:r>
      <w:r>
        <w:lastRenderedPageBreak/>
        <w:t>заявление подается представителем гражданина).</w:t>
      </w:r>
    </w:p>
    <w:p w:rsidR="007B25DF" w:rsidRDefault="007B25DF">
      <w:pPr>
        <w:pStyle w:val="ConsPlusNormal"/>
        <w:spacing w:before="200"/>
        <w:ind w:firstLine="540"/>
        <w:jc w:val="both"/>
      </w:pPr>
      <w:r>
        <w:t>При этом документом, подтверждающим полномочия уполномоченного лица,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7B25DF" w:rsidRDefault="007B25DF">
      <w:pPr>
        <w:pStyle w:val="ConsPlusNormal"/>
        <w:spacing w:before="200"/>
        <w:ind w:firstLine="540"/>
        <w:jc w:val="both"/>
      </w:pPr>
      <w:r>
        <w:t>3) документов, подтверждающих смену фамилии (имени, отчества) (свидетельство о перемене имени (в случае смены фамилии, имени, отчества);</w:t>
      </w:r>
    </w:p>
    <w:p w:rsidR="007B25DF" w:rsidRDefault="007B25DF">
      <w:pPr>
        <w:pStyle w:val="ConsPlusNormal"/>
        <w:spacing w:before="200"/>
        <w:ind w:firstLine="540"/>
        <w:jc w:val="both"/>
      </w:pPr>
      <w:r>
        <w:t>4) свидетельства о регистрации по месту пребывания (для проживающих по месту пребывания);</w:t>
      </w:r>
    </w:p>
    <w:p w:rsidR="007B25DF" w:rsidRDefault="007B25DF">
      <w:pPr>
        <w:pStyle w:val="ConsPlusNormal"/>
        <w:spacing w:before="200"/>
        <w:ind w:firstLine="540"/>
        <w:jc w:val="both"/>
      </w:pPr>
      <w:r>
        <w:t xml:space="preserve">5) удостоверения о праве на меры социальной поддержки (для заявителей, указанных в пунктах </w:t>
      </w:r>
      <w:hyperlink w:anchor="P72">
        <w:r>
          <w:rPr>
            <w:color w:val="0000FF"/>
          </w:rPr>
          <w:t>пунктах 1</w:t>
        </w:r>
      </w:hyperlink>
      <w:r>
        <w:t xml:space="preserve">, </w:t>
      </w:r>
      <w:hyperlink w:anchor="P74">
        <w:r>
          <w:rPr>
            <w:color w:val="0000FF"/>
          </w:rPr>
          <w:t>2</w:t>
        </w:r>
      </w:hyperlink>
      <w:r>
        <w:t xml:space="preserve">, </w:t>
      </w:r>
      <w:hyperlink w:anchor="P77">
        <w:r>
          <w:rPr>
            <w:color w:val="0000FF"/>
          </w:rPr>
          <w:t>5</w:t>
        </w:r>
      </w:hyperlink>
      <w:r>
        <w:t xml:space="preserve">, </w:t>
      </w:r>
      <w:hyperlink w:anchor="P78">
        <w:r>
          <w:rPr>
            <w:color w:val="0000FF"/>
          </w:rPr>
          <w:t>6</w:t>
        </w:r>
      </w:hyperlink>
      <w:r>
        <w:t xml:space="preserve">, </w:t>
      </w:r>
      <w:hyperlink w:anchor="P81">
        <w:r>
          <w:rPr>
            <w:color w:val="0000FF"/>
          </w:rPr>
          <w:t>8 части 3</w:t>
        </w:r>
      </w:hyperlink>
      <w:r>
        <w:t xml:space="preserve"> настоящего Административного регламента);</w:t>
      </w:r>
    </w:p>
    <w:p w:rsidR="007B25DF" w:rsidRDefault="007B25DF">
      <w:pPr>
        <w:pStyle w:val="ConsPlusNormal"/>
        <w:spacing w:before="200"/>
        <w:ind w:firstLine="540"/>
        <w:jc w:val="both"/>
      </w:pPr>
      <w:r>
        <w:t xml:space="preserve">6) справки о реабилитации (для заявителей, указанных в </w:t>
      </w:r>
      <w:hyperlink w:anchor="P75">
        <w:r>
          <w:rPr>
            <w:color w:val="0000FF"/>
          </w:rPr>
          <w:t>пунктах 3</w:t>
        </w:r>
      </w:hyperlink>
      <w:r>
        <w:t xml:space="preserve">, </w:t>
      </w:r>
      <w:hyperlink w:anchor="P76">
        <w:r>
          <w:rPr>
            <w:color w:val="0000FF"/>
          </w:rPr>
          <w:t>4 части 3</w:t>
        </w:r>
      </w:hyperlink>
      <w:r>
        <w:t xml:space="preserve"> настоящего Административного регламента);</w:t>
      </w:r>
    </w:p>
    <w:p w:rsidR="007B25DF" w:rsidRDefault="007B25DF">
      <w:pPr>
        <w:pStyle w:val="ConsPlusNormal"/>
        <w:spacing w:before="200"/>
        <w:ind w:firstLine="540"/>
        <w:jc w:val="both"/>
      </w:pPr>
      <w:r>
        <w:t xml:space="preserve">7) утратил силу. - </w:t>
      </w:r>
      <w:hyperlink r:id="rId67">
        <w:r>
          <w:rPr>
            <w:color w:val="0000FF"/>
          </w:rPr>
          <w:t>Приказ</w:t>
        </w:r>
      </w:hyperlink>
      <w:r>
        <w:t xml:space="preserve"> Минсоцразвития и труда Камчатского края от 04.09.2018 N 1016-п.</w:t>
      </w:r>
    </w:p>
    <w:p w:rsidR="007B25DF" w:rsidRDefault="007B25DF">
      <w:pPr>
        <w:pStyle w:val="ConsPlusNormal"/>
        <w:spacing w:before="200"/>
        <w:ind w:firstLine="540"/>
        <w:jc w:val="both"/>
      </w:pPr>
      <w:r>
        <w:t>8) документа, подтверждающего факт отсутствия в жилом доме центрального отопления (технического паспорта на индивидуальный 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 - для предоставления ежегодной денежной компенсации);</w:t>
      </w:r>
    </w:p>
    <w:p w:rsidR="007B25DF" w:rsidRDefault="007B25DF">
      <w:pPr>
        <w:pStyle w:val="ConsPlusNormal"/>
        <w:spacing w:before="200"/>
        <w:ind w:firstLine="540"/>
        <w:jc w:val="both"/>
      </w:pPr>
      <w:r>
        <w:t>9) квитанций по плате за жилищно-коммунальные услуги, в том числе электроснабжение, по уплате взноса на капитальный ремонт за месяц, предшествующий месяцу, в котором последует обращение, либо справку об отсутствии задолженности, либо договор о заключении соглашения о погашении задолженности и (или) его выполнении;</w:t>
      </w:r>
    </w:p>
    <w:p w:rsidR="007B25DF" w:rsidRDefault="007B25DF">
      <w:pPr>
        <w:pStyle w:val="ConsPlusNormal"/>
        <w:spacing w:before="200"/>
        <w:ind w:firstLine="540"/>
        <w:jc w:val="both"/>
      </w:pPr>
      <w:r>
        <w:t xml:space="preserve">10) справки с места работы (для работающих граждан, указанных в </w:t>
      </w:r>
      <w:hyperlink w:anchor="P79">
        <w:r>
          <w:rPr>
            <w:color w:val="0000FF"/>
          </w:rPr>
          <w:t>пункте 7 части 3</w:t>
        </w:r>
      </w:hyperlink>
      <w:r>
        <w:t xml:space="preserve"> настоящего Административного регламента);</w:t>
      </w:r>
    </w:p>
    <w:p w:rsidR="007B25DF" w:rsidRDefault="007B25DF">
      <w:pPr>
        <w:pStyle w:val="ConsPlusNormal"/>
        <w:spacing w:before="200"/>
        <w:ind w:firstLine="540"/>
        <w:jc w:val="both"/>
      </w:pPr>
      <w:r>
        <w:t xml:space="preserve">11) трудовой книжки или иного документа, подтверждающего стаж работы, дающего право на получение государственной услуги (для граждан, указанных в </w:t>
      </w:r>
      <w:hyperlink w:anchor="P79">
        <w:r>
          <w:rPr>
            <w:color w:val="0000FF"/>
          </w:rPr>
          <w:t>пункте 7 части 3</w:t>
        </w:r>
      </w:hyperlink>
      <w:r>
        <w:t xml:space="preserve"> настоящего Административного регламента, вышедших на пенсию);</w:t>
      </w:r>
    </w:p>
    <w:p w:rsidR="007B25DF" w:rsidRDefault="007B25DF">
      <w:pPr>
        <w:pStyle w:val="ConsPlusNormal"/>
        <w:spacing w:before="200"/>
        <w:ind w:firstLine="540"/>
        <w:jc w:val="both"/>
      </w:pPr>
      <w:r>
        <w:t xml:space="preserve">12) свидетельства о рождении ребенка (для граждан, указанных в </w:t>
      </w:r>
      <w:hyperlink w:anchor="P77">
        <w:r>
          <w:rPr>
            <w:color w:val="0000FF"/>
          </w:rPr>
          <w:t>пункте 5 части 3</w:t>
        </w:r>
      </w:hyperlink>
      <w:r>
        <w:t xml:space="preserve"> настоящего Административного регламента);</w:t>
      </w:r>
    </w:p>
    <w:p w:rsidR="007B25DF" w:rsidRDefault="007B25DF">
      <w:pPr>
        <w:pStyle w:val="ConsPlusNormal"/>
        <w:spacing w:before="200"/>
        <w:ind w:firstLine="540"/>
        <w:jc w:val="both"/>
      </w:pPr>
      <w:r>
        <w:t xml:space="preserve">13) справки об обучении из учебного заведения Камчатского края (для граждан, указанных в </w:t>
      </w:r>
      <w:hyperlink w:anchor="P77">
        <w:r>
          <w:rPr>
            <w:color w:val="0000FF"/>
          </w:rPr>
          <w:t>пункте 5 части 3</w:t>
        </w:r>
      </w:hyperlink>
      <w:r>
        <w:t xml:space="preserve"> настоящего Административного регламента);</w:t>
      </w:r>
    </w:p>
    <w:p w:rsidR="007B25DF" w:rsidRDefault="007B25DF">
      <w:pPr>
        <w:pStyle w:val="ConsPlusNormal"/>
        <w:spacing w:before="200"/>
        <w:ind w:firstLine="540"/>
        <w:jc w:val="both"/>
      </w:pPr>
      <w:r>
        <w:t xml:space="preserve">14) для назначения ежемесячной денежной компенсации на нетрудоспособного члена семьи граждан, указанных в </w:t>
      </w:r>
      <w:hyperlink w:anchor="P72">
        <w:r>
          <w:rPr>
            <w:color w:val="0000FF"/>
          </w:rPr>
          <w:t>пунктах 1</w:t>
        </w:r>
      </w:hyperlink>
      <w:r>
        <w:t xml:space="preserve"> - </w:t>
      </w:r>
      <w:hyperlink w:anchor="P74">
        <w:r>
          <w:rPr>
            <w:color w:val="0000FF"/>
          </w:rPr>
          <w:t>2 части 3</w:t>
        </w:r>
      </w:hyperlink>
      <w:r>
        <w:t xml:space="preserve"> настоящего Административного регламента, совместно с ними проживающим и находящимся на их полном содержании или получающим от них помощь, являющуюся постоянным и основным источником средств к существованию, дополнительно предоставляются документы, подтверждающие указанный статус нетрудоспособного члена семьи: копия свидетельства о рождении ребенка (для лиц старше 14 лет - дополнительно паспорт), справка с места учебы для лиц старше 18 лет;</w:t>
      </w:r>
    </w:p>
    <w:p w:rsidR="007B25DF" w:rsidRDefault="007B25DF">
      <w:pPr>
        <w:pStyle w:val="ConsPlusNormal"/>
        <w:spacing w:before="200"/>
        <w:ind w:firstLine="540"/>
        <w:jc w:val="both"/>
      </w:pPr>
      <w:r>
        <w:t>15) реквизитов счета, в случае получения ежемесячной денежной компенсации и (или) ежегодной денежной компенсации через кредитное учреждение;</w:t>
      </w:r>
    </w:p>
    <w:p w:rsidR="007B25DF" w:rsidRDefault="007B25DF">
      <w:pPr>
        <w:pStyle w:val="ConsPlusNormal"/>
        <w:spacing w:before="200"/>
        <w:ind w:firstLine="540"/>
        <w:jc w:val="both"/>
      </w:pPr>
      <w:r>
        <w:t>16) документа (пенсионного удостоверения либо справки, выданной органом, выплачивающим пенсию), подтверждающим факт назначения пенсии (для ветеранов труда и лиц, имеющих звание "Ветеран труда Корякского автономного округа" а также лиц, приравненных к ветеранам труда по состоянию на 31 декабря 2004 года в соответствии с федеральным законодательством, (являющихся получателями пенсии), и для не работающих пенсионеров из числа специалистов сельской местности).</w:t>
      </w:r>
    </w:p>
    <w:p w:rsidR="007B25DF" w:rsidRDefault="007B25DF">
      <w:pPr>
        <w:pStyle w:val="ConsPlusNormal"/>
        <w:jc w:val="both"/>
      </w:pPr>
      <w:r>
        <w:t xml:space="preserve">(в ред. </w:t>
      </w:r>
      <w:hyperlink r:id="rId68">
        <w:r>
          <w:rPr>
            <w:color w:val="0000FF"/>
          </w:rPr>
          <w:t>Приказа</w:t>
        </w:r>
      </w:hyperlink>
      <w:r>
        <w:t xml:space="preserve"> Минсоцразвития и труда Камчатского края от 03.07.2019 N 793-п)</w:t>
      </w:r>
    </w:p>
    <w:p w:rsidR="007B25DF" w:rsidRDefault="007B25DF">
      <w:pPr>
        <w:pStyle w:val="ConsPlusNormal"/>
        <w:spacing w:before="200"/>
        <w:ind w:firstLine="540"/>
        <w:jc w:val="both"/>
      </w:pPr>
      <w:r>
        <w:t xml:space="preserve">26. Отменена. - </w:t>
      </w:r>
      <w:hyperlink r:id="rId69">
        <w:r>
          <w:rPr>
            <w:color w:val="0000FF"/>
          </w:rPr>
          <w:t>Приказ</w:t>
        </w:r>
      </w:hyperlink>
      <w:r>
        <w:t xml:space="preserve"> Минсоцразвития и труда Камчатского края от 06.07.2017 N 706-п.</w:t>
      </w:r>
    </w:p>
    <w:p w:rsidR="007B25DF" w:rsidRDefault="007B25DF">
      <w:pPr>
        <w:pStyle w:val="ConsPlusNormal"/>
        <w:spacing w:before="200"/>
        <w:ind w:firstLine="540"/>
        <w:jc w:val="both"/>
      </w:pPr>
      <w:bookmarkStart w:id="12" w:name="P249"/>
      <w:bookmarkEnd w:id="12"/>
      <w:r>
        <w:lastRenderedPageBreak/>
        <w:t>27. Документы, предоставленные гражданином (его представителем), должны удовлетворять следующим требованиям:</w:t>
      </w:r>
    </w:p>
    <w:p w:rsidR="007B25DF" w:rsidRDefault="007B25DF">
      <w:pPr>
        <w:pStyle w:val="ConsPlusNormal"/>
        <w:jc w:val="both"/>
      </w:pPr>
      <w:r>
        <w:t xml:space="preserve">(в ред. Приказов Минсоцразвития и труда Камчатского края от 06.07.2017 </w:t>
      </w:r>
      <w:hyperlink r:id="rId70">
        <w:r>
          <w:rPr>
            <w:color w:val="0000FF"/>
          </w:rPr>
          <w:t>N 706-п</w:t>
        </w:r>
      </w:hyperlink>
      <w:r>
        <w:t xml:space="preserve">, от 21.09.2017 </w:t>
      </w:r>
      <w:hyperlink r:id="rId71">
        <w:r>
          <w:rPr>
            <w:color w:val="0000FF"/>
          </w:rPr>
          <w:t>N 1029-п</w:t>
        </w:r>
      </w:hyperlink>
      <w:r>
        <w:t>)</w:t>
      </w:r>
    </w:p>
    <w:p w:rsidR="007B25DF" w:rsidRDefault="007B25DF">
      <w:pPr>
        <w:pStyle w:val="ConsPlusNormal"/>
        <w:spacing w:before="200"/>
        <w:ind w:firstLine="540"/>
        <w:jc w:val="both"/>
      </w:pPr>
      <w:r>
        <w:t>1) в заявлении должны быть заполнены все реквизиты;</w:t>
      </w:r>
    </w:p>
    <w:p w:rsidR="007B25DF" w:rsidRDefault="007B25DF">
      <w:pPr>
        <w:pStyle w:val="ConsPlusNormal"/>
        <w:spacing w:before="200"/>
        <w:ind w:firstLine="540"/>
        <w:jc w:val="both"/>
      </w:pPr>
      <w:r>
        <w:t>2) документы, выданные иностранными государствами, представляемые для назначения ежемесячной денежной выплаты должны быть легализованы (удостоверены посредством апостиля) в соответствии с действующим законодательством и переведены на русский язык;</w:t>
      </w:r>
    </w:p>
    <w:p w:rsidR="007B25DF" w:rsidRDefault="007B25DF">
      <w:pPr>
        <w:pStyle w:val="ConsPlusNormal"/>
        <w:spacing w:before="200"/>
        <w:ind w:firstLine="540"/>
        <w:jc w:val="both"/>
      </w:pPr>
      <w:r>
        <w:t>3) не иметь подчисток либо приписок, зачеркнутых слов и иных не оговоренных в них исправлений, а также серьезных повреждений, не позволяющими однозначно толковать их содержание, или исполнений карандашом;</w:t>
      </w:r>
    </w:p>
    <w:p w:rsidR="007B25DF" w:rsidRDefault="007B25DF">
      <w:pPr>
        <w:pStyle w:val="ConsPlusNormal"/>
        <w:jc w:val="both"/>
      </w:pPr>
      <w:r>
        <w:t xml:space="preserve">(в ред. </w:t>
      </w:r>
      <w:hyperlink r:id="rId72">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4) сведения о фамилии, имени, отчестве и дате рождения гражданина, содержащиеся в документах, указанных в части 25, должны соответствовать сведениям, указанным в документе, удостоверяющем личность гражданина.</w:t>
      </w:r>
    </w:p>
    <w:p w:rsidR="007B25DF" w:rsidRDefault="007B25DF">
      <w:pPr>
        <w:pStyle w:val="ConsPlusNormal"/>
        <w:jc w:val="both"/>
      </w:pPr>
      <w:r>
        <w:t xml:space="preserve">(п. 4) введен </w:t>
      </w:r>
      <w:hyperlink r:id="rId73">
        <w:r>
          <w:rPr>
            <w:color w:val="0000FF"/>
          </w:rPr>
          <w:t>Приказом</w:t>
        </w:r>
      </w:hyperlink>
      <w:r>
        <w:t xml:space="preserve"> Минсоцразвития и труда Камчатского края от 06.07.2017 N 706-п)</w:t>
      </w:r>
    </w:p>
    <w:p w:rsidR="007B25DF" w:rsidRDefault="007B25DF">
      <w:pPr>
        <w:pStyle w:val="ConsPlusNormal"/>
        <w:spacing w:before="200"/>
        <w:ind w:firstLine="540"/>
        <w:jc w:val="both"/>
      </w:pPr>
      <w:bookmarkStart w:id="13" w:name="P257"/>
      <w:bookmarkEnd w:id="13"/>
      <w:r>
        <w:t xml:space="preserve">28. В случае, если для предоставления государственной услуги необходима обработка персональных данных лица, не являющегося гражданином, указанным в </w:t>
      </w:r>
      <w:hyperlink w:anchor="P71">
        <w:r>
          <w:rPr>
            <w:color w:val="0000FF"/>
          </w:rPr>
          <w:t>части 3</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w:t>
      </w:r>
      <w:hyperlink w:anchor="P1393">
        <w:r>
          <w:rPr>
            <w:color w:val="0000FF"/>
          </w:rPr>
          <w:t>согласия</w:t>
        </w:r>
      </w:hyperlink>
      <w:r>
        <w:t xml:space="preserve"> указанного лица, при обращении за получением государственной услуги гражданин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N 6 к настоящему Административному регламенту.</w:t>
      </w:r>
    </w:p>
    <w:p w:rsidR="007B25DF" w:rsidRDefault="007B25DF">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74">
        <w:r>
          <w:rPr>
            <w:color w:val="0000FF"/>
          </w:rPr>
          <w:t>N 63-ФЗ</w:t>
        </w:r>
      </w:hyperlink>
      <w:r>
        <w:t xml:space="preserve"> "Об электронной подписи" и от 27.07.2010 </w:t>
      </w:r>
      <w:hyperlink r:id="rId75">
        <w:r>
          <w:rPr>
            <w:color w:val="0000FF"/>
          </w:rPr>
          <w:t>N 210-ФЗ</w:t>
        </w:r>
      </w:hyperlink>
      <w:r>
        <w:t xml:space="preserve"> "Об организации предоставления государственных и муниципальных услуг".</w:t>
      </w:r>
    </w:p>
    <w:p w:rsidR="007B25DF" w:rsidRDefault="007B25DF">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B25DF" w:rsidRDefault="007B25DF">
      <w:pPr>
        <w:pStyle w:val="ConsPlusNormal"/>
        <w:spacing w:before="200"/>
        <w:ind w:firstLine="540"/>
        <w:jc w:val="both"/>
      </w:pPr>
      <w:r>
        <w:t xml:space="preserve">29. При личном обращении граждан в </w:t>
      </w:r>
      <w:hyperlink w:anchor="P708">
        <w:r>
          <w:rPr>
            <w:color w:val="0000FF"/>
          </w:rPr>
          <w:t>учреждения</w:t>
        </w:r>
      </w:hyperlink>
      <w:r>
        <w:t xml:space="preserve">, указанные в приложении N 2 к настоящему Административному регламенту, копии с оригиналов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изготавливаются и заверяются специалистами этих учреждений.</w:t>
      </w:r>
    </w:p>
    <w:p w:rsidR="007B25DF" w:rsidRDefault="007B25DF">
      <w:pPr>
        <w:pStyle w:val="ConsPlusNormal"/>
        <w:spacing w:before="200"/>
        <w:ind w:firstLine="540"/>
        <w:jc w:val="both"/>
      </w:pPr>
      <w:bookmarkStart w:id="14" w:name="P261"/>
      <w:bookmarkEnd w:id="14"/>
      <w:r>
        <w:t xml:space="preserve">30. Копии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направляемых гражданами посредством почтовой связи, должны быть заверены:</w:t>
      </w:r>
    </w:p>
    <w:p w:rsidR="007B25DF" w:rsidRDefault="007B25DF">
      <w:pPr>
        <w:pStyle w:val="ConsPlusNormal"/>
        <w:spacing w:before="200"/>
        <w:ind w:firstLine="540"/>
        <w:jc w:val="both"/>
      </w:pPr>
      <w:r>
        <w:t>1) нотариусом;</w:t>
      </w:r>
    </w:p>
    <w:p w:rsidR="007B25DF" w:rsidRDefault="007B25DF">
      <w:pPr>
        <w:pStyle w:val="ConsPlusNormal"/>
        <w:spacing w:before="200"/>
        <w:ind w:firstLine="540"/>
        <w:jc w:val="both"/>
      </w:pPr>
      <w:r>
        <w:t>2) главой местной администрации поселения или специально уполномоченным должностным лицом местного самоуправления муниципального района, имеющим право осуществлять нотариальные действия.</w:t>
      </w:r>
    </w:p>
    <w:p w:rsidR="007B25DF" w:rsidRDefault="007B25DF">
      <w:pPr>
        <w:pStyle w:val="ConsPlusNormal"/>
        <w:spacing w:before="200"/>
        <w:ind w:firstLine="540"/>
        <w:jc w:val="both"/>
      </w:pPr>
      <w:r>
        <w:t>31. Гражданин (его представитель) несет ответственность за достоверность документов и сведений, представленных для получения государственной услуги.</w:t>
      </w:r>
    </w:p>
    <w:p w:rsidR="007B25DF" w:rsidRDefault="007B25DF">
      <w:pPr>
        <w:pStyle w:val="ConsPlusNormal"/>
        <w:jc w:val="both"/>
      </w:pPr>
      <w:r>
        <w:t xml:space="preserve">(часть 31 в ред. </w:t>
      </w:r>
      <w:hyperlink r:id="rId76">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КГКУ "Центр выплат" вправе осуществлять проверку достоверности сведений, содержащихся в представленных гражданином (его представителем) документах.</w:t>
      </w:r>
    </w:p>
    <w:p w:rsidR="007B25DF" w:rsidRDefault="007B25DF">
      <w:pPr>
        <w:pStyle w:val="ConsPlusNormal"/>
        <w:jc w:val="both"/>
      </w:pPr>
    </w:p>
    <w:p w:rsidR="007B25DF" w:rsidRDefault="007B25DF">
      <w:pPr>
        <w:pStyle w:val="ConsPlusTitle"/>
        <w:jc w:val="center"/>
        <w:outlineLvl w:val="2"/>
      </w:pPr>
      <w:r>
        <w:t>Исчерпывающий перечень сведений, необходимых для</w:t>
      </w:r>
    </w:p>
    <w:p w:rsidR="007B25DF" w:rsidRDefault="007B25DF">
      <w:pPr>
        <w:pStyle w:val="ConsPlusTitle"/>
        <w:jc w:val="center"/>
      </w:pPr>
      <w:r>
        <w:t>предоставления государственной услуги, которые находятся</w:t>
      </w:r>
    </w:p>
    <w:p w:rsidR="007B25DF" w:rsidRDefault="007B25DF">
      <w:pPr>
        <w:pStyle w:val="ConsPlusTitle"/>
        <w:jc w:val="center"/>
      </w:pPr>
      <w:r>
        <w:t>в распоряжении органов, участвующих в предоставлении</w:t>
      </w:r>
    </w:p>
    <w:p w:rsidR="007B25DF" w:rsidRDefault="007B25DF">
      <w:pPr>
        <w:pStyle w:val="ConsPlusTitle"/>
        <w:jc w:val="center"/>
      </w:pPr>
      <w:r>
        <w:t>государственных и муниципальных услуг, и подлежат</w:t>
      </w:r>
    </w:p>
    <w:p w:rsidR="007B25DF" w:rsidRDefault="007B25DF">
      <w:pPr>
        <w:pStyle w:val="ConsPlusTitle"/>
        <w:jc w:val="center"/>
      </w:pPr>
      <w:r>
        <w:t>предоставлению в рамках межведомственного</w:t>
      </w:r>
    </w:p>
    <w:p w:rsidR="007B25DF" w:rsidRDefault="007B25DF">
      <w:pPr>
        <w:pStyle w:val="ConsPlusTitle"/>
        <w:jc w:val="center"/>
      </w:pPr>
      <w:r>
        <w:lastRenderedPageBreak/>
        <w:t>информационного взаимодействия</w:t>
      </w:r>
    </w:p>
    <w:p w:rsidR="007B25DF" w:rsidRDefault="007B25DF">
      <w:pPr>
        <w:pStyle w:val="ConsPlusNormal"/>
        <w:jc w:val="both"/>
      </w:pPr>
    </w:p>
    <w:p w:rsidR="007B25DF" w:rsidRDefault="007B25DF">
      <w:pPr>
        <w:pStyle w:val="ConsPlusNormal"/>
        <w:ind w:firstLine="540"/>
        <w:jc w:val="both"/>
      </w:pPr>
      <w:bookmarkStart w:id="15" w:name="P275"/>
      <w:bookmarkEnd w:id="15"/>
      <w:r>
        <w:t>32. 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7B25DF" w:rsidRDefault="007B25DF">
      <w:pPr>
        <w:pStyle w:val="ConsPlusNormal"/>
        <w:spacing w:before="200"/>
        <w:ind w:firstLine="540"/>
        <w:jc w:val="both"/>
      </w:pPr>
      <w:r>
        <w:t>1) сведения, находящиеся в распоряжении органа регистрационного учета граждан, о месте жительства (месте пребывания) гражданина в Камчатском крае;</w:t>
      </w:r>
    </w:p>
    <w:p w:rsidR="007B25DF" w:rsidRDefault="007B25DF">
      <w:pPr>
        <w:pStyle w:val="ConsPlusNormal"/>
        <w:spacing w:before="200"/>
        <w:ind w:firstLine="540"/>
        <w:jc w:val="both"/>
      </w:pPr>
      <w:r>
        <w:t>2) сведения, находящиеся в распоряжении Управления Федеральной службы государственной регистрации, кадастра и картографии по Камчатскому краю, о собственнике жилого помещения;</w:t>
      </w:r>
    </w:p>
    <w:p w:rsidR="007B25DF" w:rsidRDefault="007B25DF">
      <w:pPr>
        <w:pStyle w:val="ConsPlusNormal"/>
        <w:spacing w:before="200"/>
        <w:ind w:firstLine="540"/>
        <w:jc w:val="both"/>
      </w:pPr>
      <w:r>
        <w:t>3) сведения, находящиеся в органах записи актов гражданского состояния (в части предоставления сведений об умерших гражданах);</w:t>
      </w:r>
    </w:p>
    <w:p w:rsidR="007B25DF" w:rsidRDefault="007B25DF">
      <w:pPr>
        <w:pStyle w:val="ConsPlusNormal"/>
        <w:spacing w:before="200"/>
        <w:ind w:firstLine="540"/>
        <w:jc w:val="both"/>
      </w:pPr>
      <w:r>
        <w:t>4) сведения о лице, зарегистрированном в системе обязательного пенсионного страхования гражданине (СНИЛС), находящиеся в распоряжении Пенсионного фонда Российской Федерации;</w:t>
      </w:r>
    </w:p>
    <w:p w:rsidR="007B25DF" w:rsidRDefault="007B25DF">
      <w:pPr>
        <w:pStyle w:val="ConsPlusNormal"/>
        <w:spacing w:before="200"/>
        <w:ind w:firstLine="540"/>
        <w:jc w:val="both"/>
      </w:pPr>
      <w:r>
        <w:t>5) сведения, находящиеся в распоряжении государственных органов, органов местного самоуправления, подведомственных государственному органу или органу местного самоуправления (в части представления документов и информации, необходимых для предоставления государственной услуги);</w:t>
      </w:r>
    </w:p>
    <w:p w:rsidR="007B25DF" w:rsidRDefault="007B25DF">
      <w:pPr>
        <w:pStyle w:val="ConsPlusNormal"/>
        <w:spacing w:before="200"/>
        <w:ind w:firstLine="540"/>
        <w:jc w:val="both"/>
      </w:pPr>
      <w:r>
        <w:t>6) сведения уполномоченных органов субъектов Российской Федерации по адресу проживания по месту жительства о получении (не получении) гражданином мер социальной поддержки по плате за жилое помещение и (или) коммунальные услуги (для граждан, проживающих по месту пребывания в Камчатском крае).</w:t>
      </w:r>
    </w:p>
    <w:p w:rsidR="007B25DF" w:rsidRDefault="007B25DF">
      <w:pPr>
        <w:pStyle w:val="ConsPlusNormal"/>
        <w:spacing w:before="200"/>
        <w:ind w:firstLine="540"/>
        <w:jc w:val="both"/>
      </w:pPr>
      <w:r>
        <w:t>Указанные сведения запрашиваются КГКУ "Центр выплат" в органах, участвующих в предоставлении государственных и муниципальных услуг, если они находятся в распоряжении таких органов либо гражданин не представил их самостоятельно.</w:t>
      </w:r>
    </w:p>
    <w:p w:rsidR="007B25DF" w:rsidRDefault="007B25DF">
      <w:pPr>
        <w:pStyle w:val="ConsPlusNormal"/>
        <w:spacing w:before="200"/>
        <w:ind w:firstLine="540"/>
        <w:jc w:val="both"/>
      </w:pPr>
      <w:r>
        <w:t>Гражданин вправе представить сведения, предусмотренные настоящей частью, по собственной инициативе.</w:t>
      </w:r>
    </w:p>
    <w:p w:rsidR="007B25DF" w:rsidRDefault="007B25DF">
      <w:pPr>
        <w:pStyle w:val="ConsPlusNormal"/>
        <w:spacing w:before="200"/>
        <w:ind w:firstLine="540"/>
        <w:jc w:val="both"/>
      </w:pPr>
      <w:r>
        <w:t>33. Запрещается требовать от гражданина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Российской Федерации.</w:t>
      </w:r>
    </w:p>
    <w:p w:rsidR="007B25DF" w:rsidRDefault="007B25DF">
      <w:pPr>
        <w:pStyle w:val="ConsPlusNormal"/>
        <w:jc w:val="both"/>
      </w:pPr>
    </w:p>
    <w:p w:rsidR="007B25DF" w:rsidRDefault="007B25DF">
      <w:pPr>
        <w:pStyle w:val="ConsPlusTitle"/>
        <w:jc w:val="center"/>
        <w:outlineLvl w:val="2"/>
      </w:pPr>
      <w:r>
        <w:t>Исчерпывающий перечень оснований для отказа</w:t>
      </w:r>
    </w:p>
    <w:p w:rsidR="007B25DF" w:rsidRDefault="007B25DF">
      <w:pPr>
        <w:pStyle w:val="ConsPlusTitle"/>
        <w:jc w:val="center"/>
      </w:pPr>
      <w:r>
        <w:t>в приеме заявления и документов, необходимых</w:t>
      </w:r>
    </w:p>
    <w:p w:rsidR="007B25DF" w:rsidRDefault="007B25DF">
      <w:pPr>
        <w:pStyle w:val="ConsPlusTitle"/>
        <w:jc w:val="center"/>
      </w:pPr>
      <w:r>
        <w:t>для предоставления государственной услуги</w:t>
      </w:r>
    </w:p>
    <w:p w:rsidR="007B25DF" w:rsidRDefault="007B25DF">
      <w:pPr>
        <w:pStyle w:val="ConsPlusNormal"/>
        <w:jc w:val="both"/>
      </w:pPr>
    </w:p>
    <w:p w:rsidR="007B25DF" w:rsidRDefault="007B25DF">
      <w:pPr>
        <w:pStyle w:val="ConsPlusNormal"/>
        <w:ind w:firstLine="540"/>
        <w:jc w:val="both"/>
      </w:pPr>
      <w:r>
        <w:t>34. Основанием для отказа в приеме и возврата заявления и документов, представленных гражданином для предоставления государственной услуги, является:</w:t>
      </w:r>
    </w:p>
    <w:p w:rsidR="007B25DF" w:rsidRDefault="007B25DF">
      <w:pPr>
        <w:pStyle w:val="ConsPlusNormal"/>
        <w:spacing w:before="200"/>
        <w:ind w:firstLine="540"/>
        <w:jc w:val="both"/>
      </w:pPr>
      <w:r>
        <w:t xml:space="preserve">1) предоставление документов, не отвечающих требованиям </w:t>
      </w:r>
      <w:hyperlink w:anchor="P249">
        <w:r>
          <w:rPr>
            <w:color w:val="0000FF"/>
          </w:rPr>
          <w:t>частей 27</w:t>
        </w:r>
      </w:hyperlink>
      <w:r>
        <w:t xml:space="preserve">, </w:t>
      </w:r>
      <w:hyperlink w:anchor="P257">
        <w:r>
          <w:rPr>
            <w:color w:val="0000FF"/>
          </w:rPr>
          <w:t>28</w:t>
        </w:r>
      </w:hyperlink>
      <w:r>
        <w:t xml:space="preserve"> и </w:t>
      </w:r>
      <w:hyperlink w:anchor="P261">
        <w:r>
          <w:rPr>
            <w:color w:val="0000FF"/>
          </w:rPr>
          <w:t>30</w:t>
        </w:r>
      </w:hyperlink>
      <w:r>
        <w:t xml:space="preserve"> настоящего Административного регламента;</w:t>
      </w:r>
    </w:p>
    <w:p w:rsidR="007B25DF" w:rsidRDefault="007B25DF">
      <w:pPr>
        <w:pStyle w:val="ConsPlusNormal"/>
        <w:jc w:val="both"/>
      </w:pPr>
      <w:r>
        <w:t xml:space="preserve">(п. 1) в ред. </w:t>
      </w:r>
      <w:hyperlink r:id="rId77">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2) поступление заявления с приложением неполного пакета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w:t>
      </w:r>
    </w:p>
    <w:p w:rsidR="007B25DF" w:rsidRDefault="007B25DF">
      <w:pPr>
        <w:pStyle w:val="ConsPlusNormal"/>
        <w:jc w:val="both"/>
      </w:pPr>
      <w:r>
        <w:t xml:space="preserve">(п. 2) в ред. </w:t>
      </w:r>
      <w:hyperlink r:id="rId78">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3) некорректное заполнение данных электронной формы заявления (в случае подачи заявления через ЕПГУ/РПГУ).</w:t>
      </w:r>
    </w:p>
    <w:p w:rsidR="007B25DF" w:rsidRDefault="007B25DF">
      <w:pPr>
        <w:pStyle w:val="ConsPlusNormal"/>
        <w:jc w:val="both"/>
      </w:pPr>
      <w:r>
        <w:t xml:space="preserve">(п. 3) в ред. </w:t>
      </w:r>
      <w:hyperlink r:id="rId79">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34.1. При приеме заявлений и документов, необходимых для предоставления государственной услуги запрещается:</w:t>
      </w:r>
    </w:p>
    <w:p w:rsidR="007B25DF" w:rsidRDefault="007B25DF">
      <w:pPr>
        <w:pStyle w:val="ConsPlusNormal"/>
        <w:jc w:val="both"/>
      </w:pPr>
      <w:r>
        <w:lastRenderedPageBreak/>
        <w:t xml:space="preserve">(часть 34.1 введена </w:t>
      </w:r>
      <w:hyperlink r:id="rId80">
        <w:r>
          <w:rPr>
            <w:color w:val="0000FF"/>
          </w:rPr>
          <w:t>Приказом</w:t>
        </w:r>
      </w:hyperlink>
      <w:r>
        <w:t xml:space="preserve"> Минсоцразвития и труда Камчатского края от 06.07.2017 N 706-п)</w:t>
      </w:r>
    </w:p>
    <w:p w:rsidR="007B25DF" w:rsidRDefault="007B25DF">
      <w:pPr>
        <w:pStyle w:val="ConsPlusNormal"/>
        <w:spacing w:before="200"/>
        <w:ind w:firstLine="540"/>
        <w:jc w:val="both"/>
      </w:pPr>
      <w:r>
        <w:t>1) отказывать в приеме заявлений и документов, необходимых для предоставления государственной услуги, в случае, если заявление и документы поданы в соответствии с информацией и сроках и порядке предоставления государственной услуги, опубликованной на ЕПГУ/РПГУ;</w:t>
      </w:r>
    </w:p>
    <w:p w:rsidR="007B25DF" w:rsidRDefault="007B25DF">
      <w:pPr>
        <w:pStyle w:val="ConsPlusNormal"/>
        <w:spacing w:before="200"/>
        <w:ind w:firstLine="540"/>
        <w:jc w:val="both"/>
      </w:pPr>
      <w:r>
        <w:t>2)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ЕПГУ/РПГУ;</w:t>
      </w:r>
    </w:p>
    <w:p w:rsidR="007B25DF" w:rsidRDefault="007B25DF">
      <w:pPr>
        <w:pStyle w:val="ConsPlusNormal"/>
        <w:spacing w:before="200"/>
        <w:ind w:firstLine="540"/>
        <w:jc w:val="both"/>
      </w:pPr>
      <w:r>
        <w:t>3) требовать от гражданина (его представителя) иных действий, кроме прохождения идентификации и аутентификации в соответствии с нормативными правовыми актами Российской Федерации.</w:t>
      </w:r>
    </w:p>
    <w:p w:rsidR="007B25DF" w:rsidRDefault="007B25DF">
      <w:pPr>
        <w:pStyle w:val="ConsPlusNormal"/>
        <w:jc w:val="both"/>
      </w:pPr>
    </w:p>
    <w:p w:rsidR="007B25DF" w:rsidRDefault="007B25DF">
      <w:pPr>
        <w:pStyle w:val="ConsPlusTitle"/>
        <w:jc w:val="center"/>
        <w:outlineLvl w:val="2"/>
      </w:pPr>
      <w:r>
        <w:t>Исчерпывающий перечень оснований для</w:t>
      </w:r>
    </w:p>
    <w:p w:rsidR="007B25DF" w:rsidRDefault="007B25DF">
      <w:pPr>
        <w:pStyle w:val="ConsPlusTitle"/>
        <w:jc w:val="center"/>
      </w:pPr>
      <w:r>
        <w:t>отказа в предоставлении государственной услуги</w:t>
      </w:r>
    </w:p>
    <w:p w:rsidR="007B25DF" w:rsidRDefault="007B25DF">
      <w:pPr>
        <w:pStyle w:val="ConsPlusNormal"/>
        <w:jc w:val="both"/>
      </w:pPr>
    </w:p>
    <w:p w:rsidR="007B25DF" w:rsidRDefault="007B25DF">
      <w:pPr>
        <w:pStyle w:val="ConsPlusNormal"/>
        <w:ind w:firstLine="540"/>
        <w:jc w:val="both"/>
      </w:pPr>
      <w:r>
        <w:t>35. Основаниями для отказа в предоставлении государственной услуги являются:</w:t>
      </w:r>
    </w:p>
    <w:p w:rsidR="007B25DF" w:rsidRDefault="007B25DF">
      <w:pPr>
        <w:pStyle w:val="ConsPlusNormal"/>
        <w:spacing w:before="200"/>
        <w:ind w:firstLine="540"/>
        <w:jc w:val="both"/>
      </w:pPr>
      <w:r>
        <w:t xml:space="preserve">1) гражданин не относится к категории лиц, указанных в </w:t>
      </w:r>
      <w:hyperlink w:anchor="P71">
        <w:r>
          <w:rPr>
            <w:color w:val="0000FF"/>
          </w:rPr>
          <w:t>части 3</w:t>
        </w:r>
      </w:hyperlink>
      <w:r>
        <w:t xml:space="preserve"> настоящего Административного регламента;</w:t>
      </w:r>
    </w:p>
    <w:p w:rsidR="007B25DF" w:rsidRDefault="007B25DF">
      <w:pPr>
        <w:pStyle w:val="ConsPlusNormal"/>
        <w:spacing w:before="200"/>
        <w:ind w:firstLine="540"/>
        <w:jc w:val="both"/>
      </w:pPr>
      <w:r>
        <w:t xml:space="preserve">2) непредставление гражданином (его представителем) оригиналов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в течение 55 календарных дней со дня поступления заявления в КГКУ "Центр выплат" через ЕПГУ/РПГУ;</w:t>
      </w:r>
    </w:p>
    <w:p w:rsidR="007B25DF" w:rsidRDefault="007B25DF">
      <w:pPr>
        <w:pStyle w:val="ConsPlusNormal"/>
        <w:jc w:val="both"/>
      </w:pPr>
      <w:r>
        <w:t xml:space="preserve">(п. 2) в ред. </w:t>
      </w:r>
      <w:hyperlink r:id="rId81">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3) гражданин не является проживающим по месту жительства (месту пребывания) в Камчатском крае;</w:t>
      </w:r>
    </w:p>
    <w:p w:rsidR="007B25DF" w:rsidRDefault="007B25DF">
      <w:pPr>
        <w:pStyle w:val="ConsPlusNormal"/>
        <w:spacing w:before="200"/>
        <w:ind w:firstLine="540"/>
        <w:jc w:val="both"/>
      </w:pPr>
      <w:r>
        <w:t>4) обращение гражданина за предоставлением ежегодной денежной компенсацией (денежной выплатой) за период, за который ежегодная денежная компенсация (денежная выплата) уже была предоставлена;</w:t>
      </w:r>
    </w:p>
    <w:p w:rsidR="007B25DF" w:rsidRDefault="007B25DF">
      <w:pPr>
        <w:pStyle w:val="ConsPlusNormal"/>
        <w:spacing w:before="200"/>
        <w:ind w:firstLine="540"/>
        <w:jc w:val="both"/>
      </w:pPr>
      <w:r>
        <w:t xml:space="preserve">5) для ветеранов труда и лиц, имеющих звание "Ветеран труда Корякского автономного округа" - гражданин не является получателем пенсии в соответствии с Федеральным </w:t>
      </w:r>
      <w:hyperlink r:id="rId82">
        <w:r>
          <w:rPr>
            <w:color w:val="0000FF"/>
          </w:rPr>
          <w:t>законом</w:t>
        </w:r>
      </w:hyperlink>
      <w:r>
        <w:t xml:space="preserve"> от 28.12.2013 N 400-ФЗ "О страховых пенсиях" или получающим пенсию по иным основаниям либо имеющим пожизненное содержание за работу (службу) на государственных должностях Российской Федерации,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 в органах местного самоуправления, иных органах (организациях), работа в которых засчитывается в стаж государственной службы и достигшим возраста 50 лет для женщин и 55 лет для мужчин;</w:t>
      </w:r>
    </w:p>
    <w:p w:rsidR="007B25DF" w:rsidRDefault="007B25DF">
      <w:pPr>
        <w:pStyle w:val="ConsPlusNormal"/>
        <w:spacing w:before="200"/>
        <w:ind w:firstLine="540"/>
        <w:jc w:val="both"/>
      </w:pPr>
      <w:r>
        <w:t>6) получение гражданином, проживающим по месту пребывания в Камчатском крае, мер социальной поддержки по плате за жилое помещение и (или) коммунальные услуги, в том числе электроснабжение, в уполномоченных органах по месту жительства;</w:t>
      </w:r>
    </w:p>
    <w:p w:rsidR="007B25DF" w:rsidRDefault="007B25DF">
      <w:pPr>
        <w:pStyle w:val="ConsPlusNormal"/>
        <w:spacing w:before="200"/>
        <w:ind w:firstLine="540"/>
        <w:jc w:val="both"/>
      </w:pPr>
      <w:r>
        <w:t>7) наличие по месту жительства (месту пребывания) гражданина задолженности по плате за жилое помещение и (или) коммунальные услуги, уплате взноса на капитальный ремонт за 2 и более месяцев и отсутствие соглашения по погашению задолженности, невыполнение гражданином условий соглашения по погашению задолженности по плате за жилое помещение и (или) коммунальные услуги, уплате взноса на капитальный ремонт в течение 2 и более месяцев перед обращением за предоставлением государственной услуги.</w:t>
      </w:r>
    </w:p>
    <w:p w:rsidR="007B25DF" w:rsidRDefault="007B25DF">
      <w:pPr>
        <w:pStyle w:val="ConsPlusNormal"/>
        <w:jc w:val="both"/>
      </w:pPr>
    </w:p>
    <w:p w:rsidR="007B25DF" w:rsidRDefault="007B25DF">
      <w:pPr>
        <w:pStyle w:val="ConsPlusTitle"/>
        <w:jc w:val="center"/>
        <w:outlineLvl w:val="2"/>
      </w:pPr>
      <w:r>
        <w:t>Перечень услуг, которые являются необходимыми</w:t>
      </w:r>
    </w:p>
    <w:p w:rsidR="007B25DF" w:rsidRDefault="007B25DF">
      <w:pPr>
        <w:pStyle w:val="ConsPlusTitle"/>
        <w:jc w:val="center"/>
      </w:pPr>
      <w:r>
        <w:t>и обязательными для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36. Услуги, которые являются необходимыми и обязательными для предоставления, не предусмотрены.</w:t>
      </w:r>
    </w:p>
    <w:p w:rsidR="007B25DF" w:rsidRDefault="007B25DF">
      <w:pPr>
        <w:pStyle w:val="ConsPlusNormal"/>
        <w:jc w:val="both"/>
      </w:pPr>
    </w:p>
    <w:p w:rsidR="007B25DF" w:rsidRDefault="007B25DF">
      <w:pPr>
        <w:pStyle w:val="ConsPlusTitle"/>
        <w:jc w:val="center"/>
        <w:outlineLvl w:val="2"/>
      </w:pPr>
      <w:r>
        <w:t>Порядок, размер и основания взимания государственной</w:t>
      </w:r>
    </w:p>
    <w:p w:rsidR="007B25DF" w:rsidRDefault="007B25DF">
      <w:pPr>
        <w:pStyle w:val="ConsPlusTitle"/>
        <w:jc w:val="center"/>
      </w:pPr>
      <w:r>
        <w:lastRenderedPageBreak/>
        <w:t>пошлины или платы, взимаемой за предоставление</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37. Государственная услуга предоставляется гражданам бесплатно.</w:t>
      </w:r>
    </w:p>
    <w:p w:rsidR="007B25DF" w:rsidRDefault="007B25DF">
      <w:pPr>
        <w:pStyle w:val="ConsPlusNormal"/>
        <w:jc w:val="both"/>
      </w:pPr>
    </w:p>
    <w:p w:rsidR="007B25DF" w:rsidRDefault="007B25DF">
      <w:pPr>
        <w:pStyle w:val="ConsPlusTitle"/>
        <w:jc w:val="center"/>
        <w:outlineLvl w:val="2"/>
      </w:pPr>
      <w:r>
        <w:t>Максимальный срок ожидания в очереди</w:t>
      </w:r>
    </w:p>
    <w:p w:rsidR="007B25DF" w:rsidRDefault="007B25DF">
      <w:pPr>
        <w:pStyle w:val="ConsPlusTitle"/>
        <w:jc w:val="center"/>
      </w:pPr>
      <w:r>
        <w:t>при подаче заявления о предоставлении</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 xml:space="preserve">38. В случае личного обращения гражданина в </w:t>
      </w:r>
      <w:hyperlink w:anchor="P708">
        <w:r>
          <w:rPr>
            <w:color w:val="0000FF"/>
          </w:rPr>
          <w:t>учреждения</w:t>
        </w:r>
      </w:hyperlink>
      <w:r>
        <w:t>, указанные в приложении N 2 к настоящему Административному регламенту, осуществляющие прием документов, с заявлением о предоставлении государственной услуги, максимальный срок ожидания в очереди не должен превышать 15 минут.</w:t>
      </w:r>
    </w:p>
    <w:p w:rsidR="007B25DF" w:rsidRDefault="007B25DF">
      <w:pPr>
        <w:pStyle w:val="ConsPlusNormal"/>
        <w:jc w:val="both"/>
      </w:pPr>
    </w:p>
    <w:p w:rsidR="007B25DF" w:rsidRDefault="007B25DF">
      <w:pPr>
        <w:pStyle w:val="ConsPlusTitle"/>
        <w:jc w:val="center"/>
        <w:outlineLvl w:val="2"/>
      </w:pPr>
      <w:r>
        <w:t>Срок и порядок приема и регистрации заявления</w:t>
      </w:r>
    </w:p>
    <w:p w:rsidR="007B25DF" w:rsidRDefault="007B25DF">
      <w:pPr>
        <w:pStyle w:val="ConsPlusTitle"/>
        <w:jc w:val="center"/>
      </w:pPr>
      <w:r>
        <w:t>гражданина о предоставлении государственной услуги,</w:t>
      </w:r>
    </w:p>
    <w:p w:rsidR="007B25DF" w:rsidRDefault="007B25DF">
      <w:pPr>
        <w:pStyle w:val="ConsPlusTitle"/>
        <w:jc w:val="center"/>
      </w:pPr>
      <w:r>
        <w:t>в том числе в электронной форме</w:t>
      </w:r>
    </w:p>
    <w:p w:rsidR="007B25DF" w:rsidRDefault="007B25DF">
      <w:pPr>
        <w:pStyle w:val="ConsPlusNormal"/>
        <w:jc w:val="both"/>
      </w:pPr>
    </w:p>
    <w:p w:rsidR="007B25DF" w:rsidRDefault="007B25DF">
      <w:pPr>
        <w:pStyle w:val="ConsPlusNormal"/>
        <w:ind w:firstLine="540"/>
        <w:jc w:val="both"/>
      </w:pPr>
      <w:r>
        <w:t>39. Регистрация заявлений и документов производится в КГКУ "Центр выплат":</w:t>
      </w:r>
    </w:p>
    <w:p w:rsidR="007B25DF" w:rsidRDefault="007B25DF">
      <w:pPr>
        <w:pStyle w:val="ConsPlusNormal"/>
        <w:spacing w:before="200"/>
        <w:ind w:firstLine="540"/>
        <w:jc w:val="both"/>
      </w:pPr>
      <w:r>
        <w:t xml:space="preserve">1) при личном обращении гражданина (его представителя) - в день обращения и предоставления полного пакета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w:t>
      </w:r>
    </w:p>
    <w:p w:rsidR="007B25DF" w:rsidRDefault="007B25DF">
      <w:pPr>
        <w:pStyle w:val="ConsPlusNormal"/>
        <w:spacing w:before="200"/>
        <w:ind w:firstLine="540"/>
        <w:jc w:val="both"/>
      </w:pPr>
      <w:r>
        <w:t xml:space="preserve">2) при поступлении заявления с приложением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по почте в течение 3 рабочих дней со дня их поступления в КГКУ "Центр выплат".</w:t>
      </w:r>
    </w:p>
    <w:p w:rsidR="007B25DF" w:rsidRDefault="007B25DF">
      <w:pPr>
        <w:pStyle w:val="ConsPlusNormal"/>
        <w:spacing w:before="200"/>
        <w:ind w:firstLine="540"/>
        <w:jc w:val="both"/>
      </w:pPr>
      <w:r>
        <w:t>В этом случае, днем обращения гражданина считается дата, указанная на почтовом штемпеле организации федеральной почтовой связи по месту отправления данных документов;</w:t>
      </w:r>
    </w:p>
    <w:p w:rsidR="007B25DF" w:rsidRDefault="007B25DF">
      <w:pPr>
        <w:pStyle w:val="ConsPlusNormal"/>
        <w:spacing w:before="200"/>
        <w:ind w:firstLine="540"/>
        <w:jc w:val="both"/>
      </w:pPr>
      <w:r>
        <w:t xml:space="preserve">3) при предоставлении заявления и полного пакета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через МФЦ, в день их поступления в КГКУ "Центр выплат". В этом случае днем обращения гражданина считается дата регистрации заявления и полного пакета документов в МФЦ;</w:t>
      </w:r>
    </w:p>
    <w:p w:rsidR="007B25DF" w:rsidRDefault="007B25DF">
      <w:pPr>
        <w:pStyle w:val="ConsPlusNormal"/>
        <w:jc w:val="both"/>
      </w:pPr>
      <w:r>
        <w:t xml:space="preserve">(п. 3) в ред. </w:t>
      </w:r>
      <w:hyperlink r:id="rId83">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4) в случае подачи заявления и полного пакета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через ЕПГУ и/или РПГУ в день их поступления в КГКУ "Центр выплат", в случаях поступления заявления в нерабочее время, в нерабочие и праздничные дни, регистрация производится в первый рабочий день, без необходимости представления заявителем документов на бумажном носителе.</w:t>
      </w:r>
    </w:p>
    <w:p w:rsidR="007B25DF" w:rsidRDefault="007B25DF">
      <w:pPr>
        <w:pStyle w:val="ConsPlusNormal"/>
        <w:jc w:val="both"/>
      </w:pPr>
      <w:r>
        <w:t xml:space="preserve">(п. 4) введен </w:t>
      </w:r>
      <w:hyperlink r:id="rId84">
        <w:r>
          <w:rPr>
            <w:color w:val="0000FF"/>
          </w:rPr>
          <w:t>Приказом</w:t>
        </w:r>
      </w:hyperlink>
      <w:r>
        <w:t xml:space="preserve"> Минсоцразвития и труда Камчатского края от 06.07.2017 N 706-п)</w:t>
      </w:r>
    </w:p>
    <w:p w:rsidR="007B25DF" w:rsidRDefault="007B25DF">
      <w:pPr>
        <w:pStyle w:val="ConsPlusNormal"/>
        <w:spacing w:before="200"/>
        <w:ind w:firstLine="540"/>
        <w:jc w:val="both"/>
      </w:pPr>
      <w:r>
        <w:t>40. В случае направления заявления по форме электронного документа через ЕПГУ/РПГУ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регистрация заявления производится в день поступления в КГКУ "Центр выплат", а в случае поступления заявления в КГКУ "Центр выплат" в нерабочие и праздничные дни - не позднее рабочего дня, следующего за нерабочими и праздничными днями.</w:t>
      </w:r>
    </w:p>
    <w:p w:rsidR="007B25DF" w:rsidRDefault="007B25DF">
      <w:pPr>
        <w:pStyle w:val="ConsPlusNormal"/>
        <w:jc w:val="both"/>
      </w:pPr>
      <w:r>
        <w:t xml:space="preserve">(в ред. </w:t>
      </w:r>
      <w:hyperlink r:id="rId85">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В день поступления заявления в КГКУ "Центр выплат" гражданину (его представителю),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в срок, не превышающей 55 календарных дней со дня регистрации заявления в КГКУ "Центр выплат".</w:t>
      </w:r>
    </w:p>
    <w:p w:rsidR="007B25DF" w:rsidRDefault="007B25DF">
      <w:pPr>
        <w:pStyle w:val="ConsPlusNormal"/>
        <w:jc w:val="both"/>
      </w:pPr>
      <w:r>
        <w:t xml:space="preserve">(в ред. </w:t>
      </w:r>
      <w:hyperlink r:id="rId86">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В случае предоставления гражданином (его представителем) полного пакета документов, указанных в </w:t>
      </w:r>
      <w:hyperlink w:anchor="P213">
        <w:r>
          <w:rPr>
            <w:color w:val="0000FF"/>
          </w:rPr>
          <w:t>частях 24</w:t>
        </w:r>
      </w:hyperlink>
      <w:r>
        <w:t xml:space="preserve"> и </w:t>
      </w:r>
      <w:hyperlink w:anchor="P257">
        <w:r>
          <w:rPr>
            <w:color w:val="0000FF"/>
          </w:rPr>
          <w:t>28</w:t>
        </w:r>
      </w:hyperlink>
      <w:r>
        <w:t xml:space="preserve"> настоящего Административного регламента, в срок, не превышающий </w:t>
      </w:r>
      <w:r>
        <w:lastRenderedPageBreak/>
        <w:t>55 календарных дней со дня регистрации заявления в КГКУ "Центр выплат", датой обращения, поступившего через ЕПГУ/РПГУ, считается дата регистрации заявления в КГКУ "Центр выплат".</w:t>
      </w:r>
    </w:p>
    <w:p w:rsidR="007B25DF" w:rsidRDefault="007B25DF">
      <w:pPr>
        <w:pStyle w:val="ConsPlusNormal"/>
        <w:jc w:val="both"/>
      </w:pPr>
      <w:r>
        <w:t xml:space="preserve">(в ред. </w:t>
      </w:r>
      <w:hyperlink r:id="rId87">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В случае непредставления гражданином (его представителем) оригиналов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в течение 55 календарных дней со дня поступления заявления в КГКУ "Центр выплат" через ЕПГУ/РПГУ гражданин (его представитель) в течение 3 рабочих дней уведомляется через ЕПГУ/РПГУ об отказе в предоставлении государственной услуги с указанием причин и порядка обжалования данного решения.</w:t>
      </w:r>
    </w:p>
    <w:p w:rsidR="007B25DF" w:rsidRDefault="007B25DF">
      <w:pPr>
        <w:pStyle w:val="ConsPlusNormal"/>
        <w:jc w:val="both"/>
      </w:pPr>
      <w:r>
        <w:t xml:space="preserve">(в ред. </w:t>
      </w:r>
      <w:hyperlink r:id="rId88">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41. Отменена. - </w:t>
      </w:r>
      <w:hyperlink r:id="rId89">
        <w:r>
          <w:rPr>
            <w:color w:val="0000FF"/>
          </w:rPr>
          <w:t>Приказ</w:t>
        </w:r>
      </w:hyperlink>
      <w:r>
        <w:t xml:space="preserve"> Минсоцразвития и труда Камчатского края от 06.07.2017 N 706-п.</w:t>
      </w:r>
    </w:p>
    <w:p w:rsidR="007B25DF" w:rsidRDefault="007B25DF">
      <w:pPr>
        <w:pStyle w:val="ConsPlusNormal"/>
        <w:spacing w:before="200"/>
        <w:ind w:firstLine="540"/>
        <w:jc w:val="both"/>
      </w:pPr>
      <w:r>
        <w:t xml:space="preserve">42. Отказ в приеме заявления и неполного пакета документов при личном обращении гражданина осуществляется в день его обращения специалистами </w:t>
      </w:r>
      <w:hyperlink w:anchor="P708">
        <w:r>
          <w:rPr>
            <w:color w:val="0000FF"/>
          </w:rPr>
          <w:t>учреждений</w:t>
        </w:r>
      </w:hyperlink>
      <w:r>
        <w:t xml:space="preserve">, указанных в приложении N 2 к настоящему Административному регламенту, осуществляющих прием заявлений и документов на предоставление государственной услуги, с выдачей уведомления о причине отказа и порядка обжалования данного решения по </w:t>
      </w:r>
      <w:hyperlink w:anchor="P1283">
        <w:r>
          <w:rPr>
            <w:color w:val="0000FF"/>
          </w:rPr>
          <w:t>форме</w:t>
        </w:r>
      </w:hyperlink>
      <w:r>
        <w:t>, согласно приложению N 5 к настоящему Административному регламенту.</w:t>
      </w:r>
    </w:p>
    <w:p w:rsidR="007B25DF" w:rsidRDefault="007B25DF">
      <w:pPr>
        <w:pStyle w:val="ConsPlusNormal"/>
        <w:spacing w:before="200"/>
        <w:ind w:firstLine="540"/>
        <w:jc w:val="both"/>
      </w:pPr>
      <w:r>
        <w:t xml:space="preserve">43. Возврат заявления и неполного пакета документов, необходимых для предоставления государственной услуги, представленных гражданином по почте, осуществляется не позднее 7 рабочих дней со дня регистрации заявления в КГКУ "Центр выплат" с указанием причины возврата и порядка обжалования данного решения по </w:t>
      </w:r>
      <w:hyperlink w:anchor="P1283">
        <w:r>
          <w:rPr>
            <w:color w:val="0000FF"/>
          </w:rPr>
          <w:t>форме</w:t>
        </w:r>
      </w:hyperlink>
      <w:r>
        <w:t>, согласно приложению N 5 к настоящему Административному регламенту.</w:t>
      </w:r>
    </w:p>
    <w:p w:rsidR="007B25DF" w:rsidRDefault="007B25DF">
      <w:pPr>
        <w:pStyle w:val="ConsPlusNormal"/>
        <w:spacing w:before="200"/>
        <w:ind w:firstLine="540"/>
        <w:jc w:val="both"/>
      </w:pPr>
      <w:r>
        <w:t xml:space="preserve">44. Отказ в приеме заявления и неполного пакета документов при обращении гражданина (его представителя) через ЕПГУ/РПГУ, осуществляется в течение 5 рабочих дней с направлением в электронном виде уведомления об отказе в приеме документов с указанием причины отказа по </w:t>
      </w:r>
      <w:hyperlink w:anchor="P1283">
        <w:r>
          <w:rPr>
            <w:color w:val="0000FF"/>
          </w:rPr>
          <w:t>форме</w:t>
        </w:r>
      </w:hyperlink>
      <w:r>
        <w:t>, согласно приложению N 5 к настоящему Административному регламенту.</w:t>
      </w:r>
    </w:p>
    <w:p w:rsidR="007B25DF" w:rsidRDefault="007B25DF">
      <w:pPr>
        <w:pStyle w:val="ConsPlusNormal"/>
        <w:jc w:val="both"/>
      </w:pPr>
      <w:r>
        <w:t xml:space="preserve">(п. 44 в ред. </w:t>
      </w:r>
      <w:hyperlink r:id="rId90">
        <w:r>
          <w:rPr>
            <w:color w:val="0000FF"/>
          </w:rPr>
          <w:t>Приказа</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Title"/>
        <w:jc w:val="center"/>
        <w:outlineLvl w:val="2"/>
      </w:pPr>
      <w:r>
        <w:t>Требования к помещениям, в которых предоставляется</w:t>
      </w:r>
    </w:p>
    <w:p w:rsidR="007B25DF" w:rsidRDefault="007B25DF">
      <w:pPr>
        <w:pStyle w:val="ConsPlusTitle"/>
        <w:jc w:val="center"/>
      </w:pPr>
      <w:r>
        <w:t>государственная услуга, к месту ожидания и приема граждан</w:t>
      </w:r>
    </w:p>
    <w:p w:rsidR="007B25DF" w:rsidRDefault="007B25DF">
      <w:pPr>
        <w:pStyle w:val="ConsPlusTitle"/>
        <w:jc w:val="center"/>
      </w:pPr>
      <w:r>
        <w:t>при предоставлении государственной услуги</w:t>
      </w:r>
    </w:p>
    <w:p w:rsidR="007B25DF" w:rsidRDefault="007B25DF">
      <w:pPr>
        <w:pStyle w:val="ConsPlusNormal"/>
        <w:jc w:val="both"/>
      </w:pPr>
    </w:p>
    <w:p w:rsidR="007B25DF" w:rsidRDefault="007B25DF">
      <w:pPr>
        <w:pStyle w:val="ConsPlusNormal"/>
        <w:ind w:firstLine="540"/>
        <w:jc w:val="both"/>
      </w:pPr>
      <w:r>
        <w:t>45. Помещение, в котором осуществляется прием граждан, должно обеспечивать:</w:t>
      </w:r>
    </w:p>
    <w:p w:rsidR="007B25DF" w:rsidRDefault="007B25DF">
      <w:pPr>
        <w:pStyle w:val="ConsPlusNormal"/>
        <w:spacing w:before="200"/>
        <w:ind w:firstLine="540"/>
        <w:jc w:val="both"/>
      </w:pPr>
      <w:r>
        <w:t>1) удобство оформления гражданином письменного обращения;</w:t>
      </w:r>
    </w:p>
    <w:p w:rsidR="007B25DF" w:rsidRDefault="007B25DF">
      <w:pPr>
        <w:pStyle w:val="ConsPlusNormal"/>
        <w:spacing w:before="200"/>
        <w:ind w:firstLine="540"/>
        <w:jc w:val="both"/>
      </w:pPr>
      <w:r>
        <w:t>2) телефонную связь;</w:t>
      </w:r>
    </w:p>
    <w:p w:rsidR="007B25DF" w:rsidRDefault="007B25DF">
      <w:pPr>
        <w:pStyle w:val="ConsPlusNormal"/>
        <w:spacing w:before="200"/>
        <w:ind w:firstLine="540"/>
        <w:jc w:val="both"/>
      </w:pPr>
      <w:r>
        <w:t>3) возможность копирования документов;</w:t>
      </w:r>
    </w:p>
    <w:p w:rsidR="007B25DF" w:rsidRDefault="007B25DF">
      <w:pPr>
        <w:pStyle w:val="ConsPlusNormal"/>
        <w:spacing w:before="200"/>
        <w:ind w:firstLine="540"/>
        <w:jc w:val="both"/>
      </w:pPr>
      <w:r>
        <w:t>4) доступность к нормативным правовым актам, регулирующим отношения, возникающие в связи с предоставлением государственной услуги.</w:t>
      </w:r>
    </w:p>
    <w:p w:rsidR="007B25DF" w:rsidRDefault="007B25DF">
      <w:pPr>
        <w:pStyle w:val="ConsPlusNormal"/>
        <w:spacing w:before="200"/>
        <w:ind w:firstLine="540"/>
        <w:jc w:val="both"/>
      </w:pPr>
      <w:r>
        <w:t>46. Помещения, предназначенные для приема граждан,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из них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7B25DF" w:rsidRDefault="007B25DF">
      <w:pPr>
        <w:pStyle w:val="ConsPlusNormal"/>
        <w:spacing w:before="200"/>
        <w:ind w:firstLine="540"/>
        <w:jc w:val="both"/>
      </w:pPr>
      <w:r>
        <w:t>Инвалидам предоставляется возможность самостоятельного передвижения по территории, на которой расположено КГКУ "Центр выплат", посадки в транспортное средство и высадки из него, в том числе с использованием кресла-коляски.</w:t>
      </w:r>
    </w:p>
    <w:p w:rsidR="007B25DF" w:rsidRDefault="007B25DF">
      <w:pPr>
        <w:pStyle w:val="ConsPlusNormal"/>
        <w:spacing w:before="200"/>
        <w:ind w:firstLine="540"/>
        <w:jc w:val="both"/>
      </w:pPr>
      <w:r>
        <w:t>Инвалидам, имеющим стойкие расстройства функции зрения, обеспечивается сопровождение и оказание им помощи в зданиях и на территориях, на которых расположено КГКУ "Центр выплат".</w:t>
      </w:r>
    </w:p>
    <w:p w:rsidR="007B25DF" w:rsidRDefault="007B25DF">
      <w:pPr>
        <w:pStyle w:val="ConsPlusNormal"/>
        <w:spacing w:before="200"/>
        <w:ind w:firstLine="540"/>
        <w:jc w:val="both"/>
      </w:pPr>
      <w:r>
        <w:t xml:space="preserve">На территориях, на которых расположено КГКУ "Центр выплат", допускаются собаки-проводники при наличии документов, подтверждающих их специальное обучение и выдаваемых по </w:t>
      </w:r>
      <w:r>
        <w:lastRenderedPageBreak/>
        <w:t>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B25DF" w:rsidRDefault="007B25DF">
      <w:pPr>
        <w:pStyle w:val="ConsPlusNormal"/>
        <w:spacing w:before="200"/>
        <w:ind w:firstLine="540"/>
        <w:jc w:val="both"/>
      </w:pPr>
      <w:r>
        <w:t>Помещения, предназначенные для ожидания и приема граждан, оборудуются стульями, кресельными секциями или скамьями, столами (стойками) для оформления документов. Гражданам предоставляются писчая бумага и канцелярские принадлежности в достаточном количестве.</w:t>
      </w:r>
    </w:p>
    <w:p w:rsidR="007B25DF" w:rsidRDefault="007B25DF">
      <w:pPr>
        <w:pStyle w:val="ConsPlusNormal"/>
        <w:spacing w:before="200"/>
        <w:ind w:firstLine="540"/>
        <w:jc w:val="both"/>
      </w:pPr>
      <w:r>
        <w:t>Количество мест ожидания определяется исходя из фактической нагрузки и возможностей для их размещения.</w:t>
      </w:r>
    </w:p>
    <w:p w:rsidR="007B25DF" w:rsidRDefault="007B25DF">
      <w:pPr>
        <w:pStyle w:val="ConsPlusNormal"/>
        <w:spacing w:before="200"/>
        <w:ind w:firstLine="540"/>
        <w:jc w:val="both"/>
      </w:pPr>
      <w:r>
        <w:t>В помещении для приема граждан предусматривается оборудование доступных мест общественного пользования.</w:t>
      </w:r>
    </w:p>
    <w:p w:rsidR="007B25DF" w:rsidRDefault="007B25DF">
      <w:pPr>
        <w:pStyle w:val="ConsPlusNormal"/>
        <w:spacing w:before="200"/>
        <w:ind w:firstLine="540"/>
        <w:jc w:val="both"/>
      </w:pPr>
      <w:r>
        <w:t>Для предоставления возможности получения гражданами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граждан, должен быть установлен компьютер со справочно-правовыми системами и программными продуктами.</w:t>
      </w:r>
    </w:p>
    <w:p w:rsidR="007B25DF" w:rsidRDefault="007B25DF">
      <w:pPr>
        <w:pStyle w:val="ConsPlusNormal"/>
        <w:spacing w:before="200"/>
        <w:ind w:firstLine="540"/>
        <w:jc w:val="both"/>
      </w:pPr>
      <w:r>
        <w:t>Прием граждан по вопросам предоставления государственной услуги осуществляется в кабинках (кабинетах), специального оборудованных для приема граждан. Рабочее место специалиста, ведущего прием граждан, должно быть оборудовано персональным компьютером, принтером и сканером, копировальной техникой, средствами телефонной связи.</w:t>
      </w:r>
    </w:p>
    <w:p w:rsidR="007B25DF" w:rsidRDefault="007B25DF">
      <w:pPr>
        <w:pStyle w:val="ConsPlusNormal"/>
        <w:spacing w:before="200"/>
        <w:ind w:firstLine="540"/>
        <w:jc w:val="both"/>
      </w:pPr>
      <w: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7B25DF" w:rsidRDefault="007B25DF">
      <w:pPr>
        <w:pStyle w:val="ConsPlusNormal"/>
        <w:spacing w:before="200"/>
        <w:ind w:firstLine="540"/>
        <w:jc w:val="both"/>
      </w:pPr>
      <w: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7B25DF" w:rsidRDefault="007B25DF">
      <w:pPr>
        <w:pStyle w:val="ConsPlusNormal"/>
        <w:spacing w:before="200"/>
        <w:ind w:firstLine="540"/>
        <w:jc w:val="both"/>
      </w:pPr>
      <w:r>
        <w:t>Места информирования, предназначенные для ознакомления граждан с информационными материалами, оборудуются информационными стендами.</w:t>
      </w:r>
    </w:p>
    <w:p w:rsidR="007B25DF" w:rsidRDefault="007B25DF">
      <w:pPr>
        <w:pStyle w:val="ConsPlusNormal"/>
        <w:spacing w:before="200"/>
        <w:ind w:firstLine="540"/>
        <w:jc w:val="both"/>
      </w:pPr>
      <w:r>
        <w:t>На информационных стендах Министерства, КГКУ "Центр выплат" размещается следующая информация:</w:t>
      </w:r>
    </w:p>
    <w:p w:rsidR="007B25DF" w:rsidRDefault="007B25DF">
      <w:pPr>
        <w:pStyle w:val="ConsPlusNormal"/>
        <w:spacing w:before="200"/>
        <w:ind w:firstLine="540"/>
        <w:jc w:val="both"/>
      </w:pPr>
      <w:r>
        <w:t>1) место нахождения, график (режим) работы, номера телефонов, адреса в информационно-телекоммуникационной сети "Интернет" и электронной почты Министерства, КГКУ "Центр выплат";</w:t>
      </w:r>
    </w:p>
    <w:p w:rsidR="007B25DF" w:rsidRDefault="007B25DF">
      <w:pPr>
        <w:pStyle w:val="ConsPlusNormal"/>
        <w:spacing w:before="200"/>
        <w:ind w:firstLine="540"/>
        <w:jc w:val="both"/>
      </w:pPr>
      <w:r>
        <w:t>2) текст настоящего Административного регламента с приложениями;</w:t>
      </w:r>
    </w:p>
    <w:p w:rsidR="007B25DF" w:rsidRDefault="007B25DF">
      <w:pPr>
        <w:pStyle w:val="ConsPlusNormal"/>
        <w:spacing w:before="200"/>
        <w:ind w:firstLine="540"/>
        <w:jc w:val="both"/>
      </w:pPr>
      <w:r>
        <w:t>3) образцы заполнения заявлений о предоставлении государственной услуги;</w:t>
      </w:r>
    </w:p>
    <w:p w:rsidR="007B25DF" w:rsidRDefault="007B25DF">
      <w:pPr>
        <w:pStyle w:val="ConsPlusNormal"/>
        <w:spacing w:before="200"/>
        <w:ind w:firstLine="540"/>
        <w:jc w:val="both"/>
      </w:pPr>
      <w:r>
        <w:t>4)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7B25DF" w:rsidRDefault="007B25DF">
      <w:pPr>
        <w:pStyle w:val="ConsPlusNormal"/>
        <w:spacing w:before="200"/>
        <w:ind w:firstLine="540"/>
        <w:jc w:val="both"/>
      </w:pPr>
      <w:r>
        <w:t>В КГКУ "Центр выплат"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rsidR="007B25DF" w:rsidRDefault="007B25DF">
      <w:pPr>
        <w:pStyle w:val="ConsPlusNormal"/>
        <w:spacing w:before="200"/>
        <w:ind w:firstLine="540"/>
        <w:jc w:val="both"/>
      </w:pPr>
      <w:r>
        <w:t>В КГКУ "Центр выплат"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B25DF" w:rsidRDefault="007B25DF">
      <w:pPr>
        <w:pStyle w:val="ConsPlusNormal"/>
        <w:spacing w:before="200"/>
        <w:ind w:firstLine="540"/>
        <w:jc w:val="both"/>
      </w:pPr>
      <w: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rsidR="007B25DF" w:rsidRDefault="007B25DF">
      <w:pPr>
        <w:pStyle w:val="ConsPlusNormal"/>
        <w:spacing w:before="200"/>
        <w:ind w:firstLine="540"/>
        <w:jc w:val="both"/>
      </w:pPr>
      <w:r>
        <w:t>На территориях, прилегающих к местам расположения КГКУ "Центр выплат"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rsidR="007B25DF" w:rsidRDefault="007B25DF">
      <w:pPr>
        <w:pStyle w:val="ConsPlusNormal"/>
        <w:spacing w:before="200"/>
        <w:ind w:firstLine="540"/>
        <w:jc w:val="both"/>
      </w:pPr>
      <w:r>
        <w:lastRenderedPageBreak/>
        <w:t>Доступ граждан к парковочным местам является бесплатным.</w:t>
      </w:r>
    </w:p>
    <w:p w:rsidR="007B25DF" w:rsidRDefault="007B25DF">
      <w:pPr>
        <w:pStyle w:val="ConsPlusNormal"/>
        <w:spacing w:before="200"/>
        <w:ind w:firstLine="540"/>
        <w:jc w:val="both"/>
      </w:pPr>
      <w:r>
        <w:t>В целях обеспечения конфиденциальности сведений о гражданине одним специалистом одновременно ведется прием только одного посетителя. Одновременное консультирование и (или) прием двух и более граждан не допускается.</w:t>
      </w:r>
    </w:p>
    <w:p w:rsidR="007B25DF" w:rsidRDefault="007B25DF">
      <w:pPr>
        <w:pStyle w:val="ConsPlusNormal"/>
        <w:jc w:val="both"/>
      </w:pPr>
    </w:p>
    <w:p w:rsidR="007B25DF" w:rsidRDefault="007B25DF">
      <w:pPr>
        <w:pStyle w:val="ConsPlusTitle"/>
        <w:jc w:val="center"/>
        <w:outlineLvl w:val="2"/>
      </w:pPr>
      <w:r>
        <w:t>Показатели доступности и качества</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47. Показателями доступности государственной услуги являются:</w:t>
      </w:r>
    </w:p>
    <w:p w:rsidR="007B25DF" w:rsidRDefault="007B25DF">
      <w:pPr>
        <w:pStyle w:val="ConsPlusNormal"/>
        <w:spacing w:before="200"/>
        <w:ind w:firstLine="540"/>
        <w:jc w:val="both"/>
      </w:pPr>
      <w:r>
        <w:t>1) 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7B25DF" w:rsidRDefault="007B25DF">
      <w:pPr>
        <w:pStyle w:val="ConsPlusNormal"/>
        <w:spacing w:before="200"/>
        <w:ind w:firstLine="540"/>
        <w:jc w:val="both"/>
      </w:pPr>
      <w:r>
        <w:t>2) возможность выбора гражданином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ЕПГУ/РПГУ);</w:t>
      </w:r>
    </w:p>
    <w:p w:rsidR="007B25DF" w:rsidRDefault="007B25DF">
      <w:pPr>
        <w:pStyle w:val="ConsPlusNormal"/>
        <w:jc w:val="both"/>
      </w:pPr>
      <w:r>
        <w:t xml:space="preserve">(в ред. </w:t>
      </w:r>
      <w:hyperlink r:id="rId91">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3) возможность обращения за получением государственной услуги в МФЦ в случае, если между Министерством и МФЦ заключено соглашение о взаимодействии и государственная услуга предусмотрена перечнем, установленным соглашением;</w:t>
      </w:r>
    </w:p>
    <w:p w:rsidR="007B25DF" w:rsidRDefault="007B25DF">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7B25DF" w:rsidRDefault="007B25DF">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7B25DF" w:rsidRDefault="007B25DF">
      <w:pPr>
        <w:pStyle w:val="ConsPlusNormal"/>
        <w:spacing w:before="200"/>
        <w:ind w:firstLine="540"/>
        <w:jc w:val="both"/>
      </w:pPr>
      <w:r>
        <w:t>6) отсутствие обоснованных жалоб со стороны граждан по результатам предоставления государственных услуг;</w:t>
      </w:r>
    </w:p>
    <w:p w:rsidR="007B25DF" w:rsidRDefault="007B25DF">
      <w:pPr>
        <w:pStyle w:val="ConsPlusNormal"/>
        <w:spacing w:before="200"/>
        <w:ind w:firstLine="540"/>
        <w:jc w:val="both"/>
      </w:pPr>
      <w:r>
        <w:t>7) предоставление возможности подачи заявления и документов (содержащихся в них сведений), необходимых для предоставления государственной услуги, в форме электронного документа;</w:t>
      </w:r>
    </w:p>
    <w:p w:rsidR="007B25DF" w:rsidRDefault="007B25DF">
      <w:pPr>
        <w:pStyle w:val="ConsPlusNormal"/>
        <w:spacing w:before="200"/>
        <w:ind w:firstLine="540"/>
        <w:jc w:val="both"/>
      </w:pPr>
      <w:r>
        <w:t>8) 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сетей общего пользования, в том числе в электронном виде посредством электронной почты.</w:t>
      </w:r>
    </w:p>
    <w:p w:rsidR="007B25DF" w:rsidRDefault="007B25DF">
      <w:pPr>
        <w:pStyle w:val="ConsPlusNormal"/>
        <w:spacing w:before="200"/>
        <w:ind w:firstLine="540"/>
        <w:jc w:val="both"/>
      </w:pPr>
      <w:r>
        <w:t xml:space="preserve">48. Утратила силу. - </w:t>
      </w:r>
      <w:hyperlink r:id="rId92">
        <w:r>
          <w:rPr>
            <w:color w:val="0000FF"/>
          </w:rPr>
          <w:t>Приказ</w:t>
        </w:r>
      </w:hyperlink>
      <w:r>
        <w:t xml:space="preserve"> Минсоцразвития и труда Камчатского края от 06.07.2017 N 706-п.</w:t>
      </w:r>
    </w:p>
    <w:p w:rsidR="007B25DF" w:rsidRDefault="007B25DF">
      <w:pPr>
        <w:pStyle w:val="ConsPlusNormal"/>
        <w:spacing w:before="200"/>
        <w:ind w:firstLine="540"/>
        <w:jc w:val="both"/>
      </w:pPr>
      <w:r>
        <w:t>49. Показателями качества государственной услуги являются:</w:t>
      </w:r>
    </w:p>
    <w:p w:rsidR="007B25DF" w:rsidRDefault="007B25DF">
      <w:pPr>
        <w:pStyle w:val="ConsPlusNormal"/>
        <w:spacing w:before="200"/>
        <w:ind w:firstLine="540"/>
        <w:jc w:val="both"/>
      </w:pPr>
      <w:r>
        <w:t>1) достоверность предоставляемой информации;</w:t>
      </w:r>
    </w:p>
    <w:p w:rsidR="007B25DF" w:rsidRDefault="007B25DF">
      <w:pPr>
        <w:pStyle w:val="ConsPlusNormal"/>
        <w:spacing w:before="200"/>
        <w:ind w:firstLine="540"/>
        <w:jc w:val="both"/>
      </w:pPr>
      <w:r>
        <w:t>2) полнота информирования;</w:t>
      </w:r>
    </w:p>
    <w:p w:rsidR="007B25DF" w:rsidRDefault="007B25DF">
      <w:pPr>
        <w:pStyle w:val="ConsPlusNormal"/>
        <w:spacing w:before="200"/>
        <w:ind w:firstLine="540"/>
        <w:jc w:val="both"/>
      </w:pPr>
      <w:r>
        <w:t>3) степень удовлетворенности граждан качеством государственной услуги;</w:t>
      </w:r>
    </w:p>
    <w:p w:rsidR="007B25DF" w:rsidRDefault="007B25DF">
      <w:pPr>
        <w:pStyle w:val="ConsPlusNormal"/>
        <w:spacing w:before="200"/>
        <w:ind w:firstLine="540"/>
        <w:jc w:val="both"/>
      </w:pPr>
      <w:r>
        <w:t>4) количество обоснованных жалоб на действия (бездействия) и решения специалистов Министерства, КГКУ "Центр выплат" в процессе предоставления государственной услуги;</w:t>
      </w:r>
    </w:p>
    <w:p w:rsidR="007B25DF" w:rsidRDefault="007B25DF">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7B25DF" w:rsidRDefault="007B25DF">
      <w:pPr>
        <w:pStyle w:val="ConsPlusNormal"/>
        <w:spacing w:before="200"/>
        <w:ind w:firstLine="540"/>
        <w:jc w:val="both"/>
      </w:pPr>
      <w:r>
        <w:t>49.1. Гражданину (его представителю) предоставляется возможность оценить доступность и качество предоставления государственной услуги на ЕПГУ и/или РПГУ, в случае подачи заявления на предоставления государственной услуги в электронной форме.</w:t>
      </w:r>
    </w:p>
    <w:p w:rsidR="007B25DF" w:rsidRDefault="007B25DF">
      <w:pPr>
        <w:pStyle w:val="ConsPlusNormal"/>
        <w:jc w:val="both"/>
      </w:pPr>
      <w:r>
        <w:t xml:space="preserve">(часть 49.1 введена </w:t>
      </w:r>
      <w:hyperlink r:id="rId93">
        <w:r>
          <w:rPr>
            <w:color w:val="0000FF"/>
          </w:rPr>
          <w:t>Приказом</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Title"/>
        <w:jc w:val="center"/>
        <w:outlineLvl w:val="1"/>
      </w:pPr>
      <w:r>
        <w:t>III. Состав, последовательность и сроки выполнения</w:t>
      </w:r>
    </w:p>
    <w:p w:rsidR="007B25DF" w:rsidRDefault="007B25DF">
      <w:pPr>
        <w:pStyle w:val="ConsPlusTitle"/>
        <w:jc w:val="center"/>
      </w:pPr>
      <w:r>
        <w:t>административных процедур, требования к порядку их</w:t>
      </w:r>
    </w:p>
    <w:p w:rsidR="007B25DF" w:rsidRDefault="007B25DF">
      <w:pPr>
        <w:pStyle w:val="ConsPlusTitle"/>
        <w:jc w:val="center"/>
      </w:pPr>
      <w:r>
        <w:t>выполнения, в том числе особенности выполнения</w:t>
      </w:r>
    </w:p>
    <w:p w:rsidR="007B25DF" w:rsidRDefault="007B25DF">
      <w:pPr>
        <w:pStyle w:val="ConsPlusTitle"/>
        <w:jc w:val="center"/>
      </w:pPr>
      <w:r>
        <w:lastRenderedPageBreak/>
        <w:t>административных процедур в электронной форме</w:t>
      </w:r>
    </w:p>
    <w:p w:rsidR="007B25DF" w:rsidRDefault="007B25DF">
      <w:pPr>
        <w:pStyle w:val="ConsPlusNormal"/>
        <w:jc w:val="both"/>
      </w:pPr>
    </w:p>
    <w:p w:rsidR="007B25DF" w:rsidRDefault="007B25DF">
      <w:pPr>
        <w:pStyle w:val="ConsPlusTitle"/>
        <w:jc w:val="center"/>
        <w:outlineLvl w:val="2"/>
      </w:pPr>
      <w:r>
        <w:t>Перечень административных процедур</w:t>
      </w:r>
    </w:p>
    <w:p w:rsidR="007B25DF" w:rsidRDefault="007B25DF">
      <w:pPr>
        <w:pStyle w:val="ConsPlusNormal"/>
        <w:jc w:val="both"/>
      </w:pPr>
    </w:p>
    <w:p w:rsidR="007B25DF" w:rsidRDefault="007B25DF">
      <w:pPr>
        <w:pStyle w:val="ConsPlusNormal"/>
        <w:ind w:firstLine="540"/>
        <w:jc w:val="both"/>
      </w:pPr>
      <w:r>
        <w:t>50. Предоставление государственной услуги включает в себя следующую административную процедуру - назначение ежемесячной денежной компенсации (денежной выплаты) части платы за жилое помещение и (или) коммунальные услуги (далее - ежемесячная денежная компенсация (денежная выплата)) и (или) ежегодной денежной компенсации (денежной выплаты) по плате за твердое топливо (дрова и /или уголь), включая транспортные услуги для его доставки, состоящую из следующих административных действий:</w:t>
      </w:r>
    </w:p>
    <w:p w:rsidR="007B25DF" w:rsidRDefault="007B25DF">
      <w:pPr>
        <w:pStyle w:val="ConsPlusNormal"/>
        <w:spacing w:before="200"/>
        <w:ind w:firstLine="540"/>
        <w:jc w:val="both"/>
      </w:pPr>
      <w:r>
        <w:t>1) прием и регистрация заявлений и документов на предоставление государственной услуги;</w:t>
      </w:r>
    </w:p>
    <w:p w:rsidR="007B25DF" w:rsidRDefault="007B25DF">
      <w:pPr>
        <w:pStyle w:val="ConsPlusNormal"/>
        <w:spacing w:before="200"/>
        <w:ind w:firstLine="540"/>
        <w:jc w:val="both"/>
      </w:pPr>
      <w:r>
        <w:t>2) истребование документов (сведений) в рамках межведомственного взаимодействия;</w:t>
      </w:r>
    </w:p>
    <w:p w:rsidR="007B25DF" w:rsidRDefault="007B25DF">
      <w:pPr>
        <w:pStyle w:val="ConsPlusNormal"/>
        <w:spacing w:before="200"/>
        <w:ind w:firstLine="540"/>
        <w:jc w:val="both"/>
      </w:pPr>
      <w:r>
        <w:t>3) рассмотрение заявления и определение, на основании представленных документов, наличия либо отсутствия у гражданина права на предоставление государственной услуги;</w:t>
      </w:r>
    </w:p>
    <w:p w:rsidR="007B25DF" w:rsidRDefault="007B25DF">
      <w:pPr>
        <w:pStyle w:val="ConsPlusNormal"/>
        <w:spacing w:before="200"/>
        <w:ind w:firstLine="540"/>
        <w:jc w:val="both"/>
      </w:pPr>
      <w:r>
        <w:t>4) принятие решения о предоставлении либо об отказе в предоставлении государственной услуги.</w:t>
      </w:r>
    </w:p>
    <w:p w:rsidR="007B25DF" w:rsidRDefault="007B25DF">
      <w:pPr>
        <w:pStyle w:val="ConsPlusNormal"/>
        <w:spacing w:before="200"/>
        <w:ind w:firstLine="540"/>
        <w:jc w:val="both"/>
      </w:pPr>
      <w:hyperlink w:anchor="P936">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B25DF" w:rsidRDefault="007B25DF">
      <w:pPr>
        <w:pStyle w:val="ConsPlusNormal"/>
        <w:jc w:val="both"/>
      </w:pPr>
    </w:p>
    <w:p w:rsidR="007B25DF" w:rsidRDefault="007B25DF">
      <w:pPr>
        <w:pStyle w:val="ConsPlusTitle"/>
        <w:jc w:val="center"/>
        <w:outlineLvl w:val="2"/>
      </w:pPr>
      <w:r>
        <w:t>Административное действие по приему и регистрации</w:t>
      </w:r>
    </w:p>
    <w:p w:rsidR="007B25DF" w:rsidRDefault="007B25DF">
      <w:pPr>
        <w:pStyle w:val="ConsPlusTitle"/>
        <w:jc w:val="center"/>
      </w:pPr>
      <w:r>
        <w:t>заявления и документов, необходимых для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 xml:space="preserve">51. Основанием для приема заявления и документов от гражданина на предоставление государственной услуги является его обращение в </w:t>
      </w:r>
      <w:hyperlink w:anchor="P708">
        <w:r>
          <w:rPr>
            <w:color w:val="0000FF"/>
          </w:rPr>
          <w:t>учреждения</w:t>
        </w:r>
      </w:hyperlink>
      <w:r>
        <w:t xml:space="preserve">, указанные в приложение N 2 к настоящему Административному регламенту, с </w:t>
      </w:r>
      <w:hyperlink w:anchor="P1022">
        <w:r>
          <w:rPr>
            <w:color w:val="0000FF"/>
          </w:rPr>
          <w:t>заявлением по форме</w:t>
        </w:r>
      </w:hyperlink>
      <w:r>
        <w:t xml:space="preserve"> в соответствии с приложением N 4 к настоящему Административному регламенту, с приложением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w:t>
      </w:r>
    </w:p>
    <w:p w:rsidR="007B25DF" w:rsidRDefault="007B25DF">
      <w:pPr>
        <w:pStyle w:val="ConsPlusNormal"/>
        <w:spacing w:before="200"/>
        <w:ind w:firstLine="540"/>
        <w:jc w:val="both"/>
      </w:pPr>
      <w:r>
        <w:t xml:space="preserve">52. Специалист по приему обращений </w:t>
      </w:r>
      <w:hyperlink w:anchor="P708">
        <w:r>
          <w:rPr>
            <w:color w:val="0000FF"/>
          </w:rPr>
          <w:t>учреждений</w:t>
        </w:r>
      </w:hyperlink>
      <w:r>
        <w:t xml:space="preserve">, указанных в приложении N 2 к настоящему Административному регламенту (далее - специалист по приему обращений), при личном обращении гражданина проверяет наличие документов, исходя из перечня, указанного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w:t>
      </w:r>
    </w:p>
    <w:p w:rsidR="007B25DF" w:rsidRDefault="007B25DF">
      <w:pPr>
        <w:pStyle w:val="ConsPlusNormal"/>
        <w:spacing w:before="200"/>
        <w:ind w:firstLine="540"/>
        <w:jc w:val="both"/>
      </w:pPr>
      <w:r>
        <w:t>Максимальный срок выполнения административного действия составляет 10 минут.</w:t>
      </w:r>
    </w:p>
    <w:p w:rsidR="007B25DF" w:rsidRDefault="007B25DF">
      <w:pPr>
        <w:pStyle w:val="ConsPlusNormal"/>
        <w:spacing w:before="200"/>
        <w:ind w:firstLine="540"/>
        <w:jc w:val="both"/>
      </w:pPr>
      <w:r>
        <w:t xml:space="preserve">53. При установлении факта отсутствия необходимых документов из перечня, указанного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специалист по приему обращений при личном обращении гражданина уведомляет его о перечне недостающих документов, предлагает принять меры по их восполнению и возвращает представленные документы </w:t>
      </w:r>
      <w:hyperlink w:anchor="P1283">
        <w:r>
          <w:rPr>
            <w:color w:val="0000FF"/>
          </w:rPr>
          <w:t>с уведомлением по форме</w:t>
        </w:r>
      </w:hyperlink>
      <w:r>
        <w:t>, согласно приложению N 5 к настоящему Административному регламенту.</w:t>
      </w:r>
    </w:p>
    <w:p w:rsidR="007B25DF" w:rsidRDefault="007B25DF">
      <w:pPr>
        <w:pStyle w:val="ConsPlusNormal"/>
        <w:spacing w:before="200"/>
        <w:ind w:firstLine="540"/>
        <w:jc w:val="both"/>
      </w:pPr>
      <w:r>
        <w:t>Максимальный срок выполнения административного действия составляет 10 минут.</w:t>
      </w:r>
    </w:p>
    <w:p w:rsidR="007B25DF" w:rsidRDefault="007B25DF">
      <w:pPr>
        <w:pStyle w:val="ConsPlusNormal"/>
        <w:spacing w:before="200"/>
        <w:ind w:firstLine="540"/>
        <w:jc w:val="both"/>
      </w:pPr>
      <w:r>
        <w:t xml:space="preserve">54. Специалист по приему обращений при личном обращении гражданина и предоставлении полного пакета документов, указанного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готовит копии представленных документов, либо сличает представленные гражданином копии и оригиналы документов.</w:t>
      </w:r>
    </w:p>
    <w:p w:rsidR="007B25DF" w:rsidRDefault="007B25DF">
      <w:pPr>
        <w:pStyle w:val="ConsPlusNormal"/>
        <w:spacing w:before="200"/>
        <w:ind w:firstLine="540"/>
        <w:jc w:val="both"/>
      </w:pPr>
      <w:r>
        <w:t>Копии представленных документов должны быть заверены в порядке, установленном действующим законодательством, либо заверяются специалистом по приему обращений при визуальном осмотре и сличении оригинала и копии.</w:t>
      </w:r>
    </w:p>
    <w:p w:rsidR="007B25DF" w:rsidRDefault="007B25DF">
      <w:pPr>
        <w:pStyle w:val="ConsPlusNormal"/>
        <w:spacing w:before="200"/>
        <w:ind w:firstLine="540"/>
        <w:jc w:val="both"/>
      </w:pPr>
      <w:r>
        <w:t>Гражданину при личном обращении выдается расписка о приеме документов с указанием даты приема документов. Оригиналы документов возвращаются заявителю.</w:t>
      </w:r>
    </w:p>
    <w:p w:rsidR="007B25DF" w:rsidRDefault="007B25DF">
      <w:pPr>
        <w:pStyle w:val="ConsPlusNormal"/>
        <w:spacing w:before="200"/>
        <w:ind w:firstLine="540"/>
        <w:jc w:val="both"/>
      </w:pPr>
      <w:r>
        <w:t>Максимальный срок выполнения административного действия составляет 15 минут.</w:t>
      </w:r>
    </w:p>
    <w:p w:rsidR="007B25DF" w:rsidRDefault="007B25DF">
      <w:pPr>
        <w:pStyle w:val="ConsPlusNormal"/>
        <w:spacing w:before="200"/>
        <w:ind w:firstLine="540"/>
        <w:jc w:val="both"/>
      </w:pPr>
      <w:r>
        <w:t xml:space="preserve">55. При наличии полного пакета документов, указанных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специалист по приему обращений в день обращения вносит в </w:t>
      </w:r>
      <w:r>
        <w:lastRenderedPageBreak/>
        <w:t>Журнал регистрации обращений:</w:t>
      </w:r>
    </w:p>
    <w:p w:rsidR="007B25DF" w:rsidRDefault="007B25DF">
      <w:pPr>
        <w:pStyle w:val="ConsPlusNormal"/>
        <w:spacing w:before="200"/>
        <w:ind w:firstLine="540"/>
        <w:jc w:val="both"/>
      </w:pPr>
      <w:r>
        <w:t>1) порядковый номер поданного заявления;</w:t>
      </w:r>
    </w:p>
    <w:p w:rsidR="007B25DF" w:rsidRDefault="007B25DF">
      <w:pPr>
        <w:pStyle w:val="ConsPlusNormal"/>
        <w:spacing w:before="200"/>
        <w:ind w:firstLine="540"/>
        <w:jc w:val="both"/>
      </w:pPr>
      <w:r>
        <w:t>2) фамилию, имя, отчество гражданина;</w:t>
      </w:r>
    </w:p>
    <w:p w:rsidR="007B25DF" w:rsidRDefault="007B25DF">
      <w:pPr>
        <w:pStyle w:val="ConsPlusNormal"/>
        <w:spacing w:before="200"/>
        <w:ind w:firstLine="540"/>
        <w:jc w:val="both"/>
      </w:pPr>
      <w:r>
        <w:t>3) адрес места жительства гражданина;</w:t>
      </w:r>
    </w:p>
    <w:p w:rsidR="007B25DF" w:rsidRDefault="007B25DF">
      <w:pPr>
        <w:pStyle w:val="ConsPlusNormal"/>
        <w:spacing w:before="200"/>
        <w:ind w:firstLine="540"/>
        <w:jc w:val="both"/>
      </w:pPr>
      <w:r>
        <w:t>4) дату приема заявления.</w:t>
      </w:r>
    </w:p>
    <w:p w:rsidR="007B25DF" w:rsidRDefault="007B25DF">
      <w:pPr>
        <w:pStyle w:val="ConsPlusNormal"/>
        <w:spacing w:before="200"/>
        <w:ind w:firstLine="540"/>
        <w:jc w:val="both"/>
      </w:pPr>
      <w:r>
        <w:t>Максимальный срок выполнения действия составляет 10 минут.</w:t>
      </w:r>
    </w:p>
    <w:p w:rsidR="007B25DF" w:rsidRDefault="007B25DF">
      <w:pPr>
        <w:pStyle w:val="ConsPlusNormal"/>
        <w:spacing w:before="200"/>
        <w:ind w:firstLine="540"/>
        <w:jc w:val="both"/>
      </w:pPr>
      <w:r>
        <w:t>56. Специалист по приему обращений при поступлении обращения гражданина с приложением документов по почте в течение 3 дней регистрирует его, вносит в Журнал регистрации обращений:</w:t>
      </w:r>
    </w:p>
    <w:p w:rsidR="007B25DF" w:rsidRDefault="007B25DF">
      <w:pPr>
        <w:pStyle w:val="ConsPlusNormal"/>
        <w:spacing w:before="200"/>
        <w:ind w:firstLine="540"/>
        <w:jc w:val="both"/>
      </w:pPr>
      <w:r>
        <w:t>1) порядковый номер поданного заявления;</w:t>
      </w:r>
    </w:p>
    <w:p w:rsidR="007B25DF" w:rsidRDefault="007B25DF">
      <w:pPr>
        <w:pStyle w:val="ConsPlusNormal"/>
        <w:spacing w:before="200"/>
        <w:ind w:firstLine="540"/>
        <w:jc w:val="both"/>
      </w:pPr>
      <w:r>
        <w:t>2) фамилию, имя, отчество гражданина;</w:t>
      </w:r>
    </w:p>
    <w:p w:rsidR="007B25DF" w:rsidRDefault="007B25DF">
      <w:pPr>
        <w:pStyle w:val="ConsPlusNormal"/>
        <w:spacing w:before="200"/>
        <w:ind w:firstLine="540"/>
        <w:jc w:val="both"/>
      </w:pPr>
      <w:r>
        <w:t>3) адрес регистрации гражданина;</w:t>
      </w:r>
    </w:p>
    <w:p w:rsidR="007B25DF" w:rsidRDefault="007B25DF">
      <w:pPr>
        <w:pStyle w:val="ConsPlusNormal"/>
        <w:spacing w:before="200"/>
        <w:ind w:firstLine="540"/>
        <w:jc w:val="both"/>
      </w:pPr>
      <w:r>
        <w:t>4) дату приема заявления.</w:t>
      </w:r>
    </w:p>
    <w:p w:rsidR="007B25DF" w:rsidRDefault="007B25DF">
      <w:pPr>
        <w:pStyle w:val="ConsPlusNormal"/>
        <w:spacing w:before="200"/>
        <w:ind w:firstLine="540"/>
        <w:jc w:val="both"/>
      </w:pPr>
      <w:r>
        <w:t>Максимальный срок выполнения действия составляет 10 минут.</w:t>
      </w:r>
    </w:p>
    <w:p w:rsidR="007B25DF" w:rsidRDefault="007B25DF">
      <w:pPr>
        <w:pStyle w:val="ConsPlusNormal"/>
        <w:spacing w:before="200"/>
        <w:ind w:firstLine="540"/>
        <w:jc w:val="both"/>
      </w:pPr>
      <w:r>
        <w:t>57. Специалист по приему обращений зарегистрированное заявление направляет директору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rsidR="007B25DF" w:rsidRDefault="007B25DF">
      <w:pPr>
        <w:pStyle w:val="ConsPlusNormal"/>
        <w:jc w:val="both"/>
      </w:pPr>
    </w:p>
    <w:p w:rsidR="007B25DF" w:rsidRDefault="007B25DF">
      <w:pPr>
        <w:pStyle w:val="ConsPlusTitle"/>
        <w:jc w:val="center"/>
        <w:outlineLvl w:val="2"/>
      </w:pPr>
      <w:r>
        <w:t>Административное действие по истребованию</w:t>
      </w:r>
    </w:p>
    <w:p w:rsidR="007B25DF" w:rsidRDefault="007B25DF">
      <w:pPr>
        <w:pStyle w:val="ConsPlusTitle"/>
        <w:jc w:val="center"/>
      </w:pPr>
      <w:r>
        <w:t>документов (сведений) в рамках</w:t>
      </w:r>
    </w:p>
    <w:p w:rsidR="007B25DF" w:rsidRDefault="007B25DF">
      <w:pPr>
        <w:pStyle w:val="ConsPlusTitle"/>
        <w:jc w:val="center"/>
      </w:pPr>
      <w:r>
        <w:t>межведомственного взаимодействия</w:t>
      </w:r>
    </w:p>
    <w:p w:rsidR="007B25DF" w:rsidRDefault="007B25DF">
      <w:pPr>
        <w:pStyle w:val="ConsPlusNormal"/>
        <w:jc w:val="both"/>
      </w:pPr>
    </w:p>
    <w:p w:rsidR="007B25DF" w:rsidRDefault="007B25DF">
      <w:pPr>
        <w:pStyle w:val="ConsPlusNormal"/>
        <w:ind w:firstLine="540"/>
        <w:jc w:val="both"/>
      </w:pPr>
      <w:r>
        <w:t xml:space="preserve">58. Основанием для начала административного действия является необходимость истребования сведений, предусмотренных </w:t>
      </w:r>
      <w:hyperlink w:anchor="P275">
        <w:r>
          <w:rPr>
            <w:color w:val="0000FF"/>
          </w:rPr>
          <w:t>частью 32</w:t>
        </w:r>
      </w:hyperlink>
      <w:r>
        <w:t xml:space="preserve"> настоящего Административного регламента.</w:t>
      </w:r>
    </w:p>
    <w:p w:rsidR="007B25DF" w:rsidRDefault="007B25DF">
      <w:pPr>
        <w:pStyle w:val="ConsPlusNormal"/>
        <w:spacing w:before="200"/>
        <w:ind w:firstLine="540"/>
        <w:jc w:val="both"/>
      </w:pPr>
      <w:r>
        <w:t>59. Специалист по назначению после получения в рамках межведомственного взаимодействия запрашиваемых сведений из органов, участвующих в предоставлении государственной услуги, завершает формирование выплатного дела в электронном виде и формирует выплатное дело на бумажном носителе, готовит проект решения руководителя о предоставлении государственной услуги в течение 15-ти рабочих дней со дня регистрации заявления в КГКУ "Центр выплат".</w:t>
      </w:r>
    </w:p>
    <w:p w:rsidR="007B25DF" w:rsidRDefault="007B25DF">
      <w:pPr>
        <w:pStyle w:val="ConsPlusNormal"/>
        <w:spacing w:before="200"/>
        <w:ind w:firstLine="540"/>
        <w:jc w:val="both"/>
      </w:pPr>
      <w:r>
        <w:t>Срок выполнения административного действия - до 20 минут на 1 обращение.</w:t>
      </w:r>
    </w:p>
    <w:p w:rsidR="007B25DF" w:rsidRDefault="007B25DF">
      <w:pPr>
        <w:pStyle w:val="ConsPlusNormal"/>
        <w:spacing w:before="200"/>
        <w:ind w:firstLine="540"/>
        <w:jc w:val="both"/>
      </w:pPr>
      <w:r>
        <w:t>60. В случае, когда согласно представленным гражданином (его представителем) документам или сведениям, предоставленным в рамках межведомственного взаимодействия органами, участвующими в предоставлении государственной услуги, у гражданина отсутствует право на получение государственной услуги, специалист по назначению готовит проект решения руководителя об отказе в предоставлении государственной услуги в срок, не превышающий 55 календарных дней со дня регистрации заявления в КГКУ "Центр выплат" или со дня получения сведений, предоставленных органами, участвующими в предоставлении государственной услуги.</w:t>
      </w:r>
    </w:p>
    <w:p w:rsidR="007B25DF" w:rsidRDefault="007B25DF">
      <w:pPr>
        <w:pStyle w:val="ConsPlusNormal"/>
        <w:spacing w:before="200"/>
        <w:ind w:firstLine="540"/>
        <w:jc w:val="both"/>
      </w:pPr>
      <w:r>
        <w:t>Срок выполнения административного действия - до 20 минут на 1 обращение.</w:t>
      </w:r>
    </w:p>
    <w:p w:rsidR="007B25DF" w:rsidRDefault="007B25DF">
      <w:pPr>
        <w:pStyle w:val="ConsPlusNormal"/>
        <w:spacing w:before="200"/>
        <w:ind w:firstLine="540"/>
        <w:jc w:val="both"/>
      </w:pPr>
      <w:r>
        <w:t>61. В случае, когда согласно представленными в рамках межведомственного взаимодействия органами, участвующими в предоставлении государственной услуги, отсутствуют сведения (документы) о праве гражданина на получение государственной услуги, специалист по назначению направляет в течение 3 рабочих дней со дня их получения, уведомление гражданину о перечне и сроках предоставления самостоятельно сведений (документов), которые не подлежат предоставлению в рамках межведомственного информационного взаимодействия.</w:t>
      </w:r>
    </w:p>
    <w:p w:rsidR="007B25DF" w:rsidRDefault="007B25DF">
      <w:pPr>
        <w:pStyle w:val="ConsPlusNormal"/>
        <w:spacing w:before="200"/>
        <w:ind w:firstLine="540"/>
        <w:jc w:val="both"/>
      </w:pPr>
      <w:r>
        <w:t>Срок выполнения административного действия - до 20 минут на 1 обращение.</w:t>
      </w:r>
    </w:p>
    <w:p w:rsidR="007B25DF" w:rsidRDefault="007B25DF">
      <w:pPr>
        <w:pStyle w:val="ConsPlusNormal"/>
        <w:jc w:val="both"/>
      </w:pPr>
    </w:p>
    <w:p w:rsidR="007B25DF" w:rsidRDefault="007B25DF">
      <w:pPr>
        <w:pStyle w:val="ConsPlusTitle"/>
        <w:jc w:val="center"/>
        <w:outlineLvl w:val="2"/>
      </w:pPr>
      <w:r>
        <w:t>Административное действие по рассмотрению заявления</w:t>
      </w:r>
    </w:p>
    <w:p w:rsidR="007B25DF" w:rsidRDefault="007B25DF">
      <w:pPr>
        <w:pStyle w:val="ConsPlusTitle"/>
        <w:jc w:val="center"/>
      </w:pPr>
      <w:r>
        <w:t>и прилагаемых документов о предоставлении государственной</w:t>
      </w:r>
    </w:p>
    <w:p w:rsidR="007B25DF" w:rsidRDefault="007B25DF">
      <w:pPr>
        <w:pStyle w:val="ConsPlusTitle"/>
        <w:jc w:val="center"/>
      </w:pPr>
      <w:r>
        <w:t>услуги, определение права заявителя на предоставление</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62. Основанием для начала административного действия по рассмотрению заявления и прилагаемых документов о предоставлении государственной услуги, проверке права заявителя на предоставление государственной услуги, формированию выплатного дела является поступление руководителю зарегистрированного заявления и прилагаемых документов для наложения резолюции.</w:t>
      </w:r>
    </w:p>
    <w:p w:rsidR="007B25DF" w:rsidRDefault="007B25DF">
      <w:pPr>
        <w:pStyle w:val="ConsPlusNormal"/>
        <w:spacing w:before="200"/>
        <w:ind w:firstLine="540"/>
        <w:jc w:val="both"/>
      </w:pPr>
      <w:r>
        <w:t>Срок рассмотрения заявлений руководителем - до 2-х рабочих дней со дня регистрации заявления в КГКУ "Центр выплат".</w:t>
      </w:r>
    </w:p>
    <w:p w:rsidR="007B25DF" w:rsidRDefault="007B25DF">
      <w:pPr>
        <w:pStyle w:val="ConsPlusNormal"/>
        <w:spacing w:before="200"/>
        <w:ind w:firstLine="540"/>
        <w:jc w:val="both"/>
      </w:pPr>
      <w:r>
        <w:t>63. Рассмотренное руководителем заявление с резолюцией направляется специалисту по назначению ежемесячной денежной компенсации (денежной выплаты) и (или) ежегодной денежной компенсации (денежной выплаты) КГКУ "Центр выплат" (далее - специалист по назначению).</w:t>
      </w:r>
    </w:p>
    <w:p w:rsidR="007B25DF" w:rsidRDefault="007B25DF">
      <w:pPr>
        <w:pStyle w:val="ConsPlusNormal"/>
        <w:spacing w:before="200"/>
        <w:ind w:firstLine="540"/>
        <w:jc w:val="both"/>
      </w:pPr>
      <w:r>
        <w:t xml:space="preserve">64. Специалист по назначению рассматривает заявление и документы гражданина, исходя из перечня, указанного в </w:t>
      </w:r>
      <w:hyperlink w:anchor="P228">
        <w:r>
          <w:rPr>
            <w:color w:val="0000FF"/>
          </w:rPr>
          <w:t>частях 25</w:t>
        </w:r>
      </w:hyperlink>
      <w:r>
        <w:t xml:space="preserve"> и </w:t>
      </w:r>
      <w:hyperlink w:anchor="P257">
        <w:r>
          <w:rPr>
            <w:color w:val="0000FF"/>
          </w:rPr>
          <w:t>28</w:t>
        </w:r>
      </w:hyperlink>
      <w:r>
        <w:t xml:space="preserve"> настоящего Административного регламента, проверяет наличие и соответствие представленных гражданином документов требованиям настоящего Административного регламента, определяет право гражданина на предоставление государственной услуги, формирует выплатное дело получателя государственной услуги в электронном виде в течение 10-ти рабочих дней со дня регистрации заявления в КГКУ "Центр выплат".</w:t>
      </w:r>
    </w:p>
    <w:p w:rsidR="007B25DF" w:rsidRDefault="007B25DF">
      <w:pPr>
        <w:pStyle w:val="ConsPlusNormal"/>
        <w:spacing w:before="200"/>
        <w:ind w:firstLine="540"/>
        <w:jc w:val="both"/>
      </w:pPr>
      <w:r>
        <w:t xml:space="preserve">При необходимости, специалист по назначению направляет в течение 5-ти рабочих дней со дня регистрации заявления в КГКУ "Центр выплат" запрос о предоставлении в рамках межведомственного взаимодействия сведений, указанных в </w:t>
      </w:r>
      <w:hyperlink w:anchor="P275">
        <w:r>
          <w:rPr>
            <w:color w:val="0000FF"/>
          </w:rPr>
          <w:t>части 32</w:t>
        </w:r>
      </w:hyperlink>
      <w:r>
        <w:t xml:space="preserve"> настоящего Административного регламента, в органы, участвующие в предоставлении государственной услуги.</w:t>
      </w:r>
    </w:p>
    <w:p w:rsidR="007B25DF" w:rsidRDefault="007B25DF">
      <w:pPr>
        <w:pStyle w:val="ConsPlusNormal"/>
        <w:spacing w:before="200"/>
        <w:ind w:firstLine="540"/>
        <w:jc w:val="both"/>
      </w:pPr>
      <w:r>
        <w:t>Срок выполнения административного действия - до 30 минут на 1 обращение.</w:t>
      </w:r>
    </w:p>
    <w:p w:rsidR="007B25DF" w:rsidRDefault="007B25DF">
      <w:pPr>
        <w:pStyle w:val="ConsPlusNormal"/>
        <w:jc w:val="both"/>
      </w:pPr>
    </w:p>
    <w:p w:rsidR="007B25DF" w:rsidRDefault="007B25DF">
      <w:pPr>
        <w:pStyle w:val="ConsPlusTitle"/>
        <w:jc w:val="center"/>
        <w:outlineLvl w:val="2"/>
      </w:pPr>
      <w:r>
        <w:t>Административное действие по принятию решения</w:t>
      </w:r>
    </w:p>
    <w:p w:rsidR="007B25DF" w:rsidRDefault="007B25DF">
      <w:pPr>
        <w:pStyle w:val="ConsPlusTitle"/>
        <w:jc w:val="center"/>
      </w:pPr>
      <w:r>
        <w:t>о предоставлении либо об отказе в предоставлении</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 xml:space="preserve">65. Основанием для начала административного действия является результат рассмотрения специалистом по назначению заявления и сведений (документов), предусмотренных </w:t>
      </w:r>
      <w:hyperlink w:anchor="P228">
        <w:r>
          <w:rPr>
            <w:color w:val="0000FF"/>
          </w:rPr>
          <w:t>частями 25</w:t>
        </w:r>
      </w:hyperlink>
      <w:r>
        <w:t xml:space="preserve">, </w:t>
      </w:r>
      <w:hyperlink w:anchor="P257">
        <w:r>
          <w:rPr>
            <w:color w:val="0000FF"/>
          </w:rPr>
          <w:t>28</w:t>
        </w:r>
      </w:hyperlink>
      <w:r>
        <w:t xml:space="preserve"> и </w:t>
      </w:r>
      <w:hyperlink w:anchor="P275">
        <w:r>
          <w:rPr>
            <w:color w:val="0000FF"/>
          </w:rPr>
          <w:t>32</w:t>
        </w:r>
      </w:hyperlink>
      <w:r>
        <w:t xml:space="preserve"> настоящего Административного регламента, и поступление их и проекта решения о предоставлении или отказе в предоставлении государственной услуги.</w:t>
      </w:r>
    </w:p>
    <w:p w:rsidR="007B25DF" w:rsidRDefault="007B25DF">
      <w:pPr>
        <w:pStyle w:val="ConsPlusNormal"/>
        <w:spacing w:before="200"/>
        <w:ind w:firstLine="540"/>
        <w:jc w:val="both"/>
      </w:pPr>
      <w:r>
        <w:t>66. Руководитель рассматривает представленные специалистом по назначению выплатное дело заявителя и проект решения о предоставлении либо об отказе в предоставлении государственной услуги и принимает соответствующее решение в срок до 5 рабочих дней со дня их поступления к нему.</w:t>
      </w:r>
    </w:p>
    <w:p w:rsidR="007B25DF" w:rsidRDefault="007B25DF">
      <w:pPr>
        <w:pStyle w:val="ConsPlusNormal"/>
        <w:spacing w:before="200"/>
        <w:ind w:firstLine="540"/>
        <w:jc w:val="both"/>
      </w:pPr>
      <w:r>
        <w:t xml:space="preserve">69. После принятия руководителем решения о предоставлении либо об отказе в предоставлении государственной услуги специалист по назначению в течение 3 рабочих дней со дня принятия решения готовит и направляет гражданину </w:t>
      </w:r>
      <w:hyperlink w:anchor="P1283">
        <w:r>
          <w:rPr>
            <w:color w:val="0000FF"/>
          </w:rPr>
          <w:t>письменное уведомление</w:t>
        </w:r>
      </w:hyperlink>
      <w:r>
        <w:t xml:space="preserve"> об отказе в предоставлении государственной услуги, с указанием причины отказа и порядка его обжалования, в соответствии с приложением N 5 к настоящему Административному регламенту.</w:t>
      </w:r>
    </w:p>
    <w:p w:rsidR="007B25DF" w:rsidRDefault="007B25DF">
      <w:pPr>
        <w:pStyle w:val="ConsPlusNormal"/>
        <w:spacing w:before="200"/>
        <w:ind w:firstLine="540"/>
        <w:jc w:val="both"/>
      </w:pPr>
      <w:r>
        <w:t>В случае предоставления такого обращения в форме электронного документа уведомление направляется в форме электронного документа с использованием информационно-телекоммуникационных сетей общего пользования, в сети Интернет, включая ЕПГУ/РПГУ.</w:t>
      </w:r>
    </w:p>
    <w:p w:rsidR="007B25DF" w:rsidRDefault="007B25DF">
      <w:pPr>
        <w:pStyle w:val="ConsPlusNormal"/>
        <w:jc w:val="both"/>
      </w:pPr>
      <w:r>
        <w:t xml:space="preserve">(в ред. </w:t>
      </w:r>
      <w:hyperlink r:id="rId94">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Максимальный срок подготовки одного уведомления составляет 10 минут.</w:t>
      </w:r>
    </w:p>
    <w:p w:rsidR="007B25DF" w:rsidRDefault="007B25DF">
      <w:pPr>
        <w:pStyle w:val="ConsPlusNormal"/>
        <w:jc w:val="both"/>
      </w:pPr>
    </w:p>
    <w:p w:rsidR="007B25DF" w:rsidRDefault="007B25DF">
      <w:pPr>
        <w:pStyle w:val="ConsPlusTitle"/>
        <w:jc w:val="center"/>
        <w:outlineLvl w:val="1"/>
      </w:pPr>
      <w:r>
        <w:t>IV. Контроль за предоставлением</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Title"/>
        <w:jc w:val="center"/>
        <w:outlineLvl w:val="2"/>
      </w:pPr>
      <w:r>
        <w:lastRenderedPageBreak/>
        <w:t>Порядок осуществления текущего контроля</w:t>
      </w:r>
    </w:p>
    <w:p w:rsidR="007B25DF" w:rsidRDefault="007B25DF">
      <w:pPr>
        <w:pStyle w:val="ConsPlusTitle"/>
        <w:jc w:val="center"/>
      </w:pPr>
      <w:r>
        <w:t>за соблюдением и исполнением ответственными должностными</w:t>
      </w:r>
    </w:p>
    <w:p w:rsidR="007B25DF" w:rsidRDefault="007B25DF">
      <w:pPr>
        <w:pStyle w:val="ConsPlusTitle"/>
        <w:jc w:val="center"/>
      </w:pPr>
      <w:r>
        <w:t>лицами Министерства, КГКУ "Центр выплат" положений</w:t>
      </w:r>
    </w:p>
    <w:p w:rsidR="007B25DF" w:rsidRDefault="007B25DF">
      <w:pPr>
        <w:pStyle w:val="ConsPlusTitle"/>
        <w:jc w:val="center"/>
      </w:pPr>
      <w:r>
        <w:t>Административного регламента и иных нормативных правовых</w:t>
      </w:r>
    </w:p>
    <w:p w:rsidR="007B25DF" w:rsidRDefault="007B25DF">
      <w:pPr>
        <w:pStyle w:val="ConsPlusTitle"/>
        <w:jc w:val="center"/>
      </w:pPr>
      <w:r>
        <w:t>актов, устанавливающих требования к предоставлению</w:t>
      </w:r>
    </w:p>
    <w:p w:rsidR="007B25DF" w:rsidRDefault="007B25DF">
      <w:pPr>
        <w:pStyle w:val="ConsPlusTitle"/>
        <w:jc w:val="center"/>
      </w:pPr>
      <w:r>
        <w:t>государственной услуги</w:t>
      </w:r>
    </w:p>
    <w:p w:rsidR="007B25DF" w:rsidRDefault="007B25DF">
      <w:pPr>
        <w:pStyle w:val="ConsPlusNormal"/>
        <w:jc w:val="center"/>
      </w:pPr>
      <w:r>
        <w:t xml:space="preserve">(в ред. </w:t>
      </w:r>
      <w:hyperlink r:id="rId95">
        <w:r>
          <w:rPr>
            <w:color w:val="0000FF"/>
          </w:rPr>
          <w:t>Приказа</w:t>
        </w:r>
      </w:hyperlink>
      <w:r>
        <w:t xml:space="preserve"> Минсоцразвития и труда</w:t>
      </w:r>
    </w:p>
    <w:p w:rsidR="007B25DF" w:rsidRDefault="007B25DF">
      <w:pPr>
        <w:pStyle w:val="ConsPlusNormal"/>
        <w:jc w:val="center"/>
      </w:pPr>
      <w:r>
        <w:t>Камчатского края от 06.07.2017 N 706-п)</w:t>
      </w:r>
    </w:p>
    <w:p w:rsidR="007B25DF" w:rsidRDefault="007B25DF">
      <w:pPr>
        <w:pStyle w:val="ConsPlusNormal"/>
        <w:jc w:val="both"/>
      </w:pPr>
    </w:p>
    <w:p w:rsidR="007B25DF" w:rsidRDefault="007B25DF">
      <w:pPr>
        <w:pStyle w:val="ConsPlusNormal"/>
        <w:ind w:firstLine="540"/>
        <w:jc w:val="both"/>
      </w:pPr>
      <w:r>
        <w:t>68.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rsidR="007B25DF" w:rsidRDefault="007B25DF">
      <w:pPr>
        <w:pStyle w:val="ConsPlusNormal"/>
        <w:spacing w:before="200"/>
        <w:ind w:firstLine="540"/>
        <w:jc w:val="both"/>
      </w:pPr>
      <w:r>
        <w:t>69. Текущий контроль осуществляется путем проведения проверок соблюдения и исполнения специалистами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7B25DF" w:rsidRDefault="007B25DF">
      <w:pPr>
        <w:pStyle w:val="ConsPlusNormal"/>
        <w:spacing w:before="200"/>
        <w:ind w:firstLine="540"/>
        <w:jc w:val="both"/>
      </w:pPr>
      <w:r>
        <w:t>70.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специалистов, принятие по ним решений и подготовку ответов.</w:t>
      </w:r>
    </w:p>
    <w:p w:rsidR="007B25DF" w:rsidRDefault="007B25DF">
      <w:pPr>
        <w:pStyle w:val="ConsPlusNormal"/>
        <w:spacing w:before="200"/>
        <w:ind w:firstLine="540"/>
        <w:jc w:val="both"/>
      </w:pPr>
      <w: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rsidR="007B25DF" w:rsidRDefault="007B25DF">
      <w:pPr>
        <w:pStyle w:val="ConsPlusNormal"/>
        <w:jc w:val="both"/>
      </w:pPr>
    </w:p>
    <w:p w:rsidR="007B25DF" w:rsidRDefault="007B25DF">
      <w:pPr>
        <w:pStyle w:val="ConsPlusTitle"/>
        <w:jc w:val="center"/>
        <w:outlineLvl w:val="2"/>
      </w:pPr>
      <w:r>
        <w:t>Порядок и периодичность осуществления плановых</w:t>
      </w:r>
    </w:p>
    <w:p w:rsidR="007B25DF" w:rsidRDefault="007B25DF">
      <w:pPr>
        <w:pStyle w:val="ConsPlusTitle"/>
        <w:jc w:val="center"/>
      </w:pPr>
      <w:r>
        <w:t>и внеплановых проверок полноты и качества предоставления</w:t>
      </w:r>
    </w:p>
    <w:p w:rsidR="007B25DF" w:rsidRDefault="007B25DF">
      <w:pPr>
        <w:pStyle w:val="ConsPlusTitle"/>
        <w:jc w:val="center"/>
      </w:pPr>
      <w:r>
        <w:t>государственной услуги, в том числе порядок и формы</w:t>
      </w:r>
    </w:p>
    <w:p w:rsidR="007B25DF" w:rsidRDefault="007B25DF">
      <w:pPr>
        <w:pStyle w:val="ConsPlusTitle"/>
        <w:jc w:val="center"/>
      </w:pPr>
      <w:r>
        <w:t>контроля за полнотой и качеством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71. Проверки полноты и качества предоставления государственной услуги осуществляются на основании приказа Министерства.</w:t>
      </w:r>
    </w:p>
    <w:p w:rsidR="007B25DF" w:rsidRDefault="007B25DF">
      <w:pPr>
        <w:pStyle w:val="ConsPlusNormal"/>
        <w:spacing w:before="200"/>
        <w:ind w:firstLine="540"/>
        <w:jc w:val="both"/>
      </w:pPr>
      <w:r>
        <w:t>Проверки могут быть плановыми и внеплановыми.</w:t>
      </w:r>
    </w:p>
    <w:p w:rsidR="007B25DF" w:rsidRDefault="007B25DF">
      <w:pPr>
        <w:pStyle w:val="ConsPlusNormal"/>
        <w:spacing w:before="200"/>
        <w:ind w:firstLine="540"/>
        <w:jc w:val="both"/>
      </w:pPr>
      <w:r>
        <w:t>Плановые проверки осуществляются один раз в полугодие.</w:t>
      </w:r>
    </w:p>
    <w:p w:rsidR="007B25DF" w:rsidRDefault="007B25DF">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7B25DF" w:rsidRDefault="007B25DF">
      <w:pPr>
        <w:pStyle w:val="ConsPlusNormal"/>
        <w:spacing w:before="200"/>
        <w:ind w:firstLine="540"/>
        <w:jc w:val="both"/>
      </w:pPr>
      <w:r>
        <w:t>Внеплановые проверки проводятся по обращению гражданина.</w:t>
      </w:r>
    </w:p>
    <w:p w:rsidR="007B25DF" w:rsidRDefault="007B25DF">
      <w:pPr>
        <w:pStyle w:val="ConsPlusNormal"/>
        <w:spacing w:before="200"/>
        <w:ind w:firstLine="540"/>
        <w:jc w:val="both"/>
      </w:pPr>
      <w:r>
        <w:t>72. Для проведения проверки полноты и качества предоставления государственной услуги формируется комиссия, в состав которой включаются специалисты Министерства, КГКУ "Центр выплат".</w:t>
      </w:r>
    </w:p>
    <w:p w:rsidR="007B25DF" w:rsidRDefault="007B25DF">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в Министерство для принятия решения в отношении работников, допустивших нарушения.</w:t>
      </w:r>
    </w:p>
    <w:p w:rsidR="007B25DF" w:rsidRDefault="007B25DF">
      <w:pPr>
        <w:pStyle w:val="ConsPlusNormal"/>
        <w:jc w:val="both"/>
      </w:pPr>
    </w:p>
    <w:p w:rsidR="007B25DF" w:rsidRDefault="007B25DF">
      <w:pPr>
        <w:pStyle w:val="ConsPlusTitle"/>
        <w:jc w:val="center"/>
        <w:outlineLvl w:val="2"/>
      </w:pPr>
      <w:r>
        <w:t>Ответственность должностных лиц Министерства,</w:t>
      </w:r>
    </w:p>
    <w:p w:rsidR="007B25DF" w:rsidRDefault="007B25DF">
      <w:pPr>
        <w:pStyle w:val="ConsPlusTitle"/>
        <w:jc w:val="center"/>
      </w:pPr>
      <w:r>
        <w:t>КГКУ "Центр выплат" за решения и действия (бездействие),</w:t>
      </w:r>
    </w:p>
    <w:p w:rsidR="007B25DF" w:rsidRDefault="007B25DF">
      <w:pPr>
        <w:pStyle w:val="ConsPlusTitle"/>
        <w:jc w:val="center"/>
      </w:pPr>
      <w:r>
        <w:t>принимаемые (осуществляемые) ими в ходе предоставления</w:t>
      </w:r>
    </w:p>
    <w:p w:rsidR="007B25DF" w:rsidRDefault="007B25DF">
      <w:pPr>
        <w:pStyle w:val="ConsPlusTitle"/>
        <w:jc w:val="center"/>
      </w:pPr>
      <w:r>
        <w:t>государственной услуги</w:t>
      </w:r>
    </w:p>
    <w:p w:rsidR="007B25DF" w:rsidRDefault="007B25DF">
      <w:pPr>
        <w:pStyle w:val="ConsPlusNormal"/>
        <w:jc w:val="both"/>
      </w:pPr>
    </w:p>
    <w:p w:rsidR="007B25DF" w:rsidRDefault="007B25DF">
      <w:pPr>
        <w:pStyle w:val="ConsPlusNormal"/>
        <w:ind w:firstLine="540"/>
        <w:jc w:val="both"/>
      </w:pPr>
      <w:r>
        <w:t>73. Специалисты Министерства, специалисты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7B25DF" w:rsidRDefault="007B25DF">
      <w:pPr>
        <w:pStyle w:val="ConsPlusNormal"/>
        <w:spacing w:before="200"/>
        <w:ind w:firstLine="540"/>
        <w:jc w:val="both"/>
      </w:pPr>
      <w:r>
        <w:lastRenderedPageBreak/>
        <w:t>74.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B25DF" w:rsidRDefault="007B25DF">
      <w:pPr>
        <w:pStyle w:val="ConsPlusNormal"/>
        <w:spacing w:before="200"/>
        <w:ind w:firstLine="540"/>
        <w:jc w:val="both"/>
      </w:pPr>
      <w:r>
        <w:t>75. Перечень специалистов, осуществляющих текущий контроль, устанавливается приказами Министерства.</w:t>
      </w:r>
    </w:p>
    <w:p w:rsidR="007B25DF" w:rsidRDefault="007B25DF">
      <w:pPr>
        <w:pStyle w:val="ConsPlusNormal"/>
        <w:jc w:val="both"/>
      </w:pPr>
    </w:p>
    <w:p w:rsidR="007B25DF" w:rsidRDefault="007B25DF">
      <w:pPr>
        <w:pStyle w:val="ConsPlusTitle"/>
        <w:jc w:val="center"/>
        <w:outlineLvl w:val="1"/>
      </w:pPr>
      <w:r>
        <w:t>V. Досудебный (внесудебный) порядок</w:t>
      </w:r>
    </w:p>
    <w:p w:rsidR="007B25DF" w:rsidRDefault="007B25DF">
      <w:pPr>
        <w:pStyle w:val="ConsPlusTitle"/>
        <w:jc w:val="center"/>
      </w:pPr>
      <w:r>
        <w:t>обжалования решений и действий (бездействия) должностных</w:t>
      </w:r>
    </w:p>
    <w:p w:rsidR="007B25DF" w:rsidRDefault="007B25DF">
      <w:pPr>
        <w:pStyle w:val="ConsPlusTitle"/>
        <w:jc w:val="center"/>
      </w:pPr>
      <w:r>
        <w:t>лиц Министерства, специалистов КГКУ "Центр выплат"</w:t>
      </w:r>
    </w:p>
    <w:p w:rsidR="007B25DF" w:rsidRDefault="007B25DF">
      <w:pPr>
        <w:pStyle w:val="ConsPlusTitle"/>
        <w:jc w:val="center"/>
      </w:pPr>
      <w:r>
        <w:t>предоставляющих государственную услугу</w:t>
      </w:r>
    </w:p>
    <w:p w:rsidR="007B25DF" w:rsidRDefault="007B25DF">
      <w:pPr>
        <w:pStyle w:val="ConsPlusNormal"/>
        <w:jc w:val="center"/>
      </w:pPr>
      <w:r>
        <w:t xml:space="preserve">(в ред. </w:t>
      </w:r>
      <w:hyperlink r:id="rId96">
        <w:r>
          <w:rPr>
            <w:color w:val="0000FF"/>
          </w:rPr>
          <w:t>Приказа</w:t>
        </w:r>
      </w:hyperlink>
      <w:r>
        <w:t xml:space="preserve"> Минсоцразвития и труда</w:t>
      </w:r>
    </w:p>
    <w:p w:rsidR="007B25DF" w:rsidRDefault="007B25DF">
      <w:pPr>
        <w:pStyle w:val="ConsPlusNormal"/>
        <w:jc w:val="center"/>
      </w:pPr>
      <w:r>
        <w:t>Камчатского края от 06.07.2017 N 706-п)</w:t>
      </w:r>
    </w:p>
    <w:p w:rsidR="007B25DF" w:rsidRDefault="007B25DF">
      <w:pPr>
        <w:pStyle w:val="ConsPlusNormal"/>
        <w:jc w:val="both"/>
      </w:pPr>
    </w:p>
    <w:p w:rsidR="007B25DF" w:rsidRDefault="007B25DF">
      <w:pPr>
        <w:pStyle w:val="ConsPlusNormal"/>
        <w:ind w:firstLine="540"/>
        <w:jc w:val="both"/>
      </w:pPr>
      <w:r>
        <w:t>76. Заявитель может обратиться с жалобой, в том числе в следующих случаях:</w:t>
      </w:r>
    </w:p>
    <w:p w:rsidR="007B25DF" w:rsidRDefault="007B25DF">
      <w:pPr>
        <w:pStyle w:val="ConsPlusNormal"/>
        <w:spacing w:before="200"/>
        <w:ind w:firstLine="540"/>
        <w:jc w:val="both"/>
      </w:pPr>
      <w:r>
        <w:t>1) нарушение срока регистрации запроса заявителя о предоставлении государственной услуги;</w:t>
      </w:r>
    </w:p>
    <w:p w:rsidR="007B25DF" w:rsidRDefault="007B25DF">
      <w:pPr>
        <w:pStyle w:val="ConsPlusNormal"/>
        <w:spacing w:before="200"/>
        <w:ind w:firstLine="540"/>
        <w:jc w:val="both"/>
      </w:pPr>
      <w:r>
        <w:t>2) нарушение срока предоставления государственной услуги;</w:t>
      </w:r>
    </w:p>
    <w:p w:rsidR="007B25DF" w:rsidRDefault="007B25DF">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7B25DF" w:rsidRDefault="007B25DF">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для предоставления услуги, у заявителя;</w:t>
      </w:r>
    </w:p>
    <w:p w:rsidR="007B25DF" w:rsidRDefault="007B25DF">
      <w:pPr>
        <w:pStyle w:val="ConsPlusNormal"/>
        <w:spacing w:before="20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7B25DF" w:rsidRDefault="007B25DF">
      <w:pPr>
        <w:pStyle w:val="ConsPlusNormal"/>
        <w:spacing w:before="20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7B25DF" w:rsidRDefault="007B25DF">
      <w:pPr>
        <w:pStyle w:val="ConsPlusNormal"/>
        <w:spacing w:before="200"/>
        <w:ind w:firstLine="540"/>
        <w:jc w:val="both"/>
      </w:pPr>
      <w:r>
        <w:t>7) отказ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B25DF" w:rsidRDefault="007B25DF">
      <w:pPr>
        <w:pStyle w:val="ConsPlusNormal"/>
        <w:spacing w:before="200"/>
        <w:ind w:firstLine="540"/>
        <w:jc w:val="both"/>
      </w:pPr>
      <w:r>
        <w:t>77. Жалоба должна содержать:</w:t>
      </w:r>
    </w:p>
    <w:p w:rsidR="007B25DF" w:rsidRDefault="007B25DF">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7B25DF" w:rsidRDefault="007B25DF">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5DF" w:rsidRDefault="007B25DF">
      <w:pPr>
        <w:pStyle w:val="ConsPlusNormal"/>
        <w:spacing w:before="200"/>
        <w:ind w:firstLine="540"/>
        <w:jc w:val="both"/>
      </w:pPr>
      <w:r>
        <w:t>3) сведения об обжалуемых решениях и действиях (бездействиях)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7B25DF" w:rsidRDefault="007B25DF">
      <w:pPr>
        <w:pStyle w:val="ConsPlusNormal"/>
        <w:spacing w:before="200"/>
        <w:ind w:firstLine="540"/>
        <w:jc w:val="both"/>
      </w:pPr>
      <w:r>
        <w:t>4) доводы, на основании которых заявитель не согласен с решениями и действиями (бездействиями)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7B25DF" w:rsidRDefault="007B25DF">
      <w:pPr>
        <w:pStyle w:val="ConsPlusNormal"/>
        <w:spacing w:before="200"/>
        <w:ind w:firstLine="540"/>
        <w:jc w:val="both"/>
      </w:pPr>
      <w:r>
        <w:t>78. Жалоба на действия (бездействия)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рассматриваются им в порядке, предусмотренном настоящим разделом административного регламента</w:t>
      </w:r>
    </w:p>
    <w:p w:rsidR="007B25DF" w:rsidRDefault="007B25DF">
      <w:pPr>
        <w:pStyle w:val="ConsPlusNormal"/>
        <w:spacing w:before="200"/>
        <w:ind w:firstLine="540"/>
        <w:jc w:val="both"/>
      </w:pPr>
      <w:r>
        <w:lastRenderedPageBreak/>
        <w:t>79. Жалоба может быть направлена по почте, через многофункциональный центр, с использованием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на личном приеме заявителя.</w:t>
      </w:r>
    </w:p>
    <w:p w:rsidR="007B25DF" w:rsidRDefault="007B25DF">
      <w:pPr>
        <w:pStyle w:val="ConsPlusNormal"/>
        <w:spacing w:before="200"/>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7B25DF" w:rsidRDefault="007B25DF">
      <w:pPr>
        <w:pStyle w:val="ConsPlusNormal"/>
        <w:spacing w:before="200"/>
        <w:ind w:firstLine="540"/>
        <w:jc w:val="both"/>
      </w:pPr>
      <w:r>
        <w:t>Ведение Журнала осуществляется по форме и в порядке, установленным правовым актом Министерства.</w:t>
      </w:r>
    </w:p>
    <w:p w:rsidR="007B25DF" w:rsidRDefault="007B25DF">
      <w:pPr>
        <w:pStyle w:val="ConsPlusNormal"/>
        <w:spacing w:before="200"/>
        <w:ind w:firstLine="540"/>
        <w:jc w:val="both"/>
      </w:pPr>
      <w:r>
        <w:t>Срок рассмотрения жалобы исчисляется со дня регистрации жалобы в исполнительном органе государственной власти Камчатского края.</w:t>
      </w:r>
    </w:p>
    <w:p w:rsidR="007B25DF" w:rsidRDefault="007B25DF">
      <w:pPr>
        <w:pStyle w:val="ConsPlusNormal"/>
        <w:spacing w:before="200"/>
        <w:ind w:firstLine="540"/>
        <w:jc w:val="both"/>
      </w:pPr>
      <w:r>
        <w:t xml:space="preserve">80. 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w:t>
      </w:r>
      <w:hyperlink r:id="rId97">
        <w:r>
          <w:rPr>
            <w:color w:val="0000FF"/>
          </w:rPr>
          <w:t>Постановлением</w:t>
        </w:r>
      </w:hyperlink>
      <w:r>
        <w:t xml:space="preserve">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98">
        <w:r>
          <w:rPr>
            <w:color w:val="0000FF"/>
          </w:rPr>
          <w:t>Постановлением</w:t>
        </w:r>
      </w:hyperlink>
      <w:r>
        <w:t xml:space="preserve"> Правительства Камчатского края от 28.07.2008 N 230-П.</w:t>
      </w:r>
    </w:p>
    <w:p w:rsidR="007B25DF" w:rsidRDefault="007B25DF">
      <w:pPr>
        <w:pStyle w:val="ConsPlusNormal"/>
        <w:spacing w:before="200"/>
        <w:ind w:firstLine="540"/>
        <w:jc w:val="both"/>
      </w:pPr>
      <w:r>
        <w:t>81.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7B25DF" w:rsidRDefault="007B25DF">
      <w:pPr>
        <w:pStyle w:val="ConsPlusNormal"/>
        <w:spacing w:before="200"/>
        <w:ind w:firstLine="540"/>
        <w:jc w:val="both"/>
      </w:pPr>
      <w:bookmarkStart w:id="16" w:name="P559"/>
      <w:bookmarkEnd w:id="16"/>
      <w:r>
        <w:t>82.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B25DF" w:rsidRDefault="007B25DF">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7B25DF" w:rsidRDefault="007B25DF">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B25DF" w:rsidRDefault="007B25DF">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B25DF" w:rsidRDefault="007B25DF">
      <w:pPr>
        <w:pStyle w:val="ConsPlusNormal"/>
        <w:spacing w:before="200"/>
        <w:ind w:firstLine="540"/>
        <w:jc w:val="both"/>
      </w:pPr>
      <w:r>
        <w:t xml:space="preserve">83. При подаче жалобы в электронном виде документы, указанные в </w:t>
      </w:r>
      <w:hyperlink w:anchor="P559">
        <w:r>
          <w:rPr>
            <w:color w:val="0000FF"/>
          </w:rPr>
          <w:t>части 82</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B25DF" w:rsidRDefault="007B25DF">
      <w:pPr>
        <w:pStyle w:val="ConsPlusNormal"/>
        <w:spacing w:before="200"/>
        <w:ind w:firstLine="540"/>
        <w:jc w:val="both"/>
      </w:pPr>
      <w:r>
        <w:t>84. Заявитель имеет право на получение информации и документов, необходимых для обоснования и рассмотрения жалобы.</w:t>
      </w:r>
    </w:p>
    <w:p w:rsidR="007B25DF" w:rsidRDefault="007B25DF">
      <w:pPr>
        <w:pStyle w:val="ConsPlusNormal"/>
        <w:spacing w:before="200"/>
        <w:ind w:firstLine="540"/>
        <w:jc w:val="both"/>
      </w:pPr>
      <w:r>
        <w:t>85. Министерство обеспечивает:</w:t>
      </w:r>
    </w:p>
    <w:p w:rsidR="007B25DF" w:rsidRDefault="007B25DF">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 а также нормативными правовыми актами Камчатского края;</w:t>
      </w:r>
    </w:p>
    <w:p w:rsidR="007B25DF" w:rsidRDefault="007B25DF">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572">
        <w:r>
          <w:rPr>
            <w:color w:val="0000FF"/>
          </w:rPr>
          <w:t>частью 87</w:t>
        </w:r>
      </w:hyperlink>
      <w:r>
        <w:t xml:space="preserve"> настоящего Административного регламента.</w:t>
      </w:r>
    </w:p>
    <w:p w:rsidR="007B25DF" w:rsidRDefault="007B25DF">
      <w:pPr>
        <w:pStyle w:val="ConsPlusNormal"/>
        <w:spacing w:before="200"/>
        <w:ind w:firstLine="540"/>
        <w:jc w:val="both"/>
      </w:pPr>
      <w:r>
        <w:t>86. Министерство обеспечивает:</w:t>
      </w:r>
    </w:p>
    <w:p w:rsidR="007B25DF" w:rsidRDefault="007B25DF">
      <w:pPr>
        <w:pStyle w:val="ConsPlusNormal"/>
        <w:spacing w:before="200"/>
        <w:ind w:firstLine="540"/>
        <w:jc w:val="both"/>
      </w:pPr>
      <w:r>
        <w:lastRenderedPageBreak/>
        <w:t>1) оснащение мест приема жалоб;</w:t>
      </w:r>
    </w:p>
    <w:p w:rsidR="007B25DF" w:rsidRDefault="007B25DF">
      <w:pPr>
        <w:pStyle w:val="ConsPlusNormal"/>
        <w:spacing w:before="200"/>
        <w:ind w:firstLine="540"/>
        <w:jc w:val="both"/>
      </w:pPr>
      <w:r>
        <w:t>2) информирование заявителей о порядке обжалования решений и действий (бездействия) министра, Министерства, КГКУ "Центр выплат", их должностных лиц (специалистов) посредством размещения информации на стендах в месте предоставления государственной услуги, на официальном сайте исполнительных органов государственной власти Камчатского края, с использованием сети Интернет;</w:t>
      </w:r>
    </w:p>
    <w:p w:rsidR="007B25DF" w:rsidRDefault="007B25DF">
      <w:pPr>
        <w:pStyle w:val="ConsPlusNormal"/>
        <w:spacing w:before="200"/>
        <w:ind w:firstLine="540"/>
        <w:jc w:val="both"/>
      </w:pPr>
      <w:r>
        <w:t>3) консультирование заявителей о порядке обжалования решений и действий (бездействия) министра, Министерства, КГКУ "Центр выплат", их должностных лиц (специалистов), гражданских служащих, в том числе по телефону, электронной почте, при личном приеме.</w:t>
      </w:r>
    </w:p>
    <w:p w:rsidR="007B25DF" w:rsidRDefault="007B25DF">
      <w:pPr>
        <w:pStyle w:val="ConsPlusNormal"/>
        <w:spacing w:before="200"/>
        <w:ind w:firstLine="540"/>
        <w:jc w:val="both"/>
      </w:pPr>
      <w:bookmarkStart w:id="17" w:name="P572"/>
      <w:bookmarkEnd w:id="17"/>
      <w:r>
        <w:t xml:space="preserve">87. В случае, если жалоба подана заявителем в Министерство, но принятие решения по жалобе не входит в компетенцию Министерства,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w:t>
      </w:r>
      <w:hyperlink w:anchor="P577">
        <w:r>
          <w:rPr>
            <w:color w:val="0000FF"/>
          </w:rPr>
          <w:t>частью 89</w:t>
        </w:r>
      </w:hyperlink>
      <w:r>
        <w:t xml:space="preserve"> и </w:t>
      </w:r>
      <w:hyperlink w:anchor="P583">
        <w:r>
          <w:rPr>
            <w:color w:val="0000FF"/>
          </w:rPr>
          <w:t>пунктом 2 части 90</w:t>
        </w:r>
      </w:hyperlink>
      <w:r>
        <w:t xml:space="preserve"> настоящего Административного регламента.</w:t>
      </w:r>
    </w:p>
    <w:p w:rsidR="007B25DF" w:rsidRDefault="007B25DF">
      <w:pPr>
        <w:pStyle w:val="ConsPlusNormal"/>
        <w:jc w:val="both"/>
      </w:pPr>
      <w:r>
        <w:t xml:space="preserve">(часть 87 в ред. </w:t>
      </w:r>
      <w:hyperlink r:id="rId99">
        <w:r>
          <w:rPr>
            <w:color w:val="0000FF"/>
          </w:rPr>
          <w:t>Приказа</w:t>
        </w:r>
      </w:hyperlink>
      <w:r>
        <w:t xml:space="preserve"> Минсоцразвития и труда Камчатского края от 06.07.2017 N 706-п)</w:t>
      </w:r>
    </w:p>
    <w:p w:rsidR="007B25DF" w:rsidRDefault="007B25DF">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7B25DF" w:rsidRDefault="007B25DF">
      <w:pPr>
        <w:pStyle w:val="ConsPlusNormal"/>
        <w:spacing w:before="200"/>
        <w:ind w:firstLine="540"/>
        <w:jc w:val="both"/>
      </w:pPr>
      <w:r>
        <w:t>88.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7B25DF" w:rsidRDefault="007B25DF">
      <w:pPr>
        <w:pStyle w:val="ConsPlusNormal"/>
        <w:spacing w:before="200"/>
        <w:ind w:firstLine="540"/>
        <w:jc w:val="both"/>
      </w:pPr>
      <w:r>
        <w:t>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B25DF" w:rsidRDefault="007B25DF">
      <w:pPr>
        <w:pStyle w:val="ConsPlusNormal"/>
        <w:spacing w:before="200"/>
        <w:ind w:firstLine="540"/>
        <w:jc w:val="both"/>
      </w:pPr>
      <w:bookmarkStart w:id="18" w:name="P577"/>
      <w:bookmarkEnd w:id="18"/>
      <w:r>
        <w:t>89. Министерство или его должностное лицо при получении жалобы вправе оставить ее без ответа в следующих случаях:</w:t>
      </w:r>
    </w:p>
    <w:p w:rsidR="007B25DF" w:rsidRDefault="007B25DF">
      <w:pPr>
        <w:pStyle w:val="ConsPlusNormal"/>
        <w:spacing w:before="20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нем вопросов и гражданину, направившему жалобу сообщается о недопустимости злоупотребления правом;</w:t>
      </w:r>
    </w:p>
    <w:p w:rsidR="007B25DF" w:rsidRDefault="007B25DF">
      <w:pPr>
        <w:pStyle w:val="ConsPlusNormal"/>
        <w:spacing w:before="200"/>
        <w:ind w:firstLine="540"/>
        <w:jc w:val="both"/>
      </w:pPr>
      <w:r>
        <w:t>2) если в жалобе не указаны фамилия, имя, отчество (при наличии), почтовый адрес заявителя;</w:t>
      </w:r>
    </w:p>
    <w:p w:rsidR="007B25DF" w:rsidRDefault="007B25DF">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7B25DF" w:rsidRDefault="007B25DF">
      <w:pPr>
        <w:pStyle w:val="ConsPlusNormal"/>
        <w:spacing w:before="200"/>
        <w:ind w:firstLine="540"/>
        <w:jc w:val="both"/>
      </w:pPr>
      <w:r>
        <w:t>90. Министерство отказывает в удовлетворении жалобы в следующих случаях:</w:t>
      </w:r>
    </w:p>
    <w:p w:rsidR="007B25DF" w:rsidRDefault="007B25DF">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7B25DF" w:rsidRDefault="007B25DF">
      <w:pPr>
        <w:pStyle w:val="ConsPlusNormal"/>
        <w:spacing w:before="200"/>
        <w:ind w:firstLine="540"/>
        <w:jc w:val="both"/>
      </w:pPr>
      <w:bookmarkStart w:id="19" w:name="P583"/>
      <w:bookmarkEnd w:id="19"/>
      <w:r>
        <w:t>2) подача жалобы лицом, полномочия которого не подтверждены в порядке, установленном законодательством Российской Федерации;</w:t>
      </w:r>
    </w:p>
    <w:p w:rsidR="007B25DF" w:rsidRDefault="007B25DF">
      <w:pPr>
        <w:pStyle w:val="ConsPlusNormal"/>
        <w:spacing w:before="20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7B25DF" w:rsidRDefault="007B25DF">
      <w:pPr>
        <w:pStyle w:val="ConsPlusNormal"/>
        <w:spacing w:before="200"/>
        <w:ind w:firstLine="540"/>
        <w:jc w:val="both"/>
      </w:pPr>
      <w:r>
        <w:t>91. По результатам рассмотрения жалобы принимается одно из следующих решений:</w:t>
      </w:r>
    </w:p>
    <w:p w:rsidR="007B25DF" w:rsidRDefault="007B25DF">
      <w:pPr>
        <w:pStyle w:val="ConsPlusNormal"/>
        <w:spacing w:before="20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7B25DF" w:rsidRDefault="007B25DF">
      <w:pPr>
        <w:pStyle w:val="ConsPlusNormal"/>
        <w:spacing w:before="200"/>
        <w:ind w:firstLine="540"/>
        <w:jc w:val="both"/>
      </w:pPr>
      <w:r>
        <w:t>2) отказ в удовлетворении жалобы.</w:t>
      </w:r>
    </w:p>
    <w:p w:rsidR="007B25DF" w:rsidRDefault="007B25DF">
      <w:pPr>
        <w:pStyle w:val="ConsPlusNormal"/>
        <w:spacing w:before="200"/>
        <w:ind w:firstLine="540"/>
        <w:jc w:val="both"/>
      </w:pPr>
      <w:r>
        <w:lastRenderedPageBreak/>
        <w:t>92. Ответ по результатам рассмотрения жалобы направляется заявителю не позднее дня, следующего за днем принятия решения, в письменной форме.</w:t>
      </w:r>
    </w:p>
    <w:p w:rsidR="007B25DF" w:rsidRDefault="007B25DF">
      <w:pPr>
        <w:pStyle w:val="ConsPlusNormal"/>
        <w:spacing w:before="200"/>
        <w:ind w:firstLine="540"/>
        <w:jc w:val="both"/>
      </w:pPr>
      <w:r>
        <w:t>93. В ответе по результатам рассмотрения жалобы указываются:</w:t>
      </w:r>
    </w:p>
    <w:p w:rsidR="007B25DF" w:rsidRDefault="007B25DF">
      <w:pPr>
        <w:pStyle w:val="ConsPlusNormal"/>
        <w:spacing w:before="200"/>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7B25DF" w:rsidRDefault="007B25DF">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7B25DF" w:rsidRDefault="007B25DF">
      <w:pPr>
        <w:pStyle w:val="ConsPlusNormal"/>
        <w:spacing w:before="200"/>
        <w:ind w:firstLine="540"/>
        <w:jc w:val="both"/>
      </w:pPr>
      <w:r>
        <w:t>3) фамилия, имя, отчество (при наличии) или наименование заявителя;</w:t>
      </w:r>
    </w:p>
    <w:p w:rsidR="007B25DF" w:rsidRDefault="007B25DF">
      <w:pPr>
        <w:pStyle w:val="ConsPlusNormal"/>
        <w:spacing w:before="200"/>
        <w:ind w:firstLine="540"/>
        <w:jc w:val="both"/>
      </w:pPr>
      <w:r>
        <w:t>4) основания для принятия решения по жалобе;</w:t>
      </w:r>
    </w:p>
    <w:p w:rsidR="007B25DF" w:rsidRDefault="007B25DF">
      <w:pPr>
        <w:pStyle w:val="ConsPlusNormal"/>
        <w:spacing w:before="200"/>
        <w:ind w:firstLine="540"/>
        <w:jc w:val="both"/>
      </w:pPr>
      <w:r>
        <w:t>5) принятое по жалобе решение;</w:t>
      </w:r>
    </w:p>
    <w:p w:rsidR="007B25DF" w:rsidRDefault="007B25DF">
      <w:pPr>
        <w:pStyle w:val="ConsPlusNormal"/>
        <w:spacing w:before="20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B25DF" w:rsidRDefault="007B25DF">
      <w:pPr>
        <w:pStyle w:val="ConsPlusNormal"/>
        <w:spacing w:before="200"/>
        <w:ind w:firstLine="540"/>
        <w:jc w:val="both"/>
      </w:pPr>
      <w:r>
        <w:t>7) сведения о порядке обжалования принятого по жалобе решения.</w:t>
      </w:r>
    </w:p>
    <w:p w:rsidR="007B25DF" w:rsidRDefault="007B25DF">
      <w:pPr>
        <w:pStyle w:val="ConsPlusNormal"/>
        <w:spacing w:before="200"/>
        <w:ind w:firstLine="540"/>
        <w:jc w:val="both"/>
      </w:pPr>
      <w:r>
        <w:t>94.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7B25DF" w:rsidRDefault="007B25DF">
      <w:pPr>
        <w:pStyle w:val="ConsPlusNormal"/>
        <w:spacing w:before="200"/>
        <w:ind w:firstLine="540"/>
        <w:jc w:val="both"/>
      </w:pPr>
      <w:r>
        <w:t>95.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7B25DF" w:rsidRDefault="007B25DF">
      <w:pPr>
        <w:pStyle w:val="ConsPlusNormal"/>
        <w:spacing w:before="200"/>
        <w:ind w:firstLine="540"/>
        <w:jc w:val="both"/>
      </w:pPr>
      <w:r>
        <w:t>96.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 по территориальности.</w:t>
      </w:r>
    </w:p>
    <w:p w:rsidR="007B25DF" w:rsidRDefault="007B25DF">
      <w:pPr>
        <w:pStyle w:val="ConsPlusNormal"/>
        <w:spacing w:before="200"/>
        <w:ind w:firstLine="540"/>
        <w:jc w:val="both"/>
      </w:pPr>
      <w:r>
        <w:t>97. Решение, принятое по результатам рассмотрения жалобы, может быть обжаловано в судебном порядке.</w:t>
      </w:r>
    </w:p>
    <w:p w:rsidR="007B25DF" w:rsidRDefault="007B25DF">
      <w:pPr>
        <w:pStyle w:val="ConsPlusNormal"/>
        <w:jc w:val="both"/>
      </w:pPr>
      <w:r>
        <w:t xml:space="preserve">(часть 97 введена </w:t>
      </w:r>
      <w:hyperlink r:id="rId100">
        <w:r>
          <w:rPr>
            <w:color w:val="0000FF"/>
          </w:rPr>
          <w:t>Приказом</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1"/>
      </w:pPr>
      <w:bookmarkStart w:id="20" w:name="P607"/>
      <w:bookmarkEnd w:id="20"/>
      <w:r>
        <w:t>Приложение 1</w:t>
      </w:r>
    </w:p>
    <w:p w:rsidR="007B25DF" w:rsidRDefault="007B25DF">
      <w:pPr>
        <w:pStyle w:val="ConsPlusNormal"/>
        <w:jc w:val="right"/>
      </w:pPr>
      <w:r>
        <w:t>к Административному регламенту</w:t>
      </w:r>
    </w:p>
    <w:p w:rsidR="007B25DF" w:rsidRDefault="007B25DF">
      <w:pPr>
        <w:pStyle w:val="ConsPlusNormal"/>
        <w:jc w:val="right"/>
      </w:pPr>
      <w:r>
        <w:t>предоставления Министерством социального</w:t>
      </w:r>
    </w:p>
    <w:p w:rsidR="007B25DF" w:rsidRDefault="007B25DF">
      <w:pPr>
        <w:pStyle w:val="ConsPlusNormal"/>
        <w:jc w:val="right"/>
      </w:pPr>
      <w:r>
        <w:t>развития и труда Камчатского края государственной</w:t>
      </w:r>
    </w:p>
    <w:p w:rsidR="007B25DF" w:rsidRDefault="007B25DF">
      <w:pPr>
        <w:pStyle w:val="ConsPlusNormal"/>
        <w:jc w:val="right"/>
      </w:pPr>
      <w:r>
        <w:t>услуги по назначению мер социальной поддержки</w:t>
      </w:r>
    </w:p>
    <w:p w:rsidR="007B25DF" w:rsidRDefault="007B25DF">
      <w:pPr>
        <w:pStyle w:val="ConsPlusNormal"/>
        <w:jc w:val="right"/>
      </w:pPr>
      <w:r>
        <w:t>по оплате за жилое помещение и (или) коммунальные</w:t>
      </w:r>
    </w:p>
    <w:p w:rsidR="007B25DF" w:rsidRDefault="007B25DF">
      <w:pPr>
        <w:pStyle w:val="ConsPlusNormal"/>
        <w:jc w:val="right"/>
      </w:pPr>
      <w:r>
        <w:t>услуги отдельным категориям граждан, проживающим</w:t>
      </w:r>
    </w:p>
    <w:p w:rsidR="007B25DF" w:rsidRDefault="007B25DF">
      <w:pPr>
        <w:pStyle w:val="ConsPlusNormal"/>
        <w:jc w:val="right"/>
      </w:pPr>
      <w:r>
        <w:t>в Камчатском крае (региональные льготники)</w:t>
      </w:r>
    </w:p>
    <w:p w:rsidR="007B25DF" w:rsidRDefault="007B25DF">
      <w:pPr>
        <w:pStyle w:val="ConsPlusNormal"/>
        <w:jc w:val="both"/>
      </w:pPr>
    </w:p>
    <w:p w:rsidR="007B25DF" w:rsidRDefault="007B25DF">
      <w:pPr>
        <w:pStyle w:val="ConsPlusTitle"/>
        <w:jc w:val="center"/>
      </w:pPr>
      <w:r>
        <w:t>СВЕДЕНИЯ О МЕСТАХ НАХОЖДЕНИЯ</w:t>
      </w:r>
    </w:p>
    <w:p w:rsidR="007B25DF" w:rsidRDefault="007B25DF">
      <w:pPr>
        <w:pStyle w:val="ConsPlusTitle"/>
        <w:jc w:val="center"/>
      </w:pPr>
      <w:r>
        <w:t>И НОМЕРАХ ТЕЛЕФОНОВ ОРГАНИЗАЦИЙ, ПРЕДОСТАВЛЯЮЩИХ</w:t>
      </w:r>
    </w:p>
    <w:p w:rsidR="007B25DF" w:rsidRDefault="007B25DF">
      <w:pPr>
        <w:pStyle w:val="ConsPlusTitle"/>
        <w:jc w:val="center"/>
      </w:pPr>
      <w:r>
        <w:t>ИНФОРМАЦИЮ О ПРЕДОСТАВЛЕНИИ ГОСУДАРСТВЕННОЙ УСЛУГИ</w:t>
      </w:r>
    </w:p>
    <w:p w:rsidR="007B25DF" w:rsidRDefault="007B25DF">
      <w:pPr>
        <w:pStyle w:val="ConsPlusTitle"/>
        <w:jc w:val="center"/>
      </w:pPr>
      <w:r>
        <w:t>ПО НАЗНАЧЕНИЮ МЕР СОЦИАЛЬНОЙ ПОДДЕРЖКИ ПО ОПЛАТЕ</w:t>
      </w:r>
    </w:p>
    <w:p w:rsidR="007B25DF" w:rsidRDefault="007B25DF">
      <w:pPr>
        <w:pStyle w:val="ConsPlusTitle"/>
        <w:jc w:val="center"/>
      </w:pPr>
      <w:r>
        <w:t>ЗА ЖИЛОЕ ПОМЕЩЕНИЕ И (ИЛИ) КОММУНАЛЬНЫЕ УСЛУГИ</w:t>
      </w:r>
    </w:p>
    <w:p w:rsidR="007B25DF" w:rsidRDefault="007B25DF">
      <w:pPr>
        <w:pStyle w:val="ConsPlusTitle"/>
        <w:jc w:val="center"/>
      </w:pPr>
      <w:r>
        <w:t>ОТДЕЛЬНЫМ КАТЕГОРИЯМ ГРАЖДАН, ПРОЖИВАЮЩИМ</w:t>
      </w:r>
    </w:p>
    <w:p w:rsidR="007B25DF" w:rsidRDefault="007B25DF">
      <w:pPr>
        <w:pStyle w:val="ConsPlusTitle"/>
        <w:jc w:val="center"/>
      </w:pPr>
      <w:r>
        <w:t>В КАМЧАТСКОМ КРАЕ (РЕГИОНАЛЬНЫЕ ЛЬГОТНИКИ)</w:t>
      </w:r>
    </w:p>
    <w:p w:rsidR="007B25DF" w:rsidRDefault="007B2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 xml:space="preserve">(в ред. </w:t>
            </w:r>
            <w:hyperlink r:id="rId101">
              <w:r>
                <w:rPr>
                  <w:color w:val="0000FF"/>
                </w:rPr>
                <w:t>Приказа</w:t>
              </w:r>
            </w:hyperlink>
            <w:r>
              <w:rPr>
                <w:color w:val="392C69"/>
              </w:rPr>
              <w:t xml:space="preserve"> Минсоцразвития и труда</w:t>
            </w:r>
          </w:p>
          <w:p w:rsidR="007B25DF" w:rsidRDefault="007B25DF">
            <w:pPr>
              <w:pStyle w:val="ConsPlusNormal"/>
              <w:jc w:val="center"/>
            </w:pPr>
            <w:r>
              <w:rPr>
                <w:color w:val="392C69"/>
              </w:rPr>
              <w:lastRenderedPageBreak/>
              <w:t>Камчатского края от 06.07.2017 N 706-п)</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Normal"/>
        <w:sectPr w:rsidR="007B25DF" w:rsidSect="009014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5669"/>
      </w:tblGrid>
      <w:tr w:rsidR="007B25DF">
        <w:tc>
          <w:tcPr>
            <w:tcW w:w="680" w:type="dxa"/>
            <w:vAlign w:val="center"/>
          </w:tcPr>
          <w:p w:rsidR="007B25DF" w:rsidRDefault="007B25DF">
            <w:pPr>
              <w:pStyle w:val="ConsPlusNormal"/>
              <w:jc w:val="center"/>
            </w:pPr>
            <w:r>
              <w:lastRenderedPageBreak/>
              <w:t>N п/п</w:t>
            </w:r>
          </w:p>
        </w:tc>
        <w:tc>
          <w:tcPr>
            <w:tcW w:w="3969" w:type="dxa"/>
            <w:vAlign w:val="center"/>
          </w:tcPr>
          <w:p w:rsidR="007B25DF" w:rsidRDefault="007B25DF">
            <w:pPr>
              <w:pStyle w:val="ConsPlusNormal"/>
              <w:jc w:val="center"/>
            </w:pPr>
            <w:r>
              <w:t>Наименование</w:t>
            </w:r>
          </w:p>
        </w:tc>
        <w:tc>
          <w:tcPr>
            <w:tcW w:w="5669" w:type="dxa"/>
            <w:vAlign w:val="center"/>
          </w:tcPr>
          <w:p w:rsidR="007B25DF" w:rsidRDefault="007B25DF">
            <w:pPr>
              <w:pStyle w:val="ConsPlusNormal"/>
              <w:jc w:val="center"/>
            </w:pPr>
            <w:r>
              <w:t>Адрес, номер телефона</w:t>
            </w:r>
          </w:p>
        </w:tc>
      </w:tr>
      <w:tr w:rsidR="007B25DF">
        <w:tc>
          <w:tcPr>
            <w:tcW w:w="680" w:type="dxa"/>
            <w:vAlign w:val="center"/>
          </w:tcPr>
          <w:p w:rsidR="007B25DF" w:rsidRDefault="007B25DF">
            <w:pPr>
              <w:pStyle w:val="ConsPlusNormal"/>
              <w:jc w:val="center"/>
            </w:pPr>
            <w:r>
              <w:t>1.</w:t>
            </w:r>
          </w:p>
        </w:tc>
        <w:tc>
          <w:tcPr>
            <w:tcW w:w="3969" w:type="dxa"/>
            <w:vAlign w:val="center"/>
          </w:tcPr>
          <w:p w:rsidR="007B25DF" w:rsidRDefault="007B25DF">
            <w:pPr>
              <w:pStyle w:val="ConsPlusNormal"/>
              <w:jc w:val="center"/>
            </w:pPr>
            <w:r>
              <w:t>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пр. Победы, д. 27,</w:t>
            </w:r>
          </w:p>
          <w:p w:rsidR="007B25DF" w:rsidRDefault="007B25DF">
            <w:pPr>
              <w:pStyle w:val="ConsPlusNormal"/>
              <w:jc w:val="center"/>
            </w:pPr>
            <w:r>
              <w:t>г. Петропавловск-Камчатский, Камчатский край, 683023, (8-415-2) 29-67-12</w:t>
            </w:r>
          </w:p>
          <w:p w:rsidR="007B25DF" w:rsidRDefault="007B25DF">
            <w:pPr>
              <w:pStyle w:val="ConsPlusNormal"/>
              <w:jc w:val="center"/>
            </w:pPr>
            <w:r>
              <w:t>Эл. адрес: centr@centr.kamchatka.ru</w:t>
            </w:r>
          </w:p>
          <w:p w:rsidR="007B25DF" w:rsidRDefault="007B25DF">
            <w:pPr>
              <w:pStyle w:val="ConsPlusNormal"/>
              <w:jc w:val="center"/>
            </w:pPr>
            <w:r>
              <w:t>Сайт: http://www.socuslugi.kamchatka.ru</w:t>
            </w:r>
          </w:p>
        </w:tc>
      </w:tr>
      <w:tr w:rsidR="007B25DF">
        <w:tc>
          <w:tcPr>
            <w:tcW w:w="680" w:type="dxa"/>
            <w:vAlign w:val="center"/>
          </w:tcPr>
          <w:p w:rsidR="007B25DF" w:rsidRDefault="007B25DF">
            <w:pPr>
              <w:pStyle w:val="ConsPlusNormal"/>
              <w:jc w:val="center"/>
            </w:pPr>
            <w:r>
              <w:t>2.</w:t>
            </w:r>
          </w:p>
        </w:tc>
        <w:tc>
          <w:tcPr>
            <w:tcW w:w="3969" w:type="dxa"/>
            <w:vAlign w:val="center"/>
          </w:tcPr>
          <w:p w:rsidR="007B25DF" w:rsidRDefault="007B25DF">
            <w:pPr>
              <w:pStyle w:val="ConsPlusNormal"/>
              <w:jc w:val="center"/>
            </w:pPr>
            <w:r>
              <w:t>Алеутский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Гагарина, д. 4, с. Никольское, Алеутский район, Камчатский край, 684500, (8-415-47) 2-21-88</w:t>
            </w:r>
          </w:p>
          <w:p w:rsidR="007B25DF" w:rsidRDefault="007B25DF">
            <w:pPr>
              <w:pStyle w:val="ConsPlusNormal"/>
              <w:jc w:val="center"/>
            </w:pPr>
            <w:r>
              <w:t>Эл. адрес: Nikolskoe@centr.kamchatka.ru</w:t>
            </w:r>
          </w:p>
        </w:tc>
      </w:tr>
      <w:tr w:rsidR="007B25DF">
        <w:tc>
          <w:tcPr>
            <w:tcW w:w="680" w:type="dxa"/>
            <w:vAlign w:val="center"/>
          </w:tcPr>
          <w:p w:rsidR="007B25DF" w:rsidRDefault="007B25DF">
            <w:pPr>
              <w:pStyle w:val="ConsPlusNormal"/>
              <w:jc w:val="center"/>
            </w:pPr>
            <w:r>
              <w:t>3.</w:t>
            </w:r>
          </w:p>
        </w:tc>
        <w:tc>
          <w:tcPr>
            <w:tcW w:w="3969" w:type="dxa"/>
            <w:vAlign w:val="center"/>
          </w:tcPr>
          <w:p w:rsidR="007B25DF" w:rsidRDefault="007B25DF">
            <w:pPr>
              <w:pStyle w:val="ConsPlusNormal"/>
              <w:jc w:val="center"/>
            </w:pPr>
            <w:r>
              <w:t>Быстринский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Советская, д. 3, с. Эссо, Быстринский район, Камчатский край, 684350, (8-415-42) 2-12-91</w:t>
            </w:r>
          </w:p>
          <w:p w:rsidR="007B25DF" w:rsidRDefault="007B25DF">
            <w:pPr>
              <w:pStyle w:val="ConsPlusNormal"/>
              <w:jc w:val="center"/>
            </w:pPr>
            <w:r>
              <w:t>Эл. адрес: Esso@centr.kamchatka.ru</w:t>
            </w:r>
          </w:p>
        </w:tc>
      </w:tr>
      <w:tr w:rsidR="007B25DF">
        <w:tc>
          <w:tcPr>
            <w:tcW w:w="680" w:type="dxa"/>
            <w:vAlign w:val="center"/>
          </w:tcPr>
          <w:p w:rsidR="007B25DF" w:rsidRDefault="007B25DF">
            <w:pPr>
              <w:pStyle w:val="ConsPlusNormal"/>
              <w:jc w:val="center"/>
            </w:pPr>
            <w:r>
              <w:t>4.</w:t>
            </w:r>
          </w:p>
        </w:tc>
        <w:tc>
          <w:tcPr>
            <w:tcW w:w="3969" w:type="dxa"/>
            <w:vAlign w:val="center"/>
          </w:tcPr>
          <w:p w:rsidR="007B25DF" w:rsidRDefault="007B25DF">
            <w:pPr>
              <w:pStyle w:val="ConsPlusNormal"/>
              <w:jc w:val="center"/>
            </w:pPr>
            <w:r>
              <w:t>Вилючинский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Победы, д. 9, г. Вилючинск, Камчатский край, 684090, (8-415-35) 3-22-21, 3-22-14</w:t>
            </w:r>
          </w:p>
          <w:p w:rsidR="007B25DF" w:rsidRDefault="007B25DF">
            <w:pPr>
              <w:pStyle w:val="ConsPlusNormal"/>
              <w:jc w:val="center"/>
            </w:pPr>
            <w:r>
              <w:t>Эл. адрес: Viluchinsk@centr.kamchatka.ru</w:t>
            </w:r>
          </w:p>
        </w:tc>
      </w:tr>
      <w:tr w:rsidR="007B25DF">
        <w:tc>
          <w:tcPr>
            <w:tcW w:w="680" w:type="dxa"/>
            <w:vAlign w:val="center"/>
          </w:tcPr>
          <w:p w:rsidR="007B25DF" w:rsidRDefault="007B25DF">
            <w:pPr>
              <w:pStyle w:val="ConsPlusNormal"/>
              <w:jc w:val="center"/>
            </w:pPr>
            <w:r>
              <w:t>5.</w:t>
            </w:r>
          </w:p>
        </w:tc>
        <w:tc>
          <w:tcPr>
            <w:tcW w:w="3969" w:type="dxa"/>
            <w:vAlign w:val="center"/>
          </w:tcPr>
          <w:p w:rsidR="007B25DF" w:rsidRDefault="007B25DF">
            <w:pPr>
              <w:pStyle w:val="ConsPlusNormal"/>
              <w:jc w:val="center"/>
            </w:pPr>
            <w:r>
              <w:t>Елизовский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Беринга, д. 25, г. Елизово, Камчатский край, 684000, (8-415-31) 7-36-49</w:t>
            </w:r>
          </w:p>
          <w:p w:rsidR="007B25DF" w:rsidRDefault="007B25DF">
            <w:pPr>
              <w:pStyle w:val="ConsPlusNormal"/>
              <w:jc w:val="center"/>
            </w:pPr>
            <w:r>
              <w:t>Эл. адрес: Elizovo@centr.kamchatka.ru</w:t>
            </w:r>
          </w:p>
        </w:tc>
      </w:tr>
      <w:tr w:rsidR="007B25DF">
        <w:tc>
          <w:tcPr>
            <w:tcW w:w="680" w:type="dxa"/>
            <w:vAlign w:val="center"/>
          </w:tcPr>
          <w:p w:rsidR="007B25DF" w:rsidRDefault="007B25DF">
            <w:pPr>
              <w:pStyle w:val="ConsPlusNormal"/>
              <w:jc w:val="center"/>
            </w:pPr>
            <w:r>
              <w:t>6.</w:t>
            </w:r>
          </w:p>
        </w:tc>
        <w:tc>
          <w:tcPr>
            <w:tcW w:w="3969" w:type="dxa"/>
            <w:vAlign w:val="center"/>
          </w:tcPr>
          <w:p w:rsidR="007B25DF" w:rsidRDefault="007B25DF">
            <w:pPr>
              <w:pStyle w:val="ConsPlusNormal"/>
              <w:jc w:val="center"/>
            </w:pPr>
            <w:r>
              <w:t>Карагинский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Советская, д. 23А, п. Оссора,</w:t>
            </w:r>
          </w:p>
          <w:p w:rsidR="007B25DF" w:rsidRDefault="007B25DF">
            <w:pPr>
              <w:pStyle w:val="ConsPlusNormal"/>
              <w:jc w:val="center"/>
            </w:pPr>
            <w:r>
              <w:t>Карагинский район, Камчатский край,</w:t>
            </w:r>
          </w:p>
          <w:p w:rsidR="007B25DF" w:rsidRDefault="007B25DF">
            <w:pPr>
              <w:pStyle w:val="ConsPlusNormal"/>
              <w:jc w:val="center"/>
            </w:pPr>
            <w:r>
              <w:t>688700, (8-415-45) 4-10-72</w:t>
            </w:r>
          </w:p>
          <w:p w:rsidR="007B25DF" w:rsidRDefault="007B25DF">
            <w:pPr>
              <w:pStyle w:val="ConsPlusNormal"/>
              <w:jc w:val="center"/>
            </w:pPr>
            <w:r>
              <w:t>Эл. адрес: Ossora@centr.kamchatka.ru</w:t>
            </w:r>
          </w:p>
        </w:tc>
      </w:tr>
      <w:tr w:rsidR="007B25DF">
        <w:tc>
          <w:tcPr>
            <w:tcW w:w="680" w:type="dxa"/>
            <w:vAlign w:val="center"/>
          </w:tcPr>
          <w:p w:rsidR="007B25DF" w:rsidRDefault="007B25DF">
            <w:pPr>
              <w:pStyle w:val="ConsPlusNormal"/>
              <w:jc w:val="center"/>
            </w:pPr>
            <w:r>
              <w:t>7.</w:t>
            </w:r>
          </w:p>
        </w:tc>
        <w:tc>
          <w:tcPr>
            <w:tcW w:w="3969" w:type="dxa"/>
            <w:vAlign w:val="center"/>
          </w:tcPr>
          <w:p w:rsidR="007B25DF" w:rsidRDefault="007B25DF">
            <w:pPr>
              <w:pStyle w:val="ConsPlusNormal"/>
              <w:jc w:val="center"/>
            </w:pPr>
            <w:r>
              <w:t>Мильковский филиал КГКУ "Камчатский центр по выплате государственных и социальных пособий" (лично и по почте)</w:t>
            </w:r>
          </w:p>
        </w:tc>
        <w:tc>
          <w:tcPr>
            <w:tcW w:w="5669" w:type="dxa"/>
            <w:vAlign w:val="center"/>
          </w:tcPr>
          <w:p w:rsidR="007B25DF" w:rsidRDefault="007B25DF">
            <w:pPr>
              <w:pStyle w:val="ConsPlusNormal"/>
              <w:jc w:val="center"/>
            </w:pPr>
            <w:r>
              <w:t>ул. Победы, д. 13, с. Мильково, Камчатский край, 684300, (8-415-33) 2-27-80</w:t>
            </w:r>
          </w:p>
          <w:p w:rsidR="007B25DF" w:rsidRDefault="007B25DF">
            <w:pPr>
              <w:pStyle w:val="ConsPlusNormal"/>
              <w:jc w:val="center"/>
            </w:pPr>
            <w:r>
              <w:t>Эл. адрес: Milkovo@centr.kamchatka.ru</w:t>
            </w:r>
          </w:p>
        </w:tc>
      </w:tr>
      <w:tr w:rsidR="007B25DF">
        <w:tc>
          <w:tcPr>
            <w:tcW w:w="680" w:type="dxa"/>
            <w:vAlign w:val="center"/>
          </w:tcPr>
          <w:p w:rsidR="007B25DF" w:rsidRDefault="007B25DF">
            <w:pPr>
              <w:pStyle w:val="ConsPlusNormal"/>
              <w:jc w:val="center"/>
            </w:pPr>
            <w:r>
              <w:t>8.</w:t>
            </w:r>
          </w:p>
        </w:tc>
        <w:tc>
          <w:tcPr>
            <w:tcW w:w="3969" w:type="dxa"/>
            <w:vAlign w:val="center"/>
          </w:tcPr>
          <w:p w:rsidR="007B25DF" w:rsidRDefault="007B25DF">
            <w:pPr>
              <w:pStyle w:val="ConsPlusNormal"/>
              <w:jc w:val="center"/>
            </w:pPr>
            <w:r>
              <w:t>Олюторский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Молодежная, д. 12, с. Тиличики,</w:t>
            </w:r>
          </w:p>
          <w:p w:rsidR="007B25DF" w:rsidRDefault="007B25DF">
            <w:pPr>
              <w:pStyle w:val="ConsPlusNormal"/>
              <w:jc w:val="center"/>
            </w:pPr>
            <w:r>
              <w:t>Олюторский район, Камчатский край,</w:t>
            </w:r>
          </w:p>
          <w:p w:rsidR="007B25DF" w:rsidRDefault="007B25DF">
            <w:pPr>
              <w:pStyle w:val="ConsPlusNormal"/>
              <w:jc w:val="center"/>
            </w:pPr>
            <w:r>
              <w:t>688800, (8-415-44) 5-27-99</w:t>
            </w:r>
          </w:p>
          <w:p w:rsidR="007B25DF" w:rsidRDefault="007B25DF">
            <w:pPr>
              <w:pStyle w:val="ConsPlusNormal"/>
              <w:jc w:val="center"/>
            </w:pPr>
            <w:r>
              <w:t>Эл. адрес: Tilichiki@centr.kamchatka.ru</w:t>
            </w:r>
          </w:p>
        </w:tc>
      </w:tr>
      <w:tr w:rsidR="007B25DF">
        <w:tc>
          <w:tcPr>
            <w:tcW w:w="680" w:type="dxa"/>
            <w:vAlign w:val="center"/>
          </w:tcPr>
          <w:p w:rsidR="007B25DF" w:rsidRDefault="007B25DF">
            <w:pPr>
              <w:pStyle w:val="ConsPlusNormal"/>
              <w:jc w:val="center"/>
            </w:pPr>
            <w:r>
              <w:t>9.</w:t>
            </w:r>
          </w:p>
        </w:tc>
        <w:tc>
          <w:tcPr>
            <w:tcW w:w="3969" w:type="dxa"/>
            <w:vAlign w:val="center"/>
          </w:tcPr>
          <w:p w:rsidR="007B25DF" w:rsidRDefault="007B25DF">
            <w:pPr>
              <w:pStyle w:val="ConsPlusNormal"/>
              <w:jc w:val="center"/>
            </w:pPr>
            <w:r>
              <w:t xml:space="preserve">Паланский филиал КГКУ "Камчатский центр по выплате государственных и </w:t>
            </w:r>
            <w:r>
              <w:lastRenderedPageBreak/>
              <w:t>социальных пособий"</w:t>
            </w:r>
          </w:p>
        </w:tc>
        <w:tc>
          <w:tcPr>
            <w:tcW w:w="5669" w:type="dxa"/>
            <w:vAlign w:val="center"/>
          </w:tcPr>
          <w:p w:rsidR="007B25DF" w:rsidRDefault="007B25DF">
            <w:pPr>
              <w:pStyle w:val="ConsPlusNormal"/>
              <w:jc w:val="center"/>
            </w:pPr>
            <w:r>
              <w:lastRenderedPageBreak/>
              <w:t>ул. Поротова, д. 22, пгт Палана,</w:t>
            </w:r>
          </w:p>
          <w:p w:rsidR="007B25DF" w:rsidRDefault="007B25DF">
            <w:pPr>
              <w:pStyle w:val="ConsPlusNormal"/>
              <w:jc w:val="center"/>
            </w:pPr>
            <w:r>
              <w:t>Тигильский район, Камчатский край,</w:t>
            </w:r>
          </w:p>
          <w:p w:rsidR="007B25DF" w:rsidRDefault="007B25DF">
            <w:pPr>
              <w:pStyle w:val="ConsPlusNormal"/>
              <w:jc w:val="center"/>
            </w:pPr>
            <w:r>
              <w:lastRenderedPageBreak/>
              <w:t>688000, (8-415-43) 3-10-65</w:t>
            </w:r>
          </w:p>
          <w:p w:rsidR="007B25DF" w:rsidRDefault="007B25DF">
            <w:pPr>
              <w:pStyle w:val="ConsPlusNormal"/>
              <w:jc w:val="center"/>
            </w:pPr>
            <w:r>
              <w:t>Эл. адрес: Palana@centr.kamchatka.ru</w:t>
            </w:r>
          </w:p>
        </w:tc>
      </w:tr>
      <w:tr w:rsidR="007B25DF">
        <w:tc>
          <w:tcPr>
            <w:tcW w:w="680" w:type="dxa"/>
            <w:vAlign w:val="center"/>
          </w:tcPr>
          <w:p w:rsidR="007B25DF" w:rsidRDefault="007B25DF">
            <w:pPr>
              <w:pStyle w:val="ConsPlusNormal"/>
              <w:jc w:val="center"/>
            </w:pPr>
            <w:r>
              <w:lastRenderedPageBreak/>
              <w:t>10.</w:t>
            </w:r>
          </w:p>
        </w:tc>
        <w:tc>
          <w:tcPr>
            <w:tcW w:w="3969" w:type="dxa"/>
            <w:vAlign w:val="center"/>
          </w:tcPr>
          <w:p w:rsidR="007B25DF" w:rsidRDefault="007B25DF">
            <w:pPr>
              <w:pStyle w:val="ConsPlusNormal"/>
              <w:jc w:val="center"/>
            </w:pPr>
            <w:r>
              <w:t>Пенжинский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Пенжинская, д. 2, с. Каменское,</w:t>
            </w:r>
          </w:p>
          <w:p w:rsidR="007B25DF" w:rsidRDefault="007B25DF">
            <w:pPr>
              <w:pStyle w:val="ConsPlusNormal"/>
              <w:jc w:val="center"/>
            </w:pPr>
            <w:r>
              <w:t>Пенжинский район, Камчатский край,</w:t>
            </w:r>
          </w:p>
          <w:p w:rsidR="007B25DF" w:rsidRDefault="007B25DF">
            <w:pPr>
              <w:pStyle w:val="ConsPlusNormal"/>
              <w:jc w:val="center"/>
            </w:pPr>
            <w:r>
              <w:t>688850, (8-415-46) 6-10-38</w:t>
            </w:r>
          </w:p>
          <w:p w:rsidR="007B25DF" w:rsidRDefault="007B25DF">
            <w:pPr>
              <w:pStyle w:val="ConsPlusNormal"/>
              <w:jc w:val="center"/>
            </w:pPr>
            <w:r>
              <w:t>Эл. адрес: Kamenskoe@centr.kamchatka.ru</w:t>
            </w:r>
          </w:p>
        </w:tc>
      </w:tr>
      <w:tr w:rsidR="007B25DF">
        <w:tc>
          <w:tcPr>
            <w:tcW w:w="680" w:type="dxa"/>
            <w:vAlign w:val="center"/>
          </w:tcPr>
          <w:p w:rsidR="007B25DF" w:rsidRDefault="007B25DF">
            <w:pPr>
              <w:pStyle w:val="ConsPlusNormal"/>
              <w:jc w:val="center"/>
            </w:pPr>
            <w:r>
              <w:t>11.</w:t>
            </w:r>
          </w:p>
        </w:tc>
        <w:tc>
          <w:tcPr>
            <w:tcW w:w="3969" w:type="dxa"/>
            <w:vAlign w:val="center"/>
          </w:tcPr>
          <w:p w:rsidR="007B25DF" w:rsidRDefault="007B25DF">
            <w:pPr>
              <w:pStyle w:val="ConsPlusNormal"/>
              <w:jc w:val="center"/>
            </w:pPr>
            <w:r>
              <w:t>Соболевский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Комсомольская, д. 15, с. Соболево,</w:t>
            </w:r>
          </w:p>
          <w:p w:rsidR="007B25DF" w:rsidRDefault="007B25DF">
            <w:pPr>
              <w:pStyle w:val="ConsPlusNormal"/>
              <w:jc w:val="center"/>
            </w:pPr>
            <w:r>
              <w:t>Соболевский район, Камчатский край,</w:t>
            </w:r>
          </w:p>
          <w:p w:rsidR="007B25DF" w:rsidRDefault="007B25DF">
            <w:pPr>
              <w:pStyle w:val="ConsPlusNormal"/>
              <w:jc w:val="center"/>
            </w:pPr>
            <w:r>
              <w:t>684200, (8-415-36) 3-24-71</w:t>
            </w:r>
          </w:p>
          <w:p w:rsidR="007B25DF" w:rsidRDefault="007B25DF">
            <w:pPr>
              <w:pStyle w:val="ConsPlusNormal"/>
              <w:jc w:val="center"/>
            </w:pPr>
            <w:r>
              <w:t>Эл. адрес: Sobolevo@centr.kamchatka.ru</w:t>
            </w:r>
          </w:p>
        </w:tc>
      </w:tr>
      <w:tr w:rsidR="007B25DF">
        <w:tc>
          <w:tcPr>
            <w:tcW w:w="680" w:type="dxa"/>
            <w:vAlign w:val="center"/>
          </w:tcPr>
          <w:p w:rsidR="007B25DF" w:rsidRDefault="007B25DF">
            <w:pPr>
              <w:pStyle w:val="ConsPlusNormal"/>
              <w:jc w:val="center"/>
            </w:pPr>
            <w:r>
              <w:t>12.</w:t>
            </w:r>
          </w:p>
        </w:tc>
        <w:tc>
          <w:tcPr>
            <w:tcW w:w="3969" w:type="dxa"/>
            <w:vAlign w:val="center"/>
          </w:tcPr>
          <w:p w:rsidR="007B25DF" w:rsidRDefault="007B25DF">
            <w:pPr>
              <w:pStyle w:val="ConsPlusNormal"/>
              <w:jc w:val="center"/>
            </w:pPr>
            <w:r>
              <w:t>Тигильский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Партизанская, д. 46, офис 1, с. Тигиль,</w:t>
            </w:r>
          </w:p>
          <w:p w:rsidR="007B25DF" w:rsidRDefault="007B25DF">
            <w:pPr>
              <w:pStyle w:val="ConsPlusNormal"/>
              <w:jc w:val="center"/>
            </w:pPr>
            <w:r>
              <w:t>Тигильский район, Камчатский край,</w:t>
            </w:r>
          </w:p>
          <w:p w:rsidR="007B25DF" w:rsidRDefault="007B25DF">
            <w:pPr>
              <w:pStyle w:val="ConsPlusNormal"/>
              <w:jc w:val="center"/>
            </w:pPr>
            <w:r>
              <w:t>688600, (8-415-37) 2-12-80</w:t>
            </w:r>
          </w:p>
          <w:p w:rsidR="007B25DF" w:rsidRDefault="007B25DF">
            <w:pPr>
              <w:pStyle w:val="ConsPlusNormal"/>
              <w:jc w:val="center"/>
            </w:pPr>
            <w:r>
              <w:t>Эл. адрес: Tigil@centr.kamchatka.ru</w:t>
            </w:r>
          </w:p>
        </w:tc>
      </w:tr>
      <w:tr w:rsidR="007B25DF">
        <w:tc>
          <w:tcPr>
            <w:tcW w:w="680" w:type="dxa"/>
            <w:vAlign w:val="center"/>
          </w:tcPr>
          <w:p w:rsidR="007B25DF" w:rsidRDefault="007B25DF">
            <w:pPr>
              <w:pStyle w:val="ConsPlusNormal"/>
              <w:jc w:val="center"/>
            </w:pPr>
            <w:r>
              <w:t>13.</w:t>
            </w:r>
          </w:p>
        </w:tc>
        <w:tc>
          <w:tcPr>
            <w:tcW w:w="3969" w:type="dxa"/>
            <w:vAlign w:val="center"/>
          </w:tcPr>
          <w:p w:rsidR="007B25DF" w:rsidRDefault="007B25DF">
            <w:pPr>
              <w:pStyle w:val="ConsPlusNormal"/>
              <w:jc w:val="center"/>
            </w:pPr>
            <w:r>
              <w:t>Усть-Большерецкий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Бочкарева, д. 2, с. Усть-Большерецк, Усть-Большерецкий район, Камчатский край,</w:t>
            </w:r>
          </w:p>
          <w:p w:rsidR="007B25DF" w:rsidRDefault="007B25DF">
            <w:pPr>
              <w:pStyle w:val="ConsPlusNormal"/>
              <w:jc w:val="center"/>
            </w:pPr>
            <w:r>
              <w:t>684100, (8-415-32) 2-15-49</w:t>
            </w:r>
          </w:p>
          <w:p w:rsidR="007B25DF" w:rsidRDefault="007B25DF">
            <w:pPr>
              <w:pStyle w:val="ConsPlusNormal"/>
              <w:jc w:val="center"/>
            </w:pPr>
            <w:r>
              <w:t>Эл. адрес: UB@centr.kamchatka.ru</w:t>
            </w:r>
          </w:p>
        </w:tc>
      </w:tr>
      <w:tr w:rsidR="007B25DF">
        <w:tc>
          <w:tcPr>
            <w:tcW w:w="680" w:type="dxa"/>
            <w:vAlign w:val="center"/>
          </w:tcPr>
          <w:p w:rsidR="007B25DF" w:rsidRDefault="007B25DF">
            <w:pPr>
              <w:pStyle w:val="ConsPlusNormal"/>
              <w:jc w:val="center"/>
            </w:pPr>
            <w:r>
              <w:t>14.</w:t>
            </w:r>
          </w:p>
        </w:tc>
        <w:tc>
          <w:tcPr>
            <w:tcW w:w="3969" w:type="dxa"/>
            <w:vAlign w:val="center"/>
          </w:tcPr>
          <w:p w:rsidR="007B25DF" w:rsidRDefault="007B25DF">
            <w:pPr>
              <w:pStyle w:val="ConsPlusNormal"/>
              <w:jc w:val="center"/>
            </w:pPr>
            <w:r>
              <w:t>Усть-Камчатский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Бодрова, д. 5, п. Усть-Камчатск,</w:t>
            </w:r>
          </w:p>
          <w:p w:rsidR="007B25DF" w:rsidRDefault="007B25DF">
            <w:pPr>
              <w:pStyle w:val="ConsPlusNormal"/>
              <w:jc w:val="center"/>
            </w:pPr>
            <w:r>
              <w:t>Усть-Камчатский район, Камчатский край,</w:t>
            </w:r>
          </w:p>
          <w:p w:rsidR="007B25DF" w:rsidRDefault="007B25DF">
            <w:pPr>
              <w:pStyle w:val="ConsPlusNormal"/>
              <w:jc w:val="center"/>
            </w:pPr>
            <w:r>
              <w:t>684414, (8-415-34) 2-05-10</w:t>
            </w:r>
          </w:p>
          <w:p w:rsidR="007B25DF" w:rsidRDefault="007B25DF">
            <w:pPr>
              <w:pStyle w:val="ConsPlusNormal"/>
              <w:jc w:val="center"/>
            </w:pPr>
            <w:r>
              <w:t>Эл. адрес: UK@centr.kamchatka.ru</w:t>
            </w:r>
          </w:p>
        </w:tc>
      </w:tr>
    </w:tbl>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1"/>
      </w:pPr>
      <w:bookmarkStart w:id="21" w:name="P708"/>
      <w:bookmarkEnd w:id="21"/>
      <w:r>
        <w:t>Приложение 2</w:t>
      </w:r>
    </w:p>
    <w:p w:rsidR="007B25DF" w:rsidRDefault="007B25DF">
      <w:pPr>
        <w:pStyle w:val="ConsPlusNormal"/>
        <w:jc w:val="right"/>
      </w:pPr>
      <w:r>
        <w:t>к Административному регламенту</w:t>
      </w:r>
    </w:p>
    <w:p w:rsidR="007B25DF" w:rsidRDefault="007B25DF">
      <w:pPr>
        <w:pStyle w:val="ConsPlusNormal"/>
        <w:jc w:val="right"/>
      </w:pPr>
      <w:r>
        <w:t>предоставления Министерством социального</w:t>
      </w:r>
    </w:p>
    <w:p w:rsidR="007B25DF" w:rsidRDefault="007B25DF">
      <w:pPr>
        <w:pStyle w:val="ConsPlusNormal"/>
        <w:jc w:val="right"/>
      </w:pPr>
      <w:r>
        <w:t>развития и труда Камчатского края государственной</w:t>
      </w:r>
    </w:p>
    <w:p w:rsidR="007B25DF" w:rsidRDefault="007B25DF">
      <w:pPr>
        <w:pStyle w:val="ConsPlusNormal"/>
        <w:jc w:val="right"/>
      </w:pPr>
      <w:r>
        <w:t>услуги по назначению мер социальной поддержки</w:t>
      </w:r>
    </w:p>
    <w:p w:rsidR="007B25DF" w:rsidRDefault="007B25DF">
      <w:pPr>
        <w:pStyle w:val="ConsPlusNormal"/>
        <w:jc w:val="right"/>
      </w:pPr>
      <w:r>
        <w:t>по оплате за жилое помещение и (или) коммунальные</w:t>
      </w:r>
    </w:p>
    <w:p w:rsidR="007B25DF" w:rsidRDefault="007B25DF">
      <w:pPr>
        <w:pStyle w:val="ConsPlusNormal"/>
        <w:jc w:val="right"/>
      </w:pPr>
      <w:r>
        <w:t>услуги отдельным категориям граждан, проживающим</w:t>
      </w:r>
    </w:p>
    <w:p w:rsidR="007B25DF" w:rsidRDefault="007B25DF">
      <w:pPr>
        <w:pStyle w:val="ConsPlusNormal"/>
        <w:jc w:val="right"/>
      </w:pPr>
      <w:r>
        <w:t>в Камчатском крае (региональные льготники)</w:t>
      </w:r>
    </w:p>
    <w:p w:rsidR="007B25DF" w:rsidRDefault="007B25DF">
      <w:pPr>
        <w:pStyle w:val="ConsPlusNormal"/>
        <w:jc w:val="both"/>
      </w:pPr>
    </w:p>
    <w:p w:rsidR="007B25DF" w:rsidRDefault="007B25DF">
      <w:pPr>
        <w:pStyle w:val="ConsPlusTitle"/>
        <w:jc w:val="center"/>
      </w:pPr>
      <w:r>
        <w:t>СВЕДЕНИЯ ОБ АДРЕСАХ УЧРЕЖДЕНИЙ,</w:t>
      </w:r>
    </w:p>
    <w:p w:rsidR="007B25DF" w:rsidRDefault="007B25DF">
      <w:pPr>
        <w:pStyle w:val="ConsPlusTitle"/>
        <w:jc w:val="center"/>
      </w:pPr>
      <w:r>
        <w:t>ОСУЩЕСТВЛЯЮЩИХ ПРИЕМ ЗАЯВЛЕНИЙ И ДОКУМЕНТОВ</w:t>
      </w:r>
    </w:p>
    <w:p w:rsidR="007B25DF" w:rsidRDefault="007B25DF">
      <w:pPr>
        <w:pStyle w:val="ConsPlusTitle"/>
        <w:jc w:val="center"/>
      </w:pPr>
      <w:r>
        <w:t>НА ПРЕДОСТАВЛЕНИЕ ГОСУДАРСТВЕННОЙ УСЛУГИ ПО НАЗНАЧЕНИЮ МЕР</w:t>
      </w:r>
    </w:p>
    <w:p w:rsidR="007B25DF" w:rsidRDefault="007B25DF">
      <w:pPr>
        <w:pStyle w:val="ConsPlusTitle"/>
        <w:jc w:val="center"/>
      </w:pPr>
      <w:r>
        <w:t>СОЦИАЛЬНОЙ ПОДДЕРЖКИ ПО ОПЛАТЕ ЗА ЖИЛОЕ ПОМЕЩЕНИЕ И (ИЛИ)</w:t>
      </w:r>
    </w:p>
    <w:p w:rsidR="007B25DF" w:rsidRDefault="007B25DF">
      <w:pPr>
        <w:pStyle w:val="ConsPlusTitle"/>
        <w:jc w:val="center"/>
      </w:pPr>
      <w:r>
        <w:t>КОММУНАЛЬНЫЕ УСЛУГИ ОТДЕЛЬНЫМ КАТЕГОРИЯМ ГРАЖДАН,</w:t>
      </w:r>
    </w:p>
    <w:p w:rsidR="007B25DF" w:rsidRDefault="007B25DF">
      <w:pPr>
        <w:pStyle w:val="ConsPlusTitle"/>
        <w:jc w:val="center"/>
      </w:pPr>
      <w:r>
        <w:t>ПРОЖИВАЮЩИМ В КАМЧАТСКОМ КРАЕ (РЕГИОНАЛЬНЫЕ ЛЬГОТНИКИ)</w:t>
      </w:r>
    </w:p>
    <w:p w:rsidR="007B25DF" w:rsidRDefault="007B2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 xml:space="preserve">(в ред. </w:t>
            </w:r>
            <w:hyperlink r:id="rId102">
              <w:r>
                <w:rPr>
                  <w:color w:val="0000FF"/>
                </w:rPr>
                <w:t>Приказа</w:t>
              </w:r>
            </w:hyperlink>
            <w:r>
              <w:rPr>
                <w:color w:val="392C69"/>
              </w:rPr>
              <w:t xml:space="preserve"> Минсоцразвития и труда</w:t>
            </w:r>
          </w:p>
          <w:p w:rsidR="007B25DF" w:rsidRDefault="007B25DF">
            <w:pPr>
              <w:pStyle w:val="ConsPlusNormal"/>
              <w:jc w:val="center"/>
            </w:pPr>
            <w:r>
              <w:rPr>
                <w:color w:val="392C69"/>
              </w:rPr>
              <w:t>Камчатского края от 06.07.2017 N 706-п)</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Title"/>
        <w:jc w:val="center"/>
        <w:outlineLvl w:val="2"/>
      </w:pPr>
      <w:r>
        <w:t>1. Филиалы КГКУ "Камчатский центр по выплате</w:t>
      </w:r>
    </w:p>
    <w:p w:rsidR="007B25DF" w:rsidRDefault="007B25DF">
      <w:pPr>
        <w:pStyle w:val="ConsPlusTitle"/>
        <w:jc w:val="center"/>
      </w:pPr>
      <w:r>
        <w:t>государственных и социальных пособий"</w:t>
      </w:r>
    </w:p>
    <w:p w:rsidR="007B25DF" w:rsidRDefault="007B25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5669"/>
      </w:tblGrid>
      <w:tr w:rsidR="007B25DF">
        <w:tc>
          <w:tcPr>
            <w:tcW w:w="680" w:type="dxa"/>
            <w:vAlign w:val="center"/>
          </w:tcPr>
          <w:p w:rsidR="007B25DF" w:rsidRDefault="007B25DF">
            <w:pPr>
              <w:pStyle w:val="ConsPlusNormal"/>
            </w:pPr>
          </w:p>
        </w:tc>
        <w:tc>
          <w:tcPr>
            <w:tcW w:w="3969" w:type="dxa"/>
            <w:vAlign w:val="center"/>
          </w:tcPr>
          <w:p w:rsidR="007B25DF" w:rsidRDefault="007B25DF">
            <w:pPr>
              <w:pStyle w:val="ConsPlusNormal"/>
              <w:jc w:val="center"/>
            </w:pPr>
            <w:r>
              <w:t>Наименование</w:t>
            </w:r>
          </w:p>
        </w:tc>
        <w:tc>
          <w:tcPr>
            <w:tcW w:w="5669" w:type="dxa"/>
            <w:vAlign w:val="center"/>
          </w:tcPr>
          <w:p w:rsidR="007B25DF" w:rsidRDefault="007B25DF">
            <w:pPr>
              <w:pStyle w:val="ConsPlusNormal"/>
              <w:jc w:val="center"/>
            </w:pPr>
            <w:r>
              <w:t>Адрес, номер телефона</w:t>
            </w:r>
          </w:p>
        </w:tc>
      </w:tr>
      <w:tr w:rsidR="007B25DF">
        <w:tc>
          <w:tcPr>
            <w:tcW w:w="680" w:type="dxa"/>
            <w:vAlign w:val="center"/>
          </w:tcPr>
          <w:p w:rsidR="007B25DF" w:rsidRDefault="007B25DF">
            <w:pPr>
              <w:pStyle w:val="ConsPlusNormal"/>
              <w:jc w:val="center"/>
            </w:pPr>
            <w:r>
              <w:t>1.</w:t>
            </w:r>
          </w:p>
        </w:tc>
        <w:tc>
          <w:tcPr>
            <w:tcW w:w="3969" w:type="dxa"/>
            <w:vAlign w:val="center"/>
          </w:tcPr>
          <w:p w:rsidR="007B25DF" w:rsidRDefault="007B25DF">
            <w:pPr>
              <w:pStyle w:val="ConsPlusNormal"/>
              <w:jc w:val="center"/>
            </w:pPr>
            <w:r>
              <w:t>КГКУ "Камчатский центр по выплате государственных и социальных пособий"</w:t>
            </w:r>
          </w:p>
          <w:p w:rsidR="007B25DF" w:rsidRDefault="007B25DF">
            <w:pPr>
              <w:pStyle w:val="ConsPlusNormal"/>
              <w:jc w:val="center"/>
            </w:pPr>
            <w:r>
              <w:t>(по почте и в электронном виде)</w:t>
            </w:r>
          </w:p>
        </w:tc>
        <w:tc>
          <w:tcPr>
            <w:tcW w:w="5669" w:type="dxa"/>
            <w:vAlign w:val="center"/>
          </w:tcPr>
          <w:p w:rsidR="007B25DF" w:rsidRDefault="007B25DF">
            <w:pPr>
              <w:pStyle w:val="ConsPlusNormal"/>
              <w:jc w:val="center"/>
            </w:pPr>
            <w:r>
              <w:t>пр. Победы, д. 27, г. Петропавловск-Камчатский, Камчатский край, 683023, (8-415-2) 29-67-12</w:t>
            </w:r>
          </w:p>
          <w:p w:rsidR="007B25DF" w:rsidRDefault="007B25DF">
            <w:pPr>
              <w:pStyle w:val="ConsPlusNormal"/>
              <w:jc w:val="center"/>
            </w:pPr>
            <w:r>
              <w:t>Эл. адрес: centr@centr.kamchatka.ru сайт</w:t>
            </w:r>
          </w:p>
          <w:p w:rsidR="007B25DF" w:rsidRDefault="007B25DF">
            <w:pPr>
              <w:pStyle w:val="ConsPlusNormal"/>
              <w:jc w:val="center"/>
            </w:pPr>
            <w:r>
              <w:t>http://www.socuslugi.kamchatka.ru</w:t>
            </w:r>
          </w:p>
        </w:tc>
      </w:tr>
      <w:tr w:rsidR="007B25DF">
        <w:tc>
          <w:tcPr>
            <w:tcW w:w="680" w:type="dxa"/>
            <w:vAlign w:val="center"/>
          </w:tcPr>
          <w:p w:rsidR="007B25DF" w:rsidRDefault="007B25DF">
            <w:pPr>
              <w:pStyle w:val="ConsPlusNormal"/>
              <w:jc w:val="center"/>
            </w:pPr>
            <w:r>
              <w:t>2.</w:t>
            </w:r>
          </w:p>
        </w:tc>
        <w:tc>
          <w:tcPr>
            <w:tcW w:w="3969" w:type="dxa"/>
            <w:vAlign w:val="center"/>
          </w:tcPr>
          <w:p w:rsidR="007B25DF" w:rsidRDefault="007B25DF">
            <w:pPr>
              <w:pStyle w:val="ConsPlusNormal"/>
              <w:jc w:val="center"/>
            </w:pPr>
            <w:r>
              <w:t>Алеутский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Гагарина, д. 4, с. Никольское, Алеутский район, Камчатский край, 684500, (8-415-47) 2-21-88</w:t>
            </w:r>
          </w:p>
          <w:p w:rsidR="007B25DF" w:rsidRDefault="007B25DF">
            <w:pPr>
              <w:pStyle w:val="ConsPlusNormal"/>
              <w:jc w:val="center"/>
            </w:pPr>
            <w:r>
              <w:t>Эл. адрес: Nikolskoe@centr.kamchatka.ru</w:t>
            </w:r>
          </w:p>
        </w:tc>
      </w:tr>
      <w:tr w:rsidR="007B25DF">
        <w:tc>
          <w:tcPr>
            <w:tcW w:w="680" w:type="dxa"/>
            <w:vAlign w:val="center"/>
          </w:tcPr>
          <w:p w:rsidR="007B25DF" w:rsidRDefault="007B25DF">
            <w:pPr>
              <w:pStyle w:val="ConsPlusNormal"/>
              <w:jc w:val="center"/>
            </w:pPr>
            <w:r>
              <w:t>3.</w:t>
            </w:r>
          </w:p>
        </w:tc>
        <w:tc>
          <w:tcPr>
            <w:tcW w:w="3969" w:type="dxa"/>
            <w:vAlign w:val="center"/>
          </w:tcPr>
          <w:p w:rsidR="007B25DF" w:rsidRDefault="007B25DF">
            <w:pPr>
              <w:pStyle w:val="ConsPlusNormal"/>
              <w:jc w:val="center"/>
            </w:pPr>
            <w:r>
              <w:t>Быстринский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Советская, д. 3, с. Эссо, Быстринский район, Камчатский край, 684350, (8-415-42) 2-12-91</w:t>
            </w:r>
          </w:p>
          <w:p w:rsidR="007B25DF" w:rsidRDefault="007B25DF">
            <w:pPr>
              <w:pStyle w:val="ConsPlusNormal"/>
              <w:jc w:val="center"/>
            </w:pPr>
            <w:r>
              <w:t>Эл. адрес: Esso@centr.kamchatka.ru</w:t>
            </w:r>
          </w:p>
        </w:tc>
      </w:tr>
      <w:tr w:rsidR="007B25DF">
        <w:tc>
          <w:tcPr>
            <w:tcW w:w="680" w:type="dxa"/>
            <w:vAlign w:val="center"/>
          </w:tcPr>
          <w:p w:rsidR="007B25DF" w:rsidRDefault="007B25DF">
            <w:pPr>
              <w:pStyle w:val="ConsPlusNormal"/>
              <w:jc w:val="center"/>
            </w:pPr>
            <w:r>
              <w:t>4.</w:t>
            </w:r>
          </w:p>
        </w:tc>
        <w:tc>
          <w:tcPr>
            <w:tcW w:w="3969" w:type="dxa"/>
            <w:vAlign w:val="center"/>
          </w:tcPr>
          <w:p w:rsidR="007B25DF" w:rsidRDefault="007B25DF">
            <w:pPr>
              <w:pStyle w:val="ConsPlusNormal"/>
              <w:jc w:val="center"/>
            </w:pPr>
            <w:r>
              <w:t>Вилючинский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Победы, д. 9, г. Вилючинск, Камчатский край, 684090, (8-415-35) 3-22-21, 3-22-14</w:t>
            </w:r>
          </w:p>
          <w:p w:rsidR="007B25DF" w:rsidRDefault="007B25DF">
            <w:pPr>
              <w:pStyle w:val="ConsPlusNormal"/>
              <w:jc w:val="center"/>
            </w:pPr>
            <w:r>
              <w:t>Эл. адрес: Viluchinsk@centr.kamchatka.ru</w:t>
            </w:r>
          </w:p>
        </w:tc>
      </w:tr>
      <w:tr w:rsidR="007B25DF">
        <w:tc>
          <w:tcPr>
            <w:tcW w:w="680" w:type="dxa"/>
            <w:vAlign w:val="center"/>
          </w:tcPr>
          <w:p w:rsidR="007B25DF" w:rsidRDefault="007B25DF">
            <w:pPr>
              <w:pStyle w:val="ConsPlusNormal"/>
              <w:jc w:val="center"/>
            </w:pPr>
            <w:r>
              <w:t>5.</w:t>
            </w:r>
          </w:p>
        </w:tc>
        <w:tc>
          <w:tcPr>
            <w:tcW w:w="3969" w:type="dxa"/>
            <w:vAlign w:val="center"/>
          </w:tcPr>
          <w:p w:rsidR="007B25DF" w:rsidRDefault="007B25DF">
            <w:pPr>
              <w:pStyle w:val="ConsPlusNormal"/>
              <w:jc w:val="center"/>
            </w:pPr>
            <w:r>
              <w:t xml:space="preserve">Елизовский филиал КГКУ "Камчатский центр по выплате государственных и </w:t>
            </w:r>
            <w:r>
              <w:lastRenderedPageBreak/>
              <w:t>социальных пособий"</w:t>
            </w:r>
          </w:p>
        </w:tc>
        <w:tc>
          <w:tcPr>
            <w:tcW w:w="5669" w:type="dxa"/>
            <w:vAlign w:val="center"/>
          </w:tcPr>
          <w:p w:rsidR="007B25DF" w:rsidRDefault="007B25DF">
            <w:pPr>
              <w:pStyle w:val="ConsPlusNormal"/>
              <w:jc w:val="center"/>
            </w:pPr>
            <w:r>
              <w:lastRenderedPageBreak/>
              <w:t>ул. Беринга, д. 25, г. Елизово, Камчатский край, 684000, (8-415-31) 7-36-49</w:t>
            </w:r>
          </w:p>
          <w:p w:rsidR="007B25DF" w:rsidRDefault="007B25DF">
            <w:pPr>
              <w:pStyle w:val="ConsPlusNormal"/>
              <w:jc w:val="center"/>
            </w:pPr>
            <w:r>
              <w:lastRenderedPageBreak/>
              <w:t>Эл. адрес: Elizovo@centr.kamchatka.ru</w:t>
            </w:r>
          </w:p>
        </w:tc>
      </w:tr>
      <w:tr w:rsidR="007B25DF">
        <w:tc>
          <w:tcPr>
            <w:tcW w:w="680" w:type="dxa"/>
            <w:vAlign w:val="center"/>
          </w:tcPr>
          <w:p w:rsidR="007B25DF" w:rsidRDefault="007B25DF">
            <w:pPr>
              <w:pStyle w:val="ConsPlusNormal"/>
              <w:jc w:val="center"/>
            </w:pPr>
            <w:r>
              <w:lastRenderedPageBreak/>
              <w:t>6.</w:t>
            </w:r>
          </w:p>
        </w:tc>
        <w:tc>
          <w:tcPr>
            <w:tcW w:w="3969" w:type="dxa"/>
            <w:vAlign w:val="center"/>
          </w:tcPr>
          <w:p w:rsidR="007B25DF" w:rsidRDefault="007B25DF">
            <w:pPr>
              <w:pStyle w:val="ConsPlusNormal"/>
              <w:jc w:val="center"/>
            </w:pPr>
            <w:r>
              <w:t>Карагинский филиал КГКУ "Камчатский центр по выплате государственных и социальных пособий" (по почте и в электронном виде)</w:t>
            </w:r>
          </w:p>
        </w:tc>
        <w:tc>
          <w:tcPr>
            <w:tcW w:w="5669" w:type="dxa"/>
            <w:vAlign w:val="center"/>
          </w:tcPr>
          <w:p w:rsidR="007B25DF" w:rsidRDefault="007B25DF">
            <w:pPr>
              <w:pStyle w:val="ConsPlusNormal"/>
              <w:jc w:val="center"/>
            </w:pPr>
            <w:r>
              <w:t>ул. Советская, д. 23А, п. Оссора,</w:t>
            </w:r>
          </w:p>
          <w:p w:rsidR="007B25DF" w:rsidRDefault="007B25DF">
            <w:pPr>
              <w:pStyle w:val="ConsPlusNormal"/>
              <w:jc w:val="center"/>
            </w:pPr>
            <w:r>
              <w:t>Карагинский район, Камчатский край,</w:t>
            </w:r>
          </w:p>
          <w:p w:rsidR="007B25DF" w:rsidRDefault="007B25DF">
            <w:pPr>
              <w:pStyle w:val="ConsPlusNormal"/>
              <w:jc w:val="center"/>
            </w:pPr>
            <w:r>
              <w:t>688700, (8-415-45) 4-10-72</w:t>
            </w:r>
          </w:p>
          <w:p w:rsidR="007B25DF" w:rsidRDefault="007B25DF">
            <w:pPr>
              <w:pStyle w:val="ConsPlusNormal"/>
              <w:jc w:val="center"/>
            </w:pPr>
            <w:r>
              <w:t>Эл. адрес: Ossora@centr.kamchatka.ru</w:t>
            </w:r>
          </w:p>
        </w:tc>
      </w:tr>
      <w:tr w:rsidR="007B25DF">
        <w:tc>
          <w:tcPr>
            <w:tcW w:w="680" w:type="dxa"/>
            <w:vAlign w:val="center"/>
          </w:tcPr>
          <w:p w:rsidR="007B25DF" w:rsidRDefault="007B25DF">
            <w:pPr>
              <w:pStyle w:val="ConsPlusNormal"/>
              <w:jc w:val="center"/>
            </w:pPr>
            <w:r>
              <w:t>7.</w:t>
            </w:r>
          </w:p>
        </w:tc>
        <w:tc>
          <w:tcPr>
            <w:tcW w:w="3969" w:type="dxa"/>
            <w:vAlign w:val="center"/>
          </w:tcPr>
          <w:p w:rsidR="007B25DF" w:rsidRDefault="007B25DF">
            <w:pPr>
              <w:pStyle w:val="ConsPlusNormal"/>
              <w:jc w:val="center"/>
            </w:pPr>
            <w:r>
              <w:t>Мильковский филиал КГКУ "Камчатский центр по выплате государственных и социальных пособий" (лично, по почте и в электронном виде)</w:t>
            </w:r>
          </w:p>
        </w:tc>
        <w:tc>
          <w:tcPr>
            <w:tcW w:w="5669" w:type="dxa"/>
            <w:vAlign w:val="center"/>
          </w:tcPr>
          <w:p w:rsidR="007B25DF" w:rsidRDefault="007B25DF">
            <w:pPr>
              <w:pStyle w:val="ConsPlusNormal"/>
              <w:jc w:val="center"/>
            </w:pPr>
            <w:r>
              <w:t>ул. Победы, д. 13, с. Мильково, Камчатский край, 684300, (8-415-33) 2-27-80</w:t>
            </w:r>
          </w:p>
          <w:p w:rsidR="007B25DF" w:rsidRDefault="007B25DF">
            <w:pPr>
              <w:pStyle w:val="ConsPlusNormal"/>
              <w:jc w:val="center"/>
            </w:pPr>
            <w:r>
              <w:t>Эл. адрес: Milkovo@centr.kamchatka.ru</w:t>
            </w:r>
          </w:p>
        </w:tc>
      </w:tr>
      <w:tr w:rsidR="007B25DF">
        <w:tc>
          <w:tcPr>
            <w:tcW w:w="680" w:type="dxa"/>
            <w:vAlign w:val="center"/>
          </w:tcPr>
          <w:p w:rsidR="007B25DF" w:rsidRDefault="007B25DF">
            <w:pPr>
              <w:pStyle w:val="ConsPlusNormal"/>
              <w:jc w:val="center"/>
            </w:pPr>
            <w:r>
              <w:t>8.</w:t>
            </w:r>
          </w:p>
        </w:tc>
        <w:tc>
          <w:tcPr>
            <w:tcW w:w="3969" w:type="dxa"/>
            <w:vAlign w:val="center"/>
          </w:tcPr>
          <w:p w:rsidR="007B25DF" w:rsidRDefault="007B25DF">
            <w:pPr>
              <w:pStyle w:val="ConsPlusNormal"/>
              <w:jc w:val="center"/>
            </w:pPr>
            <w:r>
              <w:t>Олюторский филиал КГКУ "Камчатский центр по выплате государственных и социальных пособий" (лично, по почте и в электронном виде)</w:t>
            </w:r>
          </w:p>
        </w:tc>
        <w:tc>
          <w:tcPr>
            <w:tcW w:w="5669" w:type="dxa"/>
            <w:vAlign w:val="center"/>
          </w:tcPr>
          <w:p w:rsidR="007B25DF" w:rsidRDefault="007B25DF">
            <w:pPr>
              <w:pStyle w:val="ConsPlusNormal"/>
              <w:jc w:val="center"/>
            </w:pPr>
            <w:r>
              <w:t>ул. Молодежная, д. 12, с. Тиличики,</w:t>
            </w:r>
          </w:p>
          <w:p w:rsidR="007B25DF" w:rsidRDefault="007B25DF">
            <w:pPr>
              <w:pStyle w:val="ConsPlusNormal"/>
              <w:jc w:val="center"/>
            </w:pPr>
            <w:r>
              <w:t>Олюторский район, Камчатский край,</w:t>
            </w:r>
          </w:p>
          <w:p w:rsidR="007B25DF" w:rsidRDefault="007B25DF">
            <w:pPr>
              <w:pStyle w:val="ConsPlusNormal"/>
              <w:jc w:val="center"/>
            </w:pPr>
            <w:r>
              <w:t>688800, (8-415-44) 5-27-99</w:t>
            </w:r>
          </w:p>
          <w:p w:rsidR="007B25DF" w:rsidRDefault="007B25DF">
            <w:pPr>
              <w:pStyle w:val="ConsPlusNormal"/>
              <w:jc w:val="center"/>
            </w:pPr>
            <w:r>
              <w:t>Эл. адрес: Tilichiki@centr.kamchatka.ru</w:t>
            </w:r>
          </w:p>
        </w:tc>
      </w:tr>
      <w:tr w:rsidR="007B25DF">
        <w:tc>
          <w:tcPr>
            <w:tcW w:w="680" w:type="dxa"/>
            <w:vAlign w:val="center"/>
          </w:tcPr>
          <w:p w:rsidR="007B25DF" w:rsidRDefault="007B25DF">
            <w:pPr>
              <w:pStyle w:val="ConsPlusNormal"/>
              <w:jc w:val="center"/>
            </w:pPr>
            <w:r>
              <w:t>9.</w:t>
            </w:r>
          </w:p>
        </w:tc>
        <w:tc>
          <w:tcPr>
            <w:tcW w:w="3969" w:type="dxa"/>
            <w:vAlign w:val="center"/>
          </w:tcPr>
          <w:p w:rsidR="007B25DF" w:rsidRDefault="007B25DF">
            <w:pPr>
              <w:pStyle w:val="ConsPlusNormal"/>
              <w:jc w:val="center"/>
            </w:pPr>
            <w:r>
              <w:t>Паланский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Поротова, д. 22, пгт Палана,</w:t>
            </w:r>
          </w:p>
          <w:p w:rsidR="007B25DF" w:rsidRDefault="007B25DF">
            <w:pPr>
              <w:pStyle w:val="ConsPlusNormal"/>
              <w:jc w:val="center"/>
            </w:pPr>
            <w:r>
              <w:t>Тигильский район, Камчатский край,</w:t>
            </w:r>
          </w:p>
          <w:p w:rsidR="007B25DF" w:rsidRDefault="007B25DF">
            <w:pPr>
              <w:pStyle w:val="ConsPlusNormal"/>
              <w:jc w:val="center"/>
            </w:pPr>
            <w:r>
              <w:t>688000, (8-415-43) 3-10-65</w:t>
            </w:r>
          </w:p>
          <w:p w:rsidR="007B25DF" w:rsidRDefault="007B25DF">
            <w:pPr>
              <w:pStyle w:val="ConsPlusNormal"/>
              <w:jc w:val="center"/>
            </w:pPr>
            <w:r>
              <w:t>Эл. адрес: Palana@centr.kamchatka.ru</w:t>
            </w:r>
          </w:p>
        </w:tc>
      </w:tr>
      <w:tr w:rsidR="007B25DF">
        <w:tc>
          <w:tcPr>
            <w:tcW w:w="680" w:type="dxa"/>
            <w:vAlign w:val="center"/>
          </w:tcPr>
          <w:p w:rsidR="007B25DF" w:rsidRDefault="007B25DF">
            <w:pPr>
              <w:pStyle w:val="ConsPlusNormal"/>
              <w:jc w:val="center"/>
            </w:pPr>
            <w:r>
              <w:t>10.</w:t>
            </w:r>
          </w:p>
        </w:tc>
        <w:tc>
          <w:tcPr>
            <w:tcW w:w="3969" w:type="dxa"/>
            <w:vAlign w:val="center"/>
          </w:tcPr>
          <w:p w:rsidR="007B25DF" w:rsidRDefault="007B25DF">
            <w:pPr>
              <w:pStyle w:val="ConsPlusNormal"/>
              <w:jc w:val="center"/>
            </w:pPr>
            <w:r>
              <w:t>Пенжинский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Пенжинская, д. 2, с. Каменское,</w:t>
            </w:r>
          </w:p>
          <w:p w:rsidR="007B25DF" w:rsidRDefault="007B25DF">
            <w:pPr>
              <w:pStyle w:val="ConsPlusNormal"/>
              <w:jc w:val="center"/>
            </w:pPr>
            <w:r>
              <w:t>Пенжинский район, Камчатский край,</w:t>
            </w:r>
          </w:p>
          <w:p w:rsidR="007B25DF" w:rsidRDefault="007B25DF">
            <w:pPr>
              <w:pStyle w:val="ConsPlusNormal"/>
              <w:jc w:val="center"/>
            </w:pPr>
            <w:r>
              <w:t>688850, (8-415-46) 6-10-38</w:t>
            </w:r>
          </w:p>
          <w:p w:rsidR="007B25DF" w:rsidRDefault="007B25DF">
            <w:pPr>
              <w:pStyle w:val="ConsPlusNormal"/>
              <w:jc w:val="center"/>
            </w:pPr>
            <w:r>
              <w:t>Эл. адрес: Kamenskoe@centr.kamchatka.ru</w:t>
            </w:r>
          </w:p>
        </w:tc>
      </w:tr>
      <w:tr w:rsidR="007B25DF">
        <w:tc>
          <w:tcPr>
            <w:tcW w:w="680" w:type="dxa"/>
            <w:vAlign w:val="center"/>
          </w:tcPr>
          <w:p w:rsidR="007B25DF" w:rsidRDefault="007B25DF">
            <w:pPr>
              <w:pStyle w:val="ConsPlusNormal"/>
              <w:jc w:val="center"/>
            </w:pPr>
            <w:r>
              <w:t>11.</w:t>
            </w:r>
          </w:p>
        </w:tc>
        <w:tc>
          <w:tcPr>
            <w:tcW w:w="3969" w:type="dxa"/>
            <w:vAlign w:val="center"/>
          </w:tcPr>
          <w:p w:rsidR="007B25DF" w:rsidRDefault="007B25DF">
            <w:pPr>
              <w:pStyle w:val="ConsPlusNormal"/>
              <w:jc w:val="center"/>
            </w:pPr>
            <w:r>
              <w:t>Соболевский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Комсомольская, д. 15, с. Соболево,</w:t>
            </w:r>
          </w:p>
          <w:p w:rsidR="007B25DF" w:rsidRDefault="007B25DF">
            <w:pPr>
              <w:pStyle w:val="ConsPlusNormal"/>
              <w:jc w:val="center"/>
            </w:pPr>
            <w:r>
              <w:t>Соболевский район, Камчатский край,</w:t>
            </w:r>
          </w:p>
          <w:p w:rsidR="007B25DF" w:rsidRDefault="007B25DF">
            <w:pPr>
              <w:pStyle w:val="ConsPlusNormal"/>
              <w:jc w:val="center"/>
            </w:pPr>
            <w:r>
              <w:t>684200, (8-415-36) 3-24-71</w:t>
            </w:r>
          </w:p>
          <w:p w:rsidR="007B25DF" w:rsidRDefault="007B25DF">
            <w:pPr>
              <w:pStyle w:val="ConsPlusNormal"/>
              <w:jc w:val="center"/>
            </w:pPr>
            <w:r>
              <w:t>Эл. адрес: Sobolevo@centr.kamchatka.ru</w:t>
            </w:r>
          </w:p>
        </w:tc>
      </w:tr>
      <w:tr w:rsidR="007B25DF">
        <w:tc>
          <w:tcPr>
            <w:tcW w:w="680" w:type="dxa"/>
            <w:vAlign w:val="center"/>
          </w:tcPr>
          <w:p w:rsidR="007B25DF" w:rsidRDefault="007B25DF">
            <w:pPr>
              <w:pStyle w:val="ConsPlusNormal"/>
              <w:jc w:val="center"/>
            </w:pPr>
            <w:r>
              <w:t>12.</w:t>
            </w:r>
          </w:p>
        </w:tc>
        <w:tc>
          <w:tcPr>
            <w:tcW w:w="3969" w:type="dxa"/>
            <w:vAlign w:val="center"/>
          </w:tcPr>
          <w:p w:rsidR="007B25DF" w:rsidRDefault="007B25DF">
            <w:pPr>
              <w:pStyle w:val="ConsPlusNormal"/>
              <w:jc w:val="center"/>
            </w:pPr>
            <w:r>
              <w:t>Тигильский филиал КГКУ "Камчатский центр по выплате государственных и социальных пособий" (по почте и электронном виде)</w:t>
            </w:r>
          </w:p>
        </w:tc>
        <w:tc>
          <w:tcPr>
            <w:tcW w:w="5669" w:type="dxa"/>
            <w:vAlign w:val="center"/>
          </w:tcPr>
          <w:p w:rsidR="007B25DF" w:rsidRDefault="007B25DF">
            <w:pPr>
              <w:pStyle w:val="ConsPlusNormal"/>
              <w:jc w:val="center"/>
            </w:pPr>
            <w:r>
              <w:t>ул. Партизанская, д. 46, офис 1, с. Тигиль,</w:t>
            </w:r>
          </w:p>
          <w:p w:rsidR="007B25DF" w:rsidRDefault="007B25DF">
            <w:pPr>
              <w:pStyle w:val="ConsPlusNormal"/>
              <w:jc w:val="center"/>
            </w:pPr>
            <w:r>
              <w:t>Тигильский район, Камчатский край,</w:t>
            </w:r>
          </w:p>
          <w:p w:rsidR="007B25DF" w:rsidRDefault="007B25DF">
            <w:pPr>
              <w:pStyle w:val="ConsPlusNormal"/>
              <w:jc w:val="center"/>
            </w:pPr>
            <w:r>
              <w:t>688600, (8-415-37) 2-12-80</w:t>
            </w:r>
          </w:p>
          <w:p w:rsidR="007B25DF" w:rsidRDefault="007B25DF">
            <w:pPr>
              <w:pStyle w:val="ConsPlusNormal"/>
              <w:jc w:val="center"/>
            </w:pPr>
            <w:r>
              <w:t>Эл. адрес: Tigil@centr.kamchatka.ru</w:t>
            </w:r>
          </w:p>
        </w:tc>
      </w:tr>
      <w:tr w:rsidR="007B25DF">
        <w:tc>
          <w:tcPr>
            <w:tcW w:w="680" w:type="dxa"/>
            <w:vAlign w:val="center"/>
          </w:tcPr>
          <w:p w:rsidR="007B25DF" w:rsidRDefault="007B25DF">
            <w:pPr>
              <w:pStyle w:val="ConsPlusNormal"/>
              <w:jc w:val="center"/>
            </w:pPr>
            <w:r>
              <w:t>13.</w:t>
            </w:r>
          </w:p>
        </w:tc>
        <w:tc>
          <w:tcPr>
            <w:tcW w:w="3969" w:type="dxa"/>
            <w:vAlign w:val="center"/>
          </w:tcPr>
          <w:p w:rsidR="007B25DF" w:rsidRDefault="007B25DF">
            <w:pPr>
              <w:pStyle w:val="ConsPlusNormal"/>
              <w:jc w:val="center"/>
            </w:pPr>
            <w:r>
              <w:t xml:space="preserve">Усть-Большерецкий филиал КГКУ "Камчатский центр по выплате государственных и социальных пособий" </w:t>
            </w:r>
            <w:r>
              <w:lastRenderedPageBreak/>
              <w:t>(по почте и электронном виде)</w:t>
            </w:r>
          </w:p>
        </w:tc>
        <w:tc>
          <w:tcPr>
            <w:tcW w:w="5669" w:type="dxa"/>
            <w:vAlign w:val="center"/>
          </w:tcPr>
          <w:p w:rsidR="007B25DF" w:rsidRDefault="007B25DF">
            <w:pPr>
              <w:pStyle w:val="ConsPlusNormal"/>
              <w:jc w:val="center"/>
            </w:pPr>
            <w:r>
              <w:lastRenderedPageBreak/>
              <w:t>ул. Бочкарева, д. 2, с. Усть-Большерецк, Усть-Большерецкий район, Камчатский край,</w:t>
            </w:r>
          </w:p>
          <w:p w:rsidR="007B25DF" w:rsidRDefault="007B25DF">
            <w:pPr>
              <w:pStyle w:val="ConsPlusNormal"/>
              <w:jc w:val="center"/>
            </w:pPr>
            <w:r>
              <w:t>684100, (8-415-32) 2-15-49</w:t>
            </w:r>
          </w:p>
          <w:p w:rsidR="007B25DF" w:rsidRDefault="007B25DF">
            <w:pPr>
              <w:pStyle w:val="ConsPlusNormal"/>
              <w:jc w:val="center"/>
            </w:pPr>
            <w:r>
              <w:lastRenderedPageBreak/>
              <w:t>Эл. адрес: UB@centr.kamchatka.ru</w:t>
            </w:r>
          </w:p>
        </w:tc>
      </w:tr>
      <w:tr w:rsidR="007B25DF">
        <w:tc>
          <w:tcPr>
            <w:tcW w:w="680" w:type="dxa"/>
            <w:vAlign w:val="center"/>
          </w:tcPr>
          <w:p w:rsidR="007B25DF" w:rsidRDefault="007B25DF">
            <w:pPr>
              <w:pStyle w:val="ConsPlusNormal"/>
              <w:jc w:val="center"/>
            </w:pPr>
            <w:r>
              <w:lastRenderedPageBreak/>
              <w:t>14.</w:t>
            </w:r>
          </w:p>
        </w:tc>
        <w:tc>
          <w:tcPr>
            <w:tcW w:w="3969" w:type="dxa"/>
            <w:vAlign w:val="center"/>
          </w:tcPr>
          <w:p w:rsidR="007B25DF" w:rsidRDefault="007B25DF">
            <w:pPr>
              <w:pStyle w:val="ConsPlusNormal"/>
              <w:jc w:val="center"/>
            </w:pPr>
            <w:r>
              <w:t>Усть-Камчатский филиал КГКУ "Камчатский центр по выплате государственных и социальных пособий"</w:t>
            </w:r>
          </w:p>
        </w:tc>
        <w:tc>
          <w:tcPr>
            <w:tcW w:w="5669" w:type="dxa"/>
            <w:vAlign w:val="center"/>
          </w:tcPr>
          <w:p w:rsidR="007B25DF" w:rsidRDefault="007B25DF">
            <w:pPr>
              <w:pStyle w:val="ConsPlusNormal"/>
              <w:jc w:val="center"/>
            </w:pPr>
            <w:r>
              <w:t>ул. 60 лет Октября, д. 29, п. Усть-Камчатск, Усть-Камчатский район, Камчатский край,</w:t>
            </w:r>
          </w:p>
          <w:p w:rsidR="007B25DF" w:rsidRDefault="007B25DF">
            <w:pPr>
              <w:pStyle w:val="ConsPlusNormal"/>
              <w:jc w:val="center"/>
            </w:pPr>
            <w:r>
              <w:t>684414, (8-415-34) 2-05-10</w:t>
            </w:r>
          </w:p>
          <w:p w:rsidR="007B25DF" w:rsidRDefault="007B25DF">
            <w:pPr>
              <w:pStyle w:val="ConsPlusNormal"/>
              <w:jc w:val="center"/>
            </w:pPr>
            <w:r>
              <w:t>Эл. адрес: UK@centr.kamchatka.ru";</w:t>
            </w:r>
          </w:p>
        </w:tc>
      </w:tr>
    </w:tbl>
    <w:p w:rsidR="007B25DF" w:rsidRDefault="007B25DF">
      <w:pPr>
        <w:pStyle w:val="ConsPlusNormal"/>
        <w:jc w:val="both"/>
      </w:pPr>
    </w:p>
    <w:p w:rsidR="007B25DF" w:rsidRDefault="007B25DF">
      <w:pPr>
        <w:pStyle w:val="ConsPlusTitle"/>
        <w:jc w:val="center"/>
        <w:outlineLvl w:val="2"/>
      </w:pPr>
      <w:r>
        <w:t>2. Филиалы и дополнительные офисы</w:t>
      </w:r>
    </w:p>
    <w:p w:rsidR="007B25DF" w:rsidRDefault="007B25DF">
      <w:pPr>
        <w:pStyle w:val="ConsPlusTitle"/>
        <w:jc w:val="center"/>
      </w:pPr>
      <w:r>
        <w:t>КГКУ "Многофункциональный центр предоставления</w:t>
      </w:r>
    </w:p>
    <w:p w:rsidR="007B25DF" w:rsidRDefault="007B25DF">
      <w:pPr>
        <w:pStyle w:val="ConsPlusTitle"/>
        <w:jc w:val="center"/>
      </w:pPr>
      <w:r>
        <w:t>государственных и муниципальных услуг в Камчатском крае"</w:t>
      </w:r>
    </w:p>
    <w:p w:rsidR="007B25DF" w:rsidRDefault="007B25DF">
      <w:pPr>
        <w:pStyle w:val="ConsPlusNormal"/>
        <w:jc w:val="both"/>
      </w:pPr>
    </w:p>
    <w:p w:rsidR="007B25DF" w:rsidRDefault="007B25DF">
      <w:pPr>
        <w:pStyle w:val="ConsPlusNormal"/>
        <w:ind w:firstLine="540"/>
        <w:jc w:val="both"/>
      </w:pPr>
      <w:r>
        <w:t>Общий номер телефона КГКУ "МФЦ Камчатского края" 8 (4152) 300-034, телефон Центра телефонного обслуживания КГКУ "МФЦ Камчатского края" 8(4152) 302-402.</w:t>
      </w:r>
    </w:p>
    <w:p w:rsidR="007B25DF" w:rsidRDefault="007B25D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969"/>
        <w:gridCol w:w="5669"/>
      </w:tblGrid>
      <w:tr w:rsidR="007B25DF">
        <w:tc>
          <w:tcPr>
            <w:tcW w:w="680" w:type="dxa"/>
            <w:vAlign w:val="center"/>
          </w:tcPr>
          <w:p w:rsidR="007B25DF" w:rsidRDefault="007B25DF">
            <w:pPr>
              <w:pStyle w:val="ConsPlusNormal"/>
              <w:jc w:val="center"/>
            </w:pPr>
            <w:r>
              <w:t>1.</w:t>
            </w:r>
          </w:p>
        </w:tc>
        <w:tc>
          <w:tcPr>
            <w:tcW w:w="3969" w:type="dxa"/>
            <w:vAlign w:val="center"/>
          </w:tcPr>
          <w:p w:rsidR="007B25DF" w:rsidRDefault="007B25DF">
            <w:pPr>
              <w:pStyle w:val="ConsPlusNormal"/>
              <w:jc w:val="center"/>
            </w:pPr>
            <w:r>
              <w:t>Дополнительный офис Петропавловского филиала КГКУ "МФЦ Камчатского края"</w:t>
            </w:r>
          </w:p>
        </w:tc>
        <w:tc>
          <w:tcPr>
            <w:tcW w:w="5669" w:type="dxa"/>
            <w:vAlign w:val="center"/>
          </w:tcPr>
          <w:p w:rsidR="007B25DF" w:rsidRDefault="007B25DF">
            <w:pPr>
              <w:pStyle w:val="ConsPlusNormal"/>
              <w:jc w:val="center"/>
            </w:pPr>
            <w:r>
              <w:t>Камчатский край, г. Петропавловск-Камчатский,</w:t>
            </w:r>
          </w:p>
          <w:p w:rsidR="007B25DF" w:rsidRDefault="007B25DF">
            <w:pPr>
              <w:pStyle w:val="ConsPlusNormal"/>
              <w:jc w:val="center"/>
            </w:pPr>
            <w:r>
              <w:t>ул. Пограничная, д. 17</w:t>
            </w:r>
          </w:p>
        </w:tc>
      </w:tr>
      <w:tr w:rsidR="007B25DF">
        <w:tblPrEx>
          <w:tblBorders>
            <w:insideH w:val="nil"/>
          </w:tblBorders>
        </w:tblPrEx>
        <w:tc>
          <w:tcPr>
            <w:tcW w:w="680" w:type="dxa"/>
            <w:tcBorders>
              <w:bottom w:val="nil"/>
            </w:tcBorders>
          </w:tcPr>
          <w:p w:rsidR="007B25DF" w:rsidRDefault="007B25DF">
            <w:pPr>
              <w:pStyle w:val="ConsPlusNormal"/>
              <w:jc w:val="center"/>
            </w:pPr>
            <w:r>
              <w:t>2.</w:t>
            </w:r>
          </w:p>
        </w:tc>
        <w:tc>
          <w:tcPr>
            <w:tcW w:w="3969" w:type="dxa"/>
            <w:tcBorders>
              <w:bottom w:val="nil"/>
            </w:tcBorders>
            <w:vAlign w:val="center"/>
          </w:tcPr>
          <w:p w:rsidR="007B25DF" w:rsidRDefault="007B25DF">
            <w:pPr>
              <w:pStyle w:val="ConsPlusNormal"/>
              <w:jc w:val="center"/>
            </w:pPr>
            <w:r>
              <w:t>Дополнительный офис Петропавловского филиала КГКУ "МФЦ Камчатского края"</w:t>
            </w:r>
          </w:p>
        </w:tc>
        <w:tc>
          <w:tcPr>
            <w:tcW w:w="5669" w:type="dxa"/>
            <w:tcBorders>
              <w:bottom w:val="nil"/>
            </w:tcBorders>
            <w:vAlign w:val="center"/>
          </w:tcPr>
          <w:p w:rsidR="007B25DF" w:rsidRDefault="007B25DF">
            <w:pPr>
              <w:pStyle w:val="ConsPlusNormal"/>
              <w:jc w:val="center"/>
            </w:pPr>
            <w:r>
              <w:t>Камчатский край, г. Петропавловск-Камчатский, ул. Савченко, д. 23</w:t>
            </w:r>
          </w:p>
        </w:tc>
      </w:tr>
      <w:tr w:rsidR="007B25DF">
        <w:tblPrEx>
          <w:tblBorders>
            <w:insideH w:val="nil"/>
          </w:tblBorders>
        </w:tblPrEx>
        <w:tc>
          <w:tcPr>
            <w:tcW w:w="10318" w:type="dxa"/>
            <w:gridSpan w:val="3"/>
            <w:tcBorders>
              <w:top w:val="nil"/>
            </w:tcBorders>
          </w:tcPr>
          <w:p w:rsidR="007B25DF" w:rsidRDefault="007B25DF">
            <w:pPr>
              <w:pStyle w:val="ConsPlusNormal"/>
              <w:jc w:val="both"/>
            </w:pPr>
            <w:r>
              <w:t xml:space="preserve">(в ред. </w:t>
            </w:r>
            <w:hyperlink r:id="rId103">
              <w:r>
                <w:rPr>
                  <w:color w:val="0000FF"/>
                </w:rPr>
                <w:t>Приказа</w:t>
              </w:r>
            </w:hyperlink>
            <w:r>
              <w:t xml:space="preserve"> Минсоцразвития и труда Камчатского края от 04.09.2018 N 1016-п)</w:t>
            </w:r>
          </w:p>
        </w:tc>
      </w:tr>
      <w:tr w:rsidR="007B25DF">
        <w:tc>
          <w:tcPr>
            <w:tcW w:w="680" w:type="dxa"/>
            <w:vAlign w:val="center"/>
          </w:tcPr>
          <w:p w:rsidR="007B25DF" w:rsidRDefault="007B25DF">
            <w:pPr>
              <w:pStyle w:val="ConsPlusNormal"/>
              <w:jc w:val="center"/>
            </w:pPr>
            <w:r>
              <w:t>3.</w:t>
            </w:r>
          </w:p>
        </w:tc>
        <w:tc>
          <w:tcPr>
            <w:tcW w:w="3969" w:type="dxa"/>
            <w:vAlign w:val="center"/>
          </w:tcPr>
          <w:p w:rsidR="007B25DF" w:rsidRDefault="007B25DF">
            <w:pPr>
              <w:pStyle w:val="ConsPlusNormal"/>
              <w:jc w:val="center"/>
            </w:pPr>
            <w:r>
              <w:t>Дополнительный офис Петропавловского филиала КГКУ "МФЦ Камчатского края"</w:t>
            </w:r>
          </w:p>
        </w:tc>
        <w:tc>
          <w:tcPr>
            <w:tcW w:w="5669" w:type="dxa"/>
            <w:vAlign w:val="center"/>
          </w:tcPr>
          <w:p w:rsidR="007B25DF" w:rsidRDefault="007B25DF">
            <w:pPr>
              <w:pStyle w:val="ConsPlusNormal"/>
              <w:jc w:val="center"/>
            </w:pPr>
            <w:r>
              <w:t>Камчатский край, г. Петропавловск-Камчатский,</w:t>
            </w:r>
          </w:p>
          <w:p w:rsidR="007B25DF" w:rsidRDefault="007B25DF">
            <w:pPr>
              <w:pStyle w:val="ConsPlusNormal"/>
              <w:jc w:val="center"/>
            </w:pPr>
            <w:r>
              <w:t>ул. Океанская, д. 94</w:t>
            </w:r>
          </w:p>
        </w:tc>
      </w:tr>
      <w:tr w:rsidR="007B25DF">
        <w:tc>
          <w:tcPr>
            <w:tcW w:w="680" w:type="dxa"/>
            <w:vAlign w:val="center"/>
          </w:tcPr>
          <w:p w:rsidR="007B25DF" w:rsidRDefault="007B25DF">
            <w:pPr>
              <w:pStyle w:val="ConsPlusNormal"/>
              <w:jc w:val="center"/>
            </w:pPr>
            <w:r>
              <w:t>4.</w:t>
            </w:r>
          </w:p>
        </w:tc>
        <w:tc>
          <w:tcPr>
            <w:tcW w:w="3969" w:type="dxa"/>
            <w:vAlign w:val="center"/>
          </w:tcPr>
          <w:p w:rsidR="007B25DF" w:rsidRDefault="007B25DF">
            <w:pPr>
              <w:pStyle w:val="ConsPlusNormal"/>
              <w:jc w:val="center"/>
            </w:pPr>
            <w:r>
              <w:t>Дополнительный офис Петропавловского филиала КГКУ "МФЦ Камчатского края"</w:t>
            </w:r>
          </w:p>
        </w:tc>
        <w:tc>
          <w:tcPr>
            <w:tcW w:w="5669" w:type="dxa"/>
            <w:vAlign w:val="center"/>
          </w:tcPr>
          <w:p w:rsidR="007B25DF" w:rsidRDefault="007B25DF">
            <w:pPr>
              <w:pStyle w:val="ConsPlusNormal"/>
              <w:jc w:val="center"/>
            </w:pPr>
            <w:r>
              <w:t>Камчатский край, г. Петропавловск-Камчатский,</w:t>
            </w:r>
          </w:p>
          <w:p w:rsidR="007B25DF" w:rsidRDefault="007B25DF">
            <w:pPr>
              <w:pStyle w:val="ConsPlusNormal"/>
              <w:jc w:val="center"/>
            </w:pPr>
            <w:r>
              <w:t>ул. Дальневосточная, д. 8</w:t>
            </w:r>
          </w:p>
        </w:tc>
      </w:tr>
      <w:tr w:rsidR="007B25DF">
        <w:tc>
          <w:tcPr>
            <w:tcW w:w="680" w:type="dxa"/>
            <w:vAlign w:val="center"/>
          </w:tcPr>
          <w:p w:rsidR="007B25DF" w:rsidRDefault="007B25DF">
            <w:pPr>
              <w:pStyle w:val="ConsPlusNormal"/>
              <w:jc w:val="center"/>
            </w:pPr>
            <w:r>
              <w:t>5.</w:t>
            </w:r>
          </w:p>
        </w:tc>
        <w:tc>
          <w:tcPr>
            <w:tcW w:w="3969" w:type="dxa"/>
            <w:vAlign w:val="center"/>
          </w:tcPr>
          <w:p w:rsidR="007B25DF" w:rsidRDefault="007B25DF">
            <w:pPr>
              <w:pStyle w:val="ConsPlusNormal"/>
              <w:jc w:val="center"/>
            </w:pPr>
            <w:r>
              <w:t>Вилючинский филиал КГКУ "МФЦ Камчатского края"</w:t>
            </w:r>
          </w:p>
        </w:tc>
        <w:tc>
          <w:tcPr>
            <w:tcW w:w="5669" w:type="dxa"/>
            <w:vAlign w:val="center"/>
          </w:tcPr>
          <w:p w:rsidR="007B25DF" w:rsidRDefault="007B25DF">
            <w:pPr>
              <w:pStyle w:val="ConsPlusNormal"/>
              <w:jc w:val="center"/>
            </w:pPr>
            <w:r>
              <w:t>Камчатский край, г. Вилючинск,</w:t>
            </w:r>
          </w:p>
          <w:p w:rsidR="007B25DF" w:rsidRDefault="007B25DF">
            <w:pPr>
              <w:pStyle w:val="ConsPlusNormal"/>
              <w:jc w:val="center"/>
            </w:pPr>
            <w:r>
              <w:t>мкр. Центральный, д. 5</w:t>
            </w:r>
          </w:p>
        </w:tc>
      </w:tr>
      <w:tr w:rsidR="007B25DF">
        <w:tc>
          <w:tcPr>
            <w:tcW w:w="680" w:type="dxa"/>
            <w:vAlign w:val="center"/>
          </w:tcPr>
          <w:p w:rsidR="007B25DF" w:rsidRDefault="007B25DF">
            <w:pPr>
              <w:pStyle w:val="ConsPlusNormal"/>
              <w:jc w:val="center"/>
            </w:pPr>
            <w:r>
              <w:t>6.</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w:t>
            </w:r>
          </w:p>
          <w:p w:rsidR="007B25DF" w:rsidRDefault="007B25DF">
            <w:pPr>
              <w:pStyle w:val="ConsPlusNormal"/>
              <w:jc w:val="center"/>
            </w:pPr>
            <w:r>
              <w:t>п. Термальный, ул. Крашенинникова, д. 2</w:t>
            </w:r>
          </w:p>
        </w:tc>
      </w:tr>
      <w:tr w:rsidR="007B25DF">
        <w:tc>
          <w:tcPr>
            <w:tcW w:w="680" w:type="dxa"/>
            <w:vAlign w:val="center"/>
          </w:tcPr>
          <w:p w:rsidR="007B25DF" w:rsidRDefault="007B25DF">
            <w:pPr>
              <w:pStyle w:val="ConsPlusNormal"/>
              <w:jc w:val="center"/>
            </w:pPr>
            <w:r>
              <w:t>7.</w:t>
            </w:r>
          </w:p>
        </w:tc>
        <w:tc>
          <w:tcPr>
            <w:tcW w:w="3969" w:type="dxa"/>
            <w:vAlign w:val="center"/>
          </w:tcPr>
          <w:p w:rsidR="007B25DF" w:rsidRDefault="007B25DF">
            <w:pPr>
              <w:pStyle w:val="ConsPlusNormal"/>
              <w:jc w:val="center"/>
            </w:pPr>
            <w:r>
              <w:t xml:space="preserve">Дополнительный офис Елизовского </w:t>
            </w:r>
            <w:r>
              <w:lastRenderedPageBreak/>
              <w:t>филиала КГКУ "МФЦ Камчатского края"</w:t>
            </w:r>
          </w:p>
        </w:tc>
        <w:tc>
          <w:tcPr>
            <w:tcW w:w="5669" w:type="dxa"/>
            <w:vAlign w:val="center"/>
          </w:tcPr>
          <w:p w:rsidR="007B25DF" w:rsidRDefault="007B25DF">
            <w:pPr>
              <w:pStyle w:val="ConsPlusNormal"/>
              <w:jc w:val="center"/>
            </w:pPr>
            <w:r>
              <w:lastRenderedPageBreak/>
              <w:t>Камчатский край, Елизовский район,</w:t>
            </w:r>
          </w:p>
          <w:p w:rsidR="007B25DF" w:rsidRDefault="007B25DF">
            <w:pPr>
              <w:pStyle w:val="ConsPlusNormal"/>
              <w:jc w:val="center"/>
            </w:pPr>
            <w:r>
              <w:lastRenderedPageBreak/>
              <w:t>п. Паратунка, ул. Нагорная, д. 27</w:t>
            </w:r>
          </w:p>
        </w:tc>
      </w:tr>
      <w:tr w:rsidR="007B25DF">
        <w:tc>
          <w:tcPr>
            <w:tcW w:w="680" w:type="dxa"/>
            <w:vAlign w:val="center"/>
          </w:tcPr>
          <w:p w:rsidR="007B25DF" w:rsidRDefault="007B25DF">
            <w:pPr>
              <w:pStyle w:val="ConsPlusNormal"/>
              <w:jc w:val="center"/>
            </w:pPr>
            <w:r>
              <w:lastRenderedPageBreak/>
              <w:t>8.</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w:t>
            </w:r>
          </w:p>
          <w:p w:rsidR="007B25DF" w:rsidRDefault="007B25DF">
            <w:pPr>
              <w:pStyle w:val="ConsPlusNormal"/>
              <w:jc w:val="center"/>
            </w:pPr>
            <w:r>
              <w:t>п. Вулканный, ул. Центральная, д. 1</w:t>
            </w:r>
          </w:p>
        </w:tc>
      </w:tr>
      <w:tr w:rsidR="007B25DF">
        <w:tc>
          <w:tcPr>
            <w:tcW w:w="680" w:type="dxa"/>
            <w:vAlign w:val="center"/>
          </w:tcPr>
          <w:p w:rsidR="007B25DF" w:rsidRDefault="007B25DF">
            <w:pPr>
              <w:pStyle w:val="ConsPlusNormal"/>
              <w:jc w:val="center"/>
            </w:pPr>
            <w:r>
              <w:t>9.</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w:t>
            </w:r>
          </w:p>
          <w:p w:rsidR="007B25DF" w:rsidRDefault="007B25DF">
            <w:pPr>
              <w:pStyle w:val="ConsPlusNormal"/>
              <w:jc w:val="center"/>
            </w:pPr>
            <w:r>
              <w:t>п. Раздольный, ул. Советская, д. 2А</w:t>
            </w:r>
          </w:p>
        </w:tc>
      </w:tr>
      <w:tr w:rsidR="007B25DF">
        <w:tc>
          <w:tcPr>
            <w:tcW w:w="680" w:type="dxa"/>
            <w:vAlign w:val="center"/>
          </w:tcPr>
          <w:p w:rsidR="007B25DF" w:rsidRDefault="007B25DF">
            <w:pPr>
              <w:pStyle w:val="ConsPlusNormal"/>
              <w:jc w:val="center"/>
            </w:pPr>
            <w:r>
              <w:t>10.</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 п. Коряки,</w:t>
            </w:r>
          </w:p>
          <w:p w:rsidR="007B25DF" w:rsidRDefault="007B25DF">
            <w:pPr>
              <w:pStyle w:val="ConsPlusNormal"/>
              <w:jc w:val="center"/>
            </w:pPr>
            <w:r>
              <w:t>ул. Шоссейная, д. 2/1</w:t>
            </w:r>
          </w:p>
        </w:tc>
      </w:tr>
      <w:tr w:rsidR="007B25DF">
        <w:tc>
          <w:tcPr>
            <w:tcW w:w="680" w:type="dxa"/>
            <w:vAlign w:val="center"/>
          </w:tcPr>
          <w:p w:rsidR="007B25DF" w:rsidRDefault="007B25DF">
            <w:pPr>
              <w:pStyle w:val="ConsPlusNormal"/>
              <w:jc w:val="center"/>
            </w:pPr>
            <w:r>
              <w:t>11.</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 п. Сокоч,</w:t>
            </w:r>
          </w:p>
          <w:p w:rsidR="007B25DF" w:rsidRDefault="007B25DF">
            <w:pPr>
              <w:pStyle w:val="ConsPlusNormal"/>
              <w:jc w:val="center"/>
            </w:pPr>
            <w:r>
              <w:t>ул. Лесная, д. 1</w:t>
            </w:r>
          </w:p>
        </w:tc>
      </w:tr>
      <w:tr w:rsidR="007B25DF">
        <w:tc>
          <w:tcPr>
            <w:tcW w:w="680" w:type="dxa"/>
            <w:vAlign w:val="center"/>
          </w:tcPr>
          <w:p w:rsidR="007B25DF" w:rsidRDefault="007B25DF">
            <w:pPr>
              <w:pStyle w:val="ConsPlusNormal"/>
              <w:jc w:val="center"/>
            </w:pPr>
            <w:r>
              <w:t>12.</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w:t>
            </w:r>
          </w:p>
          <w:p w:rsidR="007B25DF" w:rsidRDefault="007B25DF">
            <w:pPr>
              <w:pStyle w:val="ConsPlusNormal"/>
              <w:jc w:val="center"/>
            </w:pPr>
            <w:r>
              <w:t>п. Пионерский, ул. Николая Коляды, д. 1</w:t>
            </w:r>
          </w:p>
        </w:tc>
      </w:tr>
      <w:tr w:rsidR="007B25DF">
        <w:tc>
          <w:tcPr>
            <w:tcW w:w="680" w:type="dxa"/>
            <w:vAlign w:val="center"/>
          </w:tcPr>
          <w:p w:rsidR="007B25DF" w:rsidRDefault="007B25DF">
            <w:pPr>
              <w:pStyle w:val="ConsPlusNormal"/>
              <w:jc w:val="center"/>
            </w:pPr>
            <w:r>
              <w:t>13.</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 п. Лесной,</w:t>
            </w:r>
          </w:p>
          <w:p w:rsidR="007B25DF" w:rsidRDefault="007B25DF">
            <w:pPr>
              <w:pStyle w:val="ConsPlusNormal"/>
              <w:jc w:val="center"/>
            </w:pPr>
            <w:r>
              <w:t>ул. Чапаева, д. 5</w:t>
            </w:r>
          </w:p>
        </w:tc>
      </w:tr>
      <w:tr w:rsidR="007B25DF">
        <w:tc>
          <w:tcPr>
            <w:tcW w:w="680" w:type="dxa"/>
            <w:vAlign w:val="center"/>
          </w:tcPr>
          <w:p w:rsidR="007B25DF" w:rsidRDefault="007B25DF">
            <w:pPr>
              <w:pStyle w:val="ConsPlusNormal"/>
              <w:jc w:val="center"/>
            </w:pPr>
            <w:r>
              <w:t>14.</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w:t>
            </w:r>
          </w:p>
          <w:p w:rsidR="007B25DF" w:rsidRDefault="007B25DF">
            <w:pPr>
              <w:pStyle w:val="ConsPlusNormal"/>
              <w:jc w:val="center"/>
            </w:pPr>
            <w:r>
              <w:t>п. Нагорный, ул. Совхозная, д. 18</w:t>
            </w:r>
          </w:p>
        </w:tc>
      </w:tr>
      <w:tr w:rsidR="007B25DF">
        <w:tc>
          <w:tcPr>
            <w:tcW w:w="680" w:type="dxa"/>
            <w:vAlign w:val="center"/>
          </w:tcPr>
          <w:p w:rsidR="007B25DF" w:rsidRDefault="007B25DF">
            <w:pPr>
              <w:pStyle w:val="ConsPlusNormal"/>
              <w:jc w:val="center"/>
            </w:pPr>
            <w:r>
              <w:t>15.</w:t>
            </w:r>
          </w:p>
        </w:tc>
        <w:tc>
          <w:tcPr>
            <w:tcW w:w="3969" w:type="dxa"/>
            <w:vAlign w:val="center"/>
          </w:tcPr>
          <w:p w:rsidR="007B25DF" w:rsidRDefault="007B25DF">
            <w:pPr>
              <w:pStyle w:val="ConsPlusNormal"/>
              <w:jc w:val="center"/>
            </w:pPr>
            <w:r>
              <w:t>Дополнительный офис Елизовского филиала КГКУ "МФЦ Камчатского края"</w:t>
            </w:r>
          </w:p>
        </w:tc>
        <w:tc>
          <w:tcPr>
            <w:tcW w:w="5669" w:type="dxa"/>
            <w:vAlign w:val="center"/>
          </w:tcPr>
          <w:p w:rsidR="007B25DF" w:rsidRDefault="007B25DF">
            <w:pPr>
              <w:pStyle w:val="ConsPlusNormal"/>
              <w:jc w:val="center"/>
            </w:pPr>
            <w:r>
              <w:t>Камчатский край, Елизовский район, п. Николаевка, ул. Центральная, д. 24</w:t>
            </w:r>
          </w:p>
        </w:tc>
      </w:tr>
      <w:tr w:rsidR="007B25DF">
        <w:tc>
          <w:tcPr>
            <w:tcW w:w="680" w:type="dxa"/>
            <w:vAlign w:val="center"/>
          </w:tcPr>
          <w:p w:rsidR="007B25DF" w:rsidRDefault="007B25DF">
            <w:pPr>
              <w:pStyle w:val="ConsPlusNormal"/>
              <w:jc w:val="center"/>
            </w:pPr>
            <w:r>
              <w:t>16.</w:t>
            </w:r>
          </w:p>
        </w:tc>
        <w:tc>
          <w:tcPr>
            <w:tcW w:w="3969" w:type="dxa"/>
            <w:vAlign w:val="center"/>
          </w:tcPr>
          <w:p w:rsidR="007B25DF" w:rsidRDefault="007B25DF">
            <w:pPr>
              <w:pStyle w:val="ConsPlusNormal"/>
              <w:jc w:val="center"/>
            </w:pPr>
            <w:r>
              <w:t>Быстринский филиал КГКУ "МФЦ Камчатского края"</w:t>
            </w:r>
          </w:p>
        </w:tc>
        <w:tc>
          <w:tcPr>
            <w:tcW w:w="5669" w:type="dxa"/>
            <w:vAlign w:val="center"/>
          </w:tcPr>
          <w:p w:rsidR="007B25DF" w:rsidRDefault="007B25DF">
            <w:pPr>
              <w:pStyle w:val="ConsPlusNormal"/>
              <w:jc w:val="center"/>
            </w:pPr>
            <w:r>
              <w:t>Камчатский край, Быстринский район, п. Эссо,</w:t>
            </w:r>
          </w:p>
          <w:p w:rsidR="007B25DF" w:rsidRDefault="007B25DF">
            <w:pPr>
              <w:pStyle w:val="ConsPlusNormal"/>
              <w:jc w:val="center"/>
            </w:pPr>
            <w:r>
              <w:t>ул. Советская, д. 4</w:t>
            </w:r>
          </w:p>
        </w:tc>
      </w:tr>
      <w:tr w:rsidR="007B25DF">
        <w:tc>
          <w:tcPr>
            <w:tcW w:w="680" w:type="dxa"/>
            <w:vAlign w:val="center"/>
          </w:tcPr>
          <w:p w:rsidR="007B25DF" w:rsidRDefault="007B25DF">
            <w:pPr>
              <w:pStyle w:val="ConsPlusNormal"/>
              <w:jc w:val="center"/>
            </w:pPr>
            <w:r>
              <w:t>17.</w:t>
            </w:r>
          </w:p>
        </w:tc>
        <w:tc>
          <w:tcPr>
            <w:tcW w:w="3969" w:type="dxa"/>
            <w:vAlign w:val="center"/>
          </w:tcPr>
          <w:p w:rsidR="007B25DF" w:rsidRDefault="007B25DF">
            <w:pPr>
              <w:pStyle w:val="ConsPlusNormal"/>
              <w:jc w:val="center"/>
            </w:pPr>
            <w:r>
              <w:t>Усть-Камчатский филиал КГКУ "МФЦ Камчатского края"</w:t>
            </w:r>
          </w:p>
        </w:tc>
        <w:tc>
          <w:tcPr>
            <w:tcW w:w="5669" w:type="dxa"/>
            <w:vAlign w:val="center"/>
          </w:tcPr>
          <w:p w:rsidR="007B25DF" w:rsidRDefault="007B25DF">
            <w:pPr>
              <w:pStyle w:val="ConsPlusNormal"/>
              <w:jc w:val="center"/>
            </w:pPr>
            <w:r>
              <w:t>Камчатский край, Усть-Камчатский район,</w:t>
            </w:r>
          </w:p>
          <w:p w:rsidR="007B25DF" w:rsidRDefault="007B25DF">
            <w:pPr>
              <w:pStyle w:val="ConsPlusNormal"/>
              <w:jc w:val="center"/>
            </w:pPr>
            <w:r>
              <w:t>п. Усть-Камчатск, ул. 60 лет Октября, д. 24</w:t>
            </w:r>
          </w:p>
        </w:tc>
      </w:tr>
      <w:tr w:rsidR="007B25DF">
        <w:tc>
          <w:tcPr>
            <w:tcW w:w="680" w:type="dxa"/>
            <w:vAlign w:val="center"/>
          </w:tcPr>
          <w:p w:rsidR="007B25DF" w:rsidRDefault="007B25DF">
            <w:pPr>
              <w:pStyle w:val="ConsPlusNormal"/>
              <w:jc w:val="center"/>
            </w:pPr>
            <w:r>
              <w:t>18.</w:t>
            </w:r>
          </w:p>
        </w:tc>
        <w:tc>
          <w:tcPr>
            <w:tcW w:w="3969" w:type="dxa"/>
            <w:vAlign w:val="center"/>
          </w:tcPr>
          <w:p w:rsidR="007B25DF" w:rsidRDefault="007B25DF">
            <w:pPr>
              <w:pStyle w:val="ConsPlusNormal"/>
              <w:jc w:val="center"/>
            </w:pPr>
            <w:r>
              <w:t>Дополнительный офис Усть-Камчатского филиала КГКУ "МФЦ Камчатского края"</w:t>
            </w:r>
          </w:p>
        </w:tc>
        <w:tc>
          <w:tcPr>
            <w:tcW w:w="5669" w:type="dxa"/>
            <w:vAlign w:val="center"/>
          </w:tcPr>
          <w:p w:rsidR="007B25DF" w:rsidRDefault="007B25DF">
            <w:pPr>
              <w:pStyle w:val="ConsPlusNormal"/>
              <w:jc w:val="center"/>
            </w:pPr>
            <w:r>
              <w:t>Камчатский край, Усть-Камчатский район,</w:t>
            </w:r>
          </w:p>
          <w:p w:rsidR="007B25DF" w:rsidRDefault="007B25DF">
            <w:pPr>
              <w:pStyle w:val="ConsPlusNormal"/>
              <w:jc w:val="center"/>
            </w:pPr>
            <w:r>
              <w:t>п. Ключи, ул. Школьная, д. 8</w:t>
            </w:r>
          </w:p>
        </w:tc>
      </w:tr>
      <w:tr w:rsidR="007B25DF">
        <w:tc>
          <w:tcPr>
            <w:tcW w:w="680" w:type="dxa"/>
            <w:vAlign w:val="center"/>
          </w:tcPr>
          <w:p w:rsidR="007B25DF" w:rsidRDefault="007B25DF">
            <w:pPr>
              <w:pStyle w:val="ConsPlusNormal"/>
              <w:jc w:val="center"/>
            </w:pPr>
            <w:r>
              <w:t>19.</w:t>
            </w:r>
          </w:p>
        </w:tc>
        <w:tc>
          <w:tcPr>
            <w:tcW w:w="3969" w:type="dxa"/>
            <w:vAlign w:val="center"/>
          </w:tcPr>
          <w:p w:rsidR="007B25DF" w:rsidRDefault="007B25DF">
            <w:pPr>
              <w:pStyle w:val="ConsPlusNormal"/>
              <w:jc w:val="center"/>
            </w:pPr>
            <w:r>
              <w:t>Дополнительный офис Усть-Камчатского филиала КГКУ "МФЦ Камчатского края"</w:t>
            </w:r>
          </w:p>
        </w:tc>
        <w:tc>
          <w:tcPr>
            <w:tcW w:w="5669" w:type="dxa"/>
            <w:vAlign w:val="center"/>
          </w:tcPr>
          <w:p w:rsidR="007B25DF" w:rsidRDefault="007B25DF">
            <w:pPr>
              <w:pStyle w:val="ConsPlusNormal"/>
              <w:jc w:val="center"/>
            </w:pPr>
            <w:r>
              <w:t>Камчатский край, Усть-Камчатский район,</w:t>
            </w:r>
          </w:p>
          <w:p w:rsidR="007B25DF" w:rsidRDefault="007B25DF">
            <w:pPr>
              <w:pStyle w:val="ConsPlusNormal"/>
              <w:jc w:val="center"/>
            </w:pPr>
            <w:r>
              <w:t>п. Козыревск, ул. Ленинская, д. 6-А</w:t>
            </w:r>
          </w:p>
        </w:tc>
      </w:tr>
      <w:tr w:rsidR="007B25DF">
        <w:tc>
          <w:tcPr>
            <w:tcW w:w="680" w:type="dxa"/>
            <w:vAlign w:val="center"/>
          </w:tcPr>
          <w:p w:rsidR="007B25DF" w:rsidRDefault="007B25DF">
            <w:pPr>
              <w:pStyle w:val="ConsPlusNormal"/>
              <w:jc w:val="center"/>
            </w:pPr>
            <w:r>
              <w:t>20.</w:t>
            </w:r>
          </w:p>
        </w:tc>
        <w:tc>
          <w:tcPr>
            <w:tcW w:w="3969" w:type="dxa"/>
            <w:vAlign w:val="center"/>
          </w:tcPr>
          <w:p w:rsidR="007B25DF" w:rsidRDefault="007B25DF">
            <w:pPr>
              <w:pStyle w:val="ConsPlusNormal"/>
              <w:jc w:val="center"/>
            </w:pPr>
            <w:r>
              <w:t>Усть-Большерецкий филиал КГКУ "МФЦ Камчатского края"</w:t>
            </w:r>
          </w:p>
        </w:tc>
        <w:tc>
          <w:tcPr>
            <w:tcW w:w="5669" w:type="dxa"/>
            <w:vAlign w:val="center"/>
          </w:tcPr>
          <w:p w:rsidR="007B25DF" w:rsidRDefault="007B25DF">
            <w:pPr>
              <w:pStyle w:val="ConsPlusNormal"/>
              <w:jc w:val="center"/>
            </w:pPr>
            <w:r>
              <w:t>Камчатский край, Усть-Большерецкий район,</w:t>
            </w:r>
          </w:p>
          <w:p w:rsidR="007B25DF" w:rsidRDefault="007B25DF">
            <w:pPr>
              <w:pStyle w:val="ConsPlusNormal"/>
              <w:jc w:val="center"/>
            </w:pPr>
            <w:r>
              <w:t>п. Усть-Большерецк, ул. Бочкарева, д. 10</w:t>
            </w:r>
          </w:p>
        </w:tc>
      </w:tr>
      <w:tr w:rsidR="007B25DF">
        <w:tc>
          <w:tcPr>
            <w:tcW w:w="680" w:type="dxa"/>
            <w:vAlign w:val="center"/>
          </w:tcPr>
          <w:p w:rsidR="007B25DF" w:rsidRDefault="007B25DF">
            <w:pPr>
              <w:pStyle w:val="ConsPlusNormal"/>
              <w:jc w:val="center"/>
            </w:pPr>
            <w:r>
              <w:lastRenderedPageBreak/>
              <w:t>21.</w:t>
            </w:r>
          </w:p>
        </w:tc>
        <w:tc>
          <w:tcPr>
            <w:tcW w:w="3969" w:type="dxa"/>
            <w:vAlign w:val="center"/>
          </w:tcPr>
          <w:p w:rsidR="007B25DF" w:rsidRDefault="007B25DF">
            <w:pPr>
              <w:pStyle w:val="ConsPlusNormal"/>
              <w:jc w:val="center"/>
            </w:pPr>
            <w:r>
              <w:t>Дополнительный офис Усть-Большерецкого филиала КГКУ "МФЦ Камчатского края"</w:t>
            </w:r>
          </w:p>
        </w:tc>
        <w:tc>
          <w:tcPr>
            <w:tcW w:w="5669" w:type="dxa"/>
            <w:vAlign w:val="center"/>
          </w:tcPr>
          <w:p w:rsidR="007B25DF" w:rsidRDefault="007B25DF">
            <w:pPr>
              <w:pStyle w:val="ConsPlusNormal"/>
              <w:jc w:val="center"/>
            </w:pPr>
            <w:r>
              <w:t>Камчатский край, Усть-Большерецкий район,</w:t>
            </w:r>
          </w:p>
          <w:p w:rsidR="007B25DF" w:rsidRDefault="007B25DF">
            <w:pPr>
              <w:pStyle w:val="ConsPlusNormal"/>
              <w:jc w:val="center"/>
            </w:pPr>
            <w:r>
              <w:t>п. Апача, ул. Юбилейная, д. 9, кв. 15</w:t>
            </w:r>
          </w:p>
        </w:tc>
      </w:tr>
      <w:tr w:rsidR="007B25DF">
        <w:tc>
          <w:tcPr>
            <w:tcW w:w="680" w:type="dxa"/>
            <w:vAlign w:val="center"/>
          </w:tcPr>
          <w:p w:rsidR="007B25DF" w:rsidRDefault="007B25DF">
            <w:pPr>
              <w:pStyle w:val="ConsPlusNormal"/>
              <w:jc w:val="center"/>
            </w:pPr>
            <w:r>
              <w:t>22.</w:t>
            </w:r>
          </w:p>
        </w:tc>
        <w:tc>
          <w:tcPr>
            <w:tcW w:w="3969" w:type="dxa"/>
            <w:vAlign w:val="center"/>
          </w:tcPr>
          <w:p w:rsidR="007B25DF" w:rsidRDefault="007B25DF">
            <w:pPr>
              <w:pStyle w:val="ConsPlusNormal"/>
              <w:jc w:val="center"/>
            </w:pPr>
            <w:r>
              <w:t>Дополнительный офис Усть-Большерецкого филиала КГКУ "МФЦ Камчатского края"</w:t>
            </w:r>
          </w:p>
        </w:tc>
        <w:tc>
          <w:tcPr>
            <w:tcW w:w="5669" w:type="dxa"/>
            <w:vAlign w:val="center"/>
          </w:tcPr>
          <w:p w:rsidR="007B25DF" w:rsidRDefault="007B25DF">
            <w:pPr>
              <w:pStyle w:val="ConsPlusNormal"/>
              <w:jc w:val="center"/>
            </w:pPr>
            <w:r>
              <w:t>Камчатский край, Усть-Большерецкий район,</w:t>
            </w:r>
          </w:p>
          <w:p w:rsidR="007B25DF" w:rsidRDefault="007B25DF">
            <w:pPr>
              <w:pStyle w:val="ConsPlusNormal"/>
              <w:jc w:val="center"/>
            </w:pPr>
            <w:r>
              <w:t>п. Озерновский, ул. Рабочая, д. 5, кв. 21</w:t>
            </w:r>
          </w:p>
        </w:tc>
      </w:tr>
      <w:tr w:rsidR="007B25DF">
        <w:tc>
          <w:tcPr>
            <w:tcW w:w="680" w:type="dxa"/>
            <w:vAlign w:val="center"/>
          </w:tcPr>
          <w:p w:rsidR="007B25DF" w:rsidRDefault="007B25DF">
            <w:pPr>
              <w:pStyle w:val="ConsPlusNormal"/>
              <w:jc w:val="center"/>
            </w:pPr>
            <w:r>
              <w:t>23.</w:t>
            </w:r>
          </w:p>
        </w:tc>
        <w:tc>
          <w:tcPr>
            <w:tcW w:w="3969" w:type="dxa"/>
            <w:vAlign w:val="center"/>
          </w:tcPr>
          <w:p w:rsidR="007B25DF" w:rsidRDefault="007B25DF">
            <w:pPr>
              <w:pStyle w:val="ConsPlusNormal"/>
              <w:jc w:val="center"/>
            </w:pPr>
            <w:r>
              <w:t>Дополнительный офис Усть-Большерецкого филиала КГКУ "МФЦ Камчатского края"</w:t>
            </w:r>
          </w:p>
        </w:tc>
        <w:tc>
          <w:tcPr>
            <w:tcW w:w="5669" w:type="dxa"/>
            <w:vAlign w:val="center"/>
          </w:tcPr>
          <w:p w:rsidR="007B25DF" w:rsidRDefault="007B25DF">
            <w:pPr>
              <w:pStyle w:val="ConsPlusNormal"/>
              <w:jc w:val="center"/>
            </w:pPr>
            <w:r>
              <w:t>Камчатский край, Усть-Большерецкий район,</w:t>
            </w:r>
          </w:p>
          <w:p w:rsidR="007B25DF" w:rsidRDefault="007B25DF">
            <w:pPr>
              <w:pStyle w:val="ConsPlusNormal"/>
              <w:jc w:val="center"/>
            </w:pPr>
            <w:r>
              <w:t>п. Октябрьский, ул. Комсомольская, д. 47, кв. 18</w:t>
            </w:r>
          </w:p>
        </w:tc>
      </w:tr>
      <w:tr w:rsidR="007B25DF">
        <w:tc>
          <w:tcPr>
            <w:tcW w:w="680" w:type="dxa"/>
            <w:vAlign w:val="center"/>
          </w:tcPr>
          <w:p w:rsidR="007B25DF" w:rsidRDefault="007B25DF">
            <w:pPr>
              <w:pStyle w:val="ConsPlusNormal"/>
              <w:jc w:val="center"/>
            </w:pPr>
            <w:r>
              <w:t>24.</w:t>
            </w:r>
          </w:p>
        </w:tc>
        <w:tc>
          <w:tcPr>
            <w:tcW w:w="3969" w:type="dxa"/>
            <w:vAlign w:val="center"/>
          </w:tcPr>
          <w:p w:rsidR="007B25DF" w:rsidRDefault="007B25DF">
            <w:pPr>
              <w:pStyle w:val="ConsPlusNormal"/>
              <w:jc w:val="center"/>
            </w:pPr>
            <w:r>
              <w:t>Соболевское отделение КГКУ "МФЦ Камчатского края"</w:t>
            </w:r>
          </w:p>
        </w:tc>
        <w:tc>
          <w:tcPr>
            <w:tcW w:w="5669" w:type="dxa"/>
            <w:vAlign w:val="center"/>
          </w:tcPr>
          <w:p w:rsidR="007B25DF" w:rsidRDefault="007B25DF">
            <w:pPr>
              <w:pStyle w:val="ConsPlusNormal"/>
              <w:jc w:val="center"/>
            </w:pPr>
            <w:r>
              <w:t>Камчатский край, Соболевский район,</w:t>
            </w:r>
          </w:p>
          <w:p w:rsidR="007B25DF" w:rsidRDefault="007B25DF">
            <w:pPr>
              <w:pStyle w:val="ConsPlusNormal"/>
              <w:jc w:val="center"/>
            </w:pPr>
            <w:r>
              <w:t>п. Соболево, ул. Набережная, д. 6Б</w:t>
            </w:r>
          </w:p>
        </w:tc>
      </w:tr>
      <w:tr w:rsidR="007B25DF">
        <w:tc>
          <w:tcPr>
            <w:tcW w:w="680" w:type="dxa"/>
            <w:vAlign w:val="center"/>
          </w:tcPr>
          <w:p w:rsidR="007B25DF" w:rsidRDefault="007B25DF">
            <w:pPr>
              <w:pStyle w:val="ConsPlusNormal"/>
              <w:jc w:val="center"/>
            </w:pPr>
            <w:r>
              <w:t>25.</w:t>
            </w:r>
          </w:p>
        </w:tc>
        <w:tc>
          <w:tcPr>
            <w:tcW w:w="3969" w:type="dxa"/>
            <w:vAlign w:val="center"/>
          </w:tcPr>
          <w:p w:rsidR="007B25DF" w:rsidRDefault="007B25DF">
            <w:pPr>
              <w:pStyle w:val="ConsPlusNormal"/>
              <w:jc w:val="center"/>
            </w:pPr>
            <w:r>
              <w:t>Алеутское отделение КГКУ "МФЦ Камчатского края"</w:t>
            </w:r>
          </w:p>
        </w:tc>
        <w:tc>
          <w:tcPr>
            <w:tcW w:w="5669" w:type="dxa"/>
            <w:vAlign w:val="center"/>
          </w:tcPr>
          <w:p w:rsidR="007B25DF" w:rsidRDefault="007B25DF">
            <w:pPr>
              <w:pStyle w:val="ConsPlusNormal"/>
              <w:jc w:val="center"/>
            </w:pPr>
            <w:r>
              <w:t>Камчатский край, Алеутский район,</w:t>
            </w:r>
          </w:p>
          <w:p w:rsidR="007B25DF" w:rsidRDefault="007B25DF">
            <w:pPr>
              <w:pStyle w:val="ConsPlusNormal"/>
              <w:jc w:val="center"/>
            </w:pPr>
            <w:r>
              <w:t>п. Никольское, ул. 50 лет Октября, д. 24</w:t>
            </w:r>
          </w:p>
        </w:tc>
      </w:tr>
      <w:tr w:rsidR="007B25DF">
        <w:tc>
          <w:tcPr>
            <w:tcW w:w="680" w:type="dxa"/>
            <w:vAlign w:val="center"/>
          </w:tcPr>
          <w:p w:rsidR="007B25DF" w:rsidRDefault="007B25DF">
            <w:pPr>
              <w:pStyle w:val="ConsPlusNormal"/>
              <w:jc w:val="center"/>
            </w:pPr>
            <w:r>
              <w:t>26.</w:t>
            </w:r>
          </w:p>
        </w:tc>
        <w:tc>
          <w:tcPr>
            <w:tcW w:w="3969" w:type="dxa"/>
            <w:vAlign w:val="center"/>
          </w:tcPr>
          <w:p w:rsidR="007B25DF" w:rsidRDefault="007B25DF">
            <w:pPr>
              <w:pStyle w:val="ConsPlusNormal"/>
              <w:jc w:val="center"/>
            </w:pPr>
            <w:r>
              <w:t>Филиал МФЦ Корякского округа КГКУ "МФЦ Камчатского края"</w:t>
            </w:r>
          </w:p>
        </w:tc>
        <w:tc>
          <w:tcPr>
            <w:tcW w:w="5669" w:type="dxa"/>
            <w:vAlign w:val="center"/>
          </w:tcPr>
          <w:p w:rsidR="007B25DF" w:rsidRDefault="007B25DF">
            <w:pPr>
              <w:pStyle w:val="ConsPlusNormal"/>
              <w:jc w:val="center"/>
            </w:pPr>
            <w:r>
              <w:t>Камчатский край, Тигильский район, п. Палана,</w:t>
            </w:r>
          </w:p>
          <w:p w:rsidR="007B25DF" w:rsidRDefault="007B25DF">
            <w:pPr>
              <w:pStyle w:val="ConsPlusNormal"/>
              <w:jc w:val="center"/>
            </w:pPr>
            <w:r>
              <w:t>ул. 50 лет Камчатского комсомола, д. 1</w:t>
            </w:r>
          </w:p>
        </w:tc>
      </w:tr>
      <w:tr w:rsidR="007B25DF">
        <w:tc>
          <w:tcPr>
            <w:tcW w:w="680" w:type="dxa"/>
            <w:vAlign w:val="center"/>
          </w:tcPr>
          <w:p w:rsidR="007B25DF" w:rsidRDefault="007B25DF">
            <w:pPr>
              <w:pStyle w:val="ConsPlusNormal"/>
              <w:jc w:val="center"/>
            </w:pPr>
            <w:r>
              <w:t>27.</w:t>
            </w:r>
          </w:p>
        </w:tc>
        <w:tc>
          <w:tcPr>
            <w:tcW w:w="3969" w:type="dxa"/>
            <w:vAlign w:val="center"/>
          </w:tcPr>
          <w:p w:rsidR="007B25DF" w:rsidRDefault="007B25DF">
            <w:pPr>
              <w:pStyle w:val="ConsPlusNormal"/>
              <w:jc w:val="center"/>
            </w:pPr>
            <w:r>
              <w:t>Дополнительный офис филиала МФЦ Корякского округа КГКУ "МФЦ Камчатского края"</w:t>
            </w:r>
          </w:p>
        </w:tc>
        <w:tc>
          <w:tcPr>
            <w:tcW w:w="5669" w:type="dxa"/>
            <w:vAlign w:val="center"/>
          </w:tcPr>
          <w:p w:rsidR="007B25DF" w:rsidRDefault="007B25DF">
            <w:pPr>
              <w:pStyle w:val="ConsPlusNormal"/>
              <w:jc w:val="center"/>
            </w:pPr>
            <w:r>
              <w:t>Камчатский край, Тигильский район,</w:t>
            </w:r>
          </w:p>
          <w:p w:rsidR="007B25DF" w:rsidRDefault="007B25DF">
            <w:pPr>
              <w:pStyle w:val="ConsPlusNormal"/>
              <w:jc w:val="center"/>
            </w:pPr>
            <w:r>
              <w:t>п. Тигиль, ул. Партизанская, д. 40</w:t>
            </w:r>
          </w:p>
        </w:tc>
      </w:tr>
      <w:tr w:rsidR="007B25DF">
        <w:tc>
          <w:tcPr>
            <w:tcW w:w="680" w:type="dxa"/>
            <w:vAlign w:val="center"/>
          </w:tcPr>
          <w:p w:rsidR="007B25DF" w:rsidRDefault="007B25DF">
            <w:pPr>
              <w:pStyle w:val="ConsPlusNormal"/>
              <w:jc w:val="center"/>
            </w:pPr>
            <w:r>
              <w:t>28.</w:t>
            </w:r>
          </w:p>
        </w:tc>
        <w:tc>
          <w:tcPr>
            <w:tcW w:w="3969" w:type="dxa"/>
            <w:vAlign w:val="center"/>
          </w:tcPr>
          <w:p w:rsidR="007B25DF" w:rsidRDefault="007B25DF">
            <w:pPr>
              <w:pStyle w:val="ConsPlusNormal"/>
              <w:jc w:val="center"/>
            </w:pPr>
            <w:r>
              <w:t>Дополнительный офис филиала МФЦ Корякского округа КГКУ "МФЦ Камчатского края"</w:t>
            </w:r>
          </w:p>
        </w:tc>
        <w:tc>
          <w:tcPr>
            <w:tcW w:w="5669" w:type="dxa"/>
            <w:vAlign w:val="center"/>
          </w:tcPr>
          <w:p w:rsidR="007B25DF" w:rsidRDefault="007B25DF">
            <w:pPr>
              <w:pStyle w:val="ConsPlusNormal"/>
              <w:jc w:val="center"/>
            </w:pPr>
            <w:r>
              <w:t>Камчатский край, Карагинский район,</w:t>
            </w:r>
          </w:p>
          <w:p w:rsidR="007B25DF" w:rsidRDefault="007B25DF">
            <w:pPr>
              <w:pStyle w:val="ConsPlusNormal"/>
              <w:jc w:val="center"/>
            </w:pPr>
            <w:r>
              <w:t>п. Оссора, ул. Советская, д. 72</w:t>
            </w:r>
          </w:p>
        </w:tc>
      </w:tr>
      <w:tr w:rsidR="007B25DF">
        <w:tc>
          <w:tcPr>
            <w:tcW w:w="680" w:type="dxa"/>
            <w:vAlign w:val="center"/>
          </w:tcPr>
          <w:p w:rsidR="007B25DF" w:rsidRDefault="007B25DF">
            <w:pPr>
              <w:pStyle w:val="ConsPlusNormal"/>
              <w:jc w:val="center"/>
            </w:pPr>
            <w:r>
              <w:t>29.</w:t>
            </w:r>
          </w:p>
        </w:tc>
        <w:tc>
          <w:tcPr>
            <w:tcW w:w="3969" w:type="dxa"/>
            <w:vAlign w:val="center"/>
          </w:tcPr>
          <w:p w:rsidR="007B25DF" w:rsidRDefault="007B25DF">
            <w:pPr>
              <w:pStyle w:val="ConsPlusNormal"/>
              <w:jc w:val="center"/>
            </w:pPr>
            <w:r>
              <w:t>Дополнительный офис филиала МФЦ Корякского округа КГКУ "МФЦ Камчатского края"</w:t>
            </w:r>
          </w:p>
        </w:tc>
        <w:tc>
          <w:tcPr>
            <w:tcW w:w="5669" w:type="dxa"/>
            <w:vAlign w:val="center"/>
          </w:tcPr>
          <w:p w:rsidR="007B25DF" w:rsidRDefault="007B25DF">
            <w:pPr>
              <w:pStyle w:val="ConsPlusNormal"/>
              <w:jc w:val="center"/>
            </w:pPr>
            <w:r>
              <w:t>Камчатский край, Пенжинский район,</w:t>
            </w:r>
          </w:p>
          <w:p w:rsidR="007B25DF" w:rsidRDefault="007B25DF">
            <w:pPr>
              <w:pStyle w:val="ConsPlusNormal"/>
              <w:jc w:val="center"/>
            </w:pPr>
            <w:r>
              <w:t>с. Каменское, ул. Ленина, д. 18 кв. 1</w:t>
            </w:r>
          </w:p>
        </w:tc>
      </w:tr>
      <w:tr w:rsidR="007B25DF">
        <w:tc>
          <w:tcPr>
            <w:tcW w:w="680" w:type="dxa"/>
            <w:vAlign w:val="center"/>
          </w:tcPr>
          <w:p w:rsidR="007B25DF" w:rsidRDefault="007B25DF">
            <w:pPr>
              <w:pStyle w:val="ConsPlusNormal"/>
              <w:jc w:val="center"/>
            </w:pPr>
            <w:r>
              <w:t>30.</w:t>
            </w:r>
          </w:p>
        </w:tc>
        <w:tc>
          <w:tcPr>
            <w:tcW w:w="3969" w:type="dxa"/>
            <w:vAlign w:val="center"/>
          </w:tcPr>
          <w:p w:rsidR="007B25DF" w:rsidRDefault="007B25DF">
            <w:pPr>
              <w:pStyle w:val="ConsPlusNormal"/>
              <w:jc w:val="center"/>
            </w:pPr>
            <w:r>
              <w:t>Дополнительный офис филиала МФЦ Корякского округа КГКУ "МФЦ Камчатского края"</w:t>
            </w:r>
          </w:p>
        </w:tc>
        <w:tc>
          <w:tcPr>
            <w:tcW w:w="5669" w:type="dxa"/>
            <w:vAlign w:val="center"/>
          </w:tcPr>
          <w:p w:rsidR="007B25DF" w:rsidRDefault="007B25DF">
            <w:pPr>
              <w:pStyle w:val="ConsPlusNormal"/>
              <w:jc w:val="center"/>
            </w:pPr>
            <w:r>
              <w:t>Камчатский край, Олюторский район,</w:t>
            </w:r>
          </w:p>
          <w:p w:rsidR="007B25DF" w:rsidRDefault="007B25DF">
            <w:pPr>
              <w:pStyle w:val="ConsPlusNormal"/>
              <w:jc w:val="center"/>
            </w:pPr>
            <w:r>
              <w:t>п. Тиличики, ул. Школьная, д. 17</w:t>
            </w:r>
          </w:p>
        </w:tc>
      </w:tr>
    </w:tbl>
    <w:p w:rsidR="007B25DF" w:rsidRDefault="007B25DF">
      <w:pPr>
        <w:pStyle w:val="ConsPlusNormal"/>
        <w:sectPr w:rsidR="007B25DF">
          <w:pgSz w:w="16838" w:h="11905" w:orient="landscape"/>
          <w:pgMar w:top="1701" w:right="1134" w:bottom="850" w:left="1134" w:header="0" w:footer="0" w:gutter="0"/>
          <w:cols w:space="720"/>
          <w:titlePg/>
        </w:sectPr>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1"/>
      </w:pPr>
      <w:bookmarkStart w:id="22" w:name="P936"/>
      <w:bookmarkEnd w:id="22"/>
      <w:r>
        <w:t>Приложение 3</w:t>
      </w:r>
    </w:p>
    <w:p w:rsidR="007B25DF" w:rsidRDefault="007B25DF">
      <w:pPr>
        <w:pStyle w:val="ConsPlusNormal"/>
        <w:jc w:val="right"/>
      </w:pPr>
      <w:r>
        <w:t>к Административному регламенту</w:t>
      </w:r>
    </w:p>
    <w:p w:rsidR="007B25DF" w:rsidRDefault="007B25DF">
      <w:pPr>
        <w:pStyle w:val="ConsPlusNormal"/>
        <w:jc w:val="right"/>
      </w:pPr>
      <w:r>
        <w:t>предоставления Министерством социального</w:t>
      </w:r>
    </w:p>
    <w:p w:rsidR="007B25DF" w:rsidRDefault="007B25DF">
      <w:pPr>
        <w:pStyle w:val="ConsPlusNormal"/>
        <w:jc w:val="right"/>
      </w:pPr>
      <w:r>
        <w:t>развития и труда Камчатского края государственной</w:t>
      </w:r>
    </w:p>
    <w:p w:rsidR="007B25DF" w:rsidRDefault="007B25DF">
      <w:pPr>
        <w:pStyle w:val="ConsPlusNormal"/>
        <w:jc w:val="right"/>
      </w:pPr>
      <w:r>
        <w:t>услуги по назначению мер социальной поддержки</w:t>
      </w:r>
    </w:p>
    <w:p w:rsidR="007B25DF" w:rsidRDefault="007B25DF">
      <w:pPr>
        <w:pStyle w:val="ConsPlusNormal"/>
        <w:jc w:val="right"/>
      </w:pPr>
      <w:r>
        <w:t>по оплате за жилое помещение и (или) коммунальные</w:t>
      </w:r>
    </w:p>
    <w:p w:rsidR="007B25DF" w:rsidRDefault="007B25DF">
      <w:pPr>
        <w:pStyle w:val="ConsPlusNormal"/>
        <w:jc w:val="right"/>
      </w:pPr>
      <w:r>
        <w:t>услуги отдельным категориям граждан, проживающим</w:t>
      </w:r>
    </w:p>
    <w:p w:rsidR="007B25DF" w:rsidRDefault="007B25DF">
      <w:pPr>
        <w:pStyle w:val="ConsPlusNormal"/>
        <w:jc w:val="right"/>
      </w:pPr>
      <w:r>
        <w:t>в Камчатском крае (региональные льготники)</w:t>
      </w:r>
    </w:p>
    <w:p w:rsidR="007B25DF" w:rsidRDefault="007B25DF">
      <w:pPr>
        <w:pStyle w:val="ConsPlusNormal"/>
        <w:jc w:val="both"/>
      </w:pPr>
    </w:p>
    <w:p w:rsidR="007B25DF" w:rsidRDefault="007B25DF">
      <w:pPr>
        <w:pStyle w:val="ConsPlusTitle"/>
        <w:jc w:val="center"/>
      </w:pPr>
      <w:r>
        <w:t>БЛОК-СХЕМА</w:t>
      </w:r>
    </w:p>
    <w:p w:rsidR="007B25DF" w:rsidRDefault="007B25DF">
      <w:pPr>
        <w:pStyle w:val="ConsPlusTitle"/>
        <w:jc w:val="center"/>
      </w:pPr>
      <w:r>
        <w:t>ПРЕДОСТАВЛЕНИЯ ГОСУДАРСТВЕННОЙ УСЛУГИ</w:t>
      </w:r>
    </w:p>
    <w:p w:rsidR="007B25DF" w:rsidRDefault="007B25DF">
      <w:pPr>
        <w:pStyle w:val="ConsPlusTitle"/>
        <w:jc w:val="center"/>
      </w:pPr>
      <w:r>
        <w:t>ПО ПРЕДОСТАВЛЕНИЮ МИНИСТЕРСТВОМ СОЦИАЛЬНОГО РАЗВИТИЯ</w:t>
      </w:r>
    </w:p>
    <w:p w:rsidR="007B25DF" w:rsidRDefault="007B25DF">
      <w:pPr>
        <w:pStyle w:val="ConsPlusTitle"/>
        <w:jc w:val="center"/>
      </w:pPr>
      <w:r>
        <w:t>И ТРУДА КАМЧАТСКОГО КРАЯ ГОСУДАРСТВЕННОЙ УСЛУГИ</w:t>
      </w:r>
    </w:p>
    <w:p w:rsidR="007B25DF" w:rsidRDefault="007B25DF">
      <w:pPr>
        <w:pStyle w:val="ConsPlusTitle"/>
        <w:jc w:val="center"/>
      </w:pPr>
      <w:r>
        <w:t>ПО НАЗНАЧЕНИЮ МЕР СОЦИАЛЬНОЙ ПОДДЕРЖКИ ПО ОПЛАТЕ ЗА ЖИЛОЕ</w:t>
      </w:r>
    </w:p>
    <w:p w:rsidR="007B25DF" w:rsidRDefault="007B25DF">
      <w:pPr>
        <w:pStyle w:val="ConsPlusTitle"/>
        <w:jc w:val="center"/>
      </w:pPr>
      <w:r>
        <w:t>ПОМЕЩЕНИЕ И (ИЛИ) КОММУНАЛЬНЫЕ УСЛУГИ ОТДЕЛЬНЫМ</w:t>
      </w:r>
    </w:p>
    <w:p w:rsidR="007B25DF" w:rsidRDefault="007B25DF">
      <w:pPr>
        <w:pStyle w:val="ConsPlusTitle"/>
        <w:jc w:val="center"/>
      </w:pPr>
      <w:r>
        <w:t>КАТЕГОРИЯМ ГРАЖДАН, ПРОЖИВАЮЩИМ В КАМЧАТСКОМ КРАЕ</w:t>
      </w:r>
    </w:p>
    <w:p w:rsidR="007B25DF" w:rsidRDefault="007B25DF">
      <w:pPr>
        <w:pStyle w:val="ConsPlusTitle"/>
        <w:jc w:val="center"/>
      </w:pPr>
      <w:r>
        <w:t>(РЕГИОНАЛЬНЫЕ ЛЬГОТНИКИ)</w:t>
      </w:r>
    </w:p>
    <w:p w:rsidR="007B25DF" w:rsidRDefault="007B2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 xml:space="preserve">(в ред. </w:t>
            </w:r>
            <w:hyperlink r:id="rId104">
              <w:r>
                <w:rPr>
                  <w:color w:val="0000FF"/>
                </w:rPr>
                <w:t>Приказа</w:t>
              </w:r>
            </w:hyperlink>
            <w:r>
              <w:rPr>
                <w:color w:val="392C69"/>
              </w:rPr>
              <w:t xml:space="preserve"> Минсоцразвития и труда</w:t>
            </w:r>
          </w:p>
          <w:p w:rsidR="007B25DF" w:rsidRDefault="007B25DF">
            <w:pPr>
              <w:pStyle w:val="ConsPlusNormal"/>
              <w:jc w:val="center"/>
            </w:pPr>
            <w:r>
              <w:rPr>
                <w:color w:val="392C69"/>
              </w:rPr>
              <w:t>Камчатского края от 06.07.2017 N 706-п)</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Nonformat"/>
        <w:jc w:val="both"/>
      </w:pPr>
      <w:r>
        <w:rPr>
          <w:sz w:val="16"/>
        </w:rPr>
        <w:t xml:space="preserve">              ┌───────────────────────────────────────────────────────────────────────┐</w:t>
      </w:r>
    </w:p>
    <w:p w:rsidR="007B25DF" w:rsidRDefault="007B25DF">
      <w:pPr>
        <w:pStyle w:val="ConsPlusNonformat"/>
        <w:jc w:val="both"/>
      </w:pPr>
      <w:r>
        <w:rPr>
          <w:sz w:val="16"/>
        </w:rPr>
        <w:t xml:space="preserve">              │                 Прием заявлений и документов граждан                  │</w:t>
      </w:r>
    </w:p>
    <w:p w:rsidR="007B25DF" w:rsidRDefault="007B25DF">
      <w:pPr>
        <w:pStyle w:val="ConsPlusNonformat"/>
        <w:jc w:val="both"/>
      </w:pPr>
      <w:r>
        <w:rPr>
          <w:sz w:val="16"/>
        </w:rPr>
        <w:t xml:space="preserve">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При личном обращении и   │             │      При обращении и       │</w:t>
      </w:r>
    </w:p>
    <w:p w:rsidR="007B25DF" w:rsidRDefault="007B25DF">
      <w:pPr>
        <w:pStyle w:val="ConsPlusNonformat"/>
        <w:jc w:val="both"/>
      </w:pPr>
      <w:r>
        <w:rPr>
          <w:sz w:val="16"/>
        </w:rPr>
        <w:t xml:space="preserve">              │  представлении документов  │             │  представлении документов  │</w:t>
      </w:r>
    </w:p>
    <w:p w:rsidR="007B25DF" w:rsidRDefault="007B25DF">
      <w:pPr>
        <w:pStyle w:val="ConsPlusNonformat"/>
        <w:jc w:val="both"/>
      </w:pPr>
      <w:r>
        <w:rPr>
          <w:sz w:val="16"/>
        </w:rPr>
        <w:t xml:space="preserve">              │                            │             │ по почте, электронном виде │</w:t>
      </w:r>
    </w:p>
    <w:p w:rsidR="007B25DF" w:rsidRDefault="007B25DF">
      <w:pPr>
        <w:pStyle w:val="ConsPlusNonformat"/>
        <w:jc w:val="both"/>
      </w:pPr>
      <w:r>
        <w:rPr>
          <w:sz w:val="16"/>
        </w:rPr>
        <w:t xml:space="preserve">              │                            │             │       через ЕПГУ/РПГУ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                                  │</w:t>
      </w:r>
    </w:p>
    <w:p w:rsidR="007B25DF" w:rsidRDefault="007B25DF">
      <w:pPr>
        <w:pStyle w:val="ConsPlusNonformat"/>
        <w:jc w:val="both"/>
      </w:pPr>
      <w:r>
        <w:rPr>
          <w:sz w:val="16"/>
        </w:rPr>
        <w:t>┌─────────────────────┐             ┌────────────────────┐                    │</w:t>
      </w:r>
    </w:p>
    <w:p w:rsidR="007B25DF" w:rsidRDefault="007B25DF">
      <w:pPr>
        <w:pStyle w:val="ConsPlusNonformat"/>
        <w:jc w:val="both"/>
      </w:pPr>
      <w:r>
        <w:rPr>
          <w:sz w:val="16"/>
        </w:rPr>
        <w:t>│    Документы не     │             │     Документы      │                    │</w:t>
      </w:r>
    </w:p>
    <w:p w:rsidR="007B25DF" w:rsidRDefault="007B25DF">
      <w:pPr>
        <w:pStyle w:val="ConsPlusNonformat"/>
        <w:jc w:val="both"/>
      </w:pPr>
      <w:r>
        <w:rPr>
          <w:sz w:val="16"/>
        </w:rPr>
        <w:t>│    соответствуют    │             │   соответствуют    │                    │</w:t>
      </w:r>
    </w:p>
    <w:p w:rsidR="007B25DF" w:rsidRDefault="007B25DF">
      <w:pPr>
        <w:pStyle w:val="ConsPlusNonformat"/>
        <w:jc w:val="both"/>
      </w:pPr>
      <w:r>
        <w:rPr>
          <w:sz w:val="16"/>
        </w:rPr>
        <w:t>│   требованиям АР    │             │   требованиям АР   │                    │</w:t>
      </w:r>
    </w:p>
    <w:p w:rsidR="007B25DF" w:rsidRDefault="007B25DF">
      <w:pPr>
        <w:pStyle w:val="ConsPlusNonformat"/>
        <w:jc w:val="both"/>
      </w:pPr>
      <w:r>
        <w:rPr>
          <w:sz w:val="16"/>
        </w:rPr>
        <w:t>└──┬──────────────────┘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│Регистрация заявлений граждан, поступивших│</w:t>
      </w:r>
    </w:p>
    <w:p w:rsidR="007B25DF" w:rsidRDefault="007B25DF">
      <w:pPr>
        <w:pStyle w:val="ConsPlusNonformat"/>
        <w:jc w:val="both"/>
      </w:pPr>
      <w:r>
        <w:rPr>
          <w:sz w:val="16"/>
        </w:rPr>
        <w:t xml:space="preserve">   │                                       │         в КГКУ "Центр по выплат"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      Рассмотрение заявлений граждан,      │</w:t>
      </w:r>
    </w:p>
    <w:p w:rsidR="007B25DF" w:rsidRDefault="007B25DF">
      <w:pPr>
        <w:pStyle w:val="ConsPlusNonformat"/>
        <w:jc w:val="both"/>
      </w:pPr>
      <w:r>
        <w:rPr>
          <w:sz w:val="16"/>
        </w:rPr>
        <w:t xml:space="preserve">   │                                      │    поступивших в КГКУ "Центр по выплат"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                             │                          │</w:t>
      </w:r>
    </w:p>
    <w:p w:rsidR="007B25DF" w:rsidRDefault="007B25DF">
      <w:pPr>
        <w:pStyle w:val="ConsPlusNonformat"/>
        <w:jc w:val="both"/>
      </w:pPr>
      <w:r>
        <w:rPr>
          <w:sz w:val="16"/>
        </w:rPr>
        <w:t xml:space="preserve">   │             \/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Документы, поступившие │  │ Документы, поступившие │  │ Документы, поступившие │</w:t>
      </w:r>
    </w:p>
    <w:p w:rsidR="007B25DF" w:rsidRDefault="007B25DF">
      <w:pPr>
        <w:pStyle w:val="ConsPlusNonformat"/>
        <w:jc w:val="both"/>
      </w:pPr>
      <w:r>
        <w:rPr>
          <w:sz w:val="16"/>
        </w:rPr>
        <w:t xml:space="preserve">   ││по почте не соответствуют│  │   в электронном виде   │  │по почте и в электронном│</w:t>
      </w:r>
    </w:p>
    <w:p w:rsidR="007B25DF" w:rsidRDefault="007B25DF">
      <w:pPr>
        <w:pStyle w:val="ConsPlusNonformat"/>
        <w:jc w:val="both"/>
      </w:pPr>
      <w:r>
        <w:rPr>
          <w:sz w:val="16"/>
        </w:rPr>
        <w:t xml:space="preserve">   ││     требованиям АР      │  │    не соответствуют    │  │   виде соответствуют   │</w:t>
      </w:r>
    </w:p>
    <w:p w:rsidR="007B25DF" w:rsidRDefault="007B25DF">
      <w:pPr>
        <w:pStyle w:val="ConsPlusNonformat"/>
        <w:jc w:val="both"/>
      </w:pPr>
      <w:r>
        <w:rPr>
          <w:sz w:val="16"/>
        </w:rPr>
        <w:t xml:space="preserve">   │└──────┬──────────────────┘  │     требованиям АР     │  │     требованиям АР     │</w:t>
      </w:r>
    </w:p>
    <w:p w:rsidR="007B25DF" w:rsidRDefault="007B25DF">
      <w:pPr>
        <w:pStyle w:val="ConsPlusNonformat"/>
        <w:jc w:val="both"/>
      </w:pPr>
      <w:r>
        <w:rPr>
          <w:sz w:val="16"/>
        </w:rPr>
        <w:t xml:space="preserve">   │       │                     └─┬──────────────────────┘  └────────────┬───────────┘</w:t>
      </w:r>
    </w:p>
    <w:p w:rsidR="007B25DF" w:rsidRDefault="007B25DF">
      <w:pPr>
        <w:pStyle w:val="ConsPlusNonformat"/>
        <w:jc w:val="both"/>
      </w:pPr>
      <w:r>
        <w:rPr>
          <w:sz w:val="16"/>
        </w:rPr>
        <w:t xml:space="preserve">   \/      \/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Возврат    │     │ ┌────────────────────────────────────────────────────────────┐</w:t>
      </w:r>
    </w:p>
    <w:p w:rsidR="007B25DF" w:rsidRDefault="007B25DF">
      <w:pPr>
        <w:pStyle w:val="ConsPlusNonformat"/>
        <w:jc w:val="both"/>
      </w:pPr>
      <w:r>
        <w:rPr>
          <w:sz w:val="16"/>
        </w:rPr>
        <w:t xml:space="preserve"> │   гражданам   │     │ │  Осуществление межведомственного взаимодействия (запрос в  │</w:t>
      </w:r>
    </w:p>
    <w:p w:rsidR="007B25DF" w:rsidRDefault="007B25DF">
      <w:pPr>
        <w:pStyle w:val="ConsPlusNonformat"/>
        <w:jc w:val="both"/>
      </w:pPr>
      <w:r>
        <w:rPr>
          <w:sz w:val="16"/>
        </w:rPr>
        <w:t xml:space="preserve"> │   документов  │     │ │органы, участвующие в предоставлении государственной услуги)│</w:t>
      </w:r>
    </w:p>
    <w:p w:rsidR="007B25DF" w:rsidRDefault="007B25DF">
      <w:pPr>
        <w:pStyle w:val="ConsPlusNonformat"/>
        <w:jc w:val="both"/>
      </w:pPr>
      <w:r>
        <w:rPr>
          <w:sz w:val="16"/>
        </w:rPr>
        <w:lastRenderedPageBreak/>
        <w:t xml:space="preserve"> └───────────────┘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     Принятие решения об    │                 │    Принятие решения    │</w:t>
      </w:r>
    </w:p>
    <w:p w:rsidR="007B25DF" w:rsidRDefault="007B25DF">
      <w:pPr>
        <w:pStyle w:val="ConsPlusNonformat"/>
        <w:jc w:val="both"/>
      </w:pPr>
      <w:r>
        <w:rPr>
          <w:sz w:val="16"/>
        </w:rPr>
        <w:t xml:space="preserve">              │   отказе предоставлении    │                 │    о предоставлении    │</w:t>
      </w:r>
    </w:p>
    <w:p w:rsidR="007B25DF" w:rsidRDefault="007B25DF">
      <w:pPr>
        <w:pStyle w:val="ConsPlusNonformat"/>
        <w:jc w:val="both"/>
      </w:pPr>
      <w:r>
        <w:rPr>
          <w:sz w:val="16"/>
        </w:rPr>
        <w:t xml:space="preserve">              │   государственной услуги   │                 │ государственной услуги │</w:t>
      </w:r>
    </w:p>
    <w:p w:rsidR="007B25DF" w:rsidRDefault="007B25DF">
      <w:pPr>
        <w:pStyle w:val="ConsPlusNonformat"/>
        <w:jc w:val="both"/>
      </w:pPr>
      <w:r>
        <w:rPr>
          <w:sz w:val="16"/>
        </w:rPr>
        <w:t xml:space="preserve">              └─────────────┬──────────────┘                 └────────────────────────┘</w:t>
      </w:r>
    </w:p>
    <w:p w:rsidR="007B25DF" w:rsidRDefault="007B25DF">
      <w:pPr>
        <w:pStyle w:val="ConsPlusNonformat"/>
        <w:jc w:val="both"/>
      </w:pPr>
      <w:r>
        <w:rPr>
          <w:sz w:val="16"/>
        </w:rPr>
        <w:t xml:space="preserve">                            │</w:t>
      </w:r>
    </w:p>
    <w:p w:rsidR="007B25DF" w:rsidRDefault="007B25DF">
      <w:pPr>
        <w:pStyle w:val="ConsPlusNonformat"/>
        <w:jc w:val="both"/>
      </w:pPr>
      <w:r>
        <w:rPr>
          <w:sz w:val="16"/>
        </w:rPr>
        <w:t xml:space="preserve">                            \/</w:t>
      </w:r>
    </w:p>
    <w:p w:rsidR="007B25DF" w:rsidRDefault="007B25DF">
      <w:pPr>
        <w:pStyle w:val="ConsPlusNonformat"/>
        <w:jc w:val="both"/>
      </w:pPr>
      <w:r>
        <w:rPr>
          <w:sz w:val="16"/>
        </w:rPr>
        <w:t xml:space="preserve">              ┌────────────────────────────┐</w:t>
      </w:r>
    </w:p>
    <w:p w:rsidR="007B25DF" w:rsidRDefault="007B25DF">
      <w:pPr>
        <w:pStyle w:val="ConsPlusNonformat"/>
        <w:jc w:val="both"/>
      </w:pPr>
      <w:r>
        <w:rPr>
          <w:sz w:val="16"/>
        </w:rPr>
        <w:t xml:space="preserve">              │   Письменное уведомление   │</w:t>
      </w:r>
    </w:p>
    <w:p w:rsidR="007B25DF" w:rsidRDefault="007B25DF">
      <w:pPr>
        <w:pStyle w:val="ConsPlusNonformat"/>
        <w:jc w:val="both"/>
      </w:pPr>
      <w:r>
        <w:rPr>
          <w:sz w:val="16"/>
        </w:rPr>
        <w:t xml:space="preserve">              │   заявителя об отказе в    │</w:t>
      </w:r>
    </w:p>
    <w:p w:rsidR="007B25DF" w:rsidRDefault="007B25DF">
      <w:pPr>
        <w:pStyle w:val="ConsPlusNonformat"/>
        <w:jc w:val="both"/>
      </w:pPr>
      <w:r>
        <w:rPr>
          <w:sz w:val="16"/>
        </w:rPr>
        <w:t xml:space="preserve">              │       предоставлении       │</w:t>
      </w:r>
    </w:p>
    <w:p w:rsidR="007B25DF" w:rsidRDefault="007B25DF">
      <w:pPr>
        <w:pStyle w:val="ConsPlusNonformat"/>
        <w:jc w:val="both"/>
      </w:pPr>
      <w:r>
        <w:rPr>
          <w:sz w:val="16"/>
        </w:rPr>
        <w:t xml:space="preserve">              │   государственной услуги   │</w:t>
      </w:r>
    </w:p>
    <w:p w:rsidR="007B25DF" w:rsidRDefault="007B25DF">
      <w:pPr>
        <w:pStyle w:val="ConsPlusNonformat"/>
        <w:jc w:val="both"/>
      </w:pPr>
      <w:r>
        <w:rPr>
          <w:sz w:val="16"/>
        </w:rPr>
        <w:t xml:space="preserve">              └────────────────────────────┘</w:t>
      </w: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1"/>
      </w:pPr>
      <w:bookmarkStart w:id="23" w:name="P1022"/>
      <w:bookmarkEnd w:id="23"/>
      <w:r>
        <w:t>Приложение 4</w:t>
      </w:r>
    </w:p>
    <w:p w:rsidR="007B25DF" w:rsidRDefault="007B25DF">
      <w:pPr>
        <w:pStyle w:val="ConsPlusNormal"/>
        <w:jc w:val="right"/>
      </w:pPr>
      <w:r>
        <w:t>к Административному регламенту предоставления</w:t>
      </w:r>
    </w:p>
    <w:p w:rsidR="007B25DF" w:rsidRDefault="007B25DF">
      <w:pPr>
        <w:pStyle w:val="ConsPlusNormal"/>
        <w:jc w:val="right"/>
      </w:pPr>
      <w:r>
        <w:t>Министерством социального развития и труда</w:t>
      </w:r>
    </w:p>
    <w:p w:rsidR="007B25DF" w:rsidRDefault="007B25DF">
      <w:pPr>
        <w:pStyle w:val="ConsPlusNormal"/>
        <w:jc w:val="right"/>
      </w:pPr>
      <w:r>
        <w:t>Камчатского края государственной услуги</w:t>
      </w:r>
    </w:p>
    <w:p w:rsidR="007B25DF" w:rsidRDefault="007B25DF">
      <w:pPr>
        <w:pStyle w:val="ConsPlusNormal"/>
        <w:jc w:val="right"/>
      </w:pPr>
      <w:r>
        <w:t>по назначению мер социальной поддержки</w:t>
      </w:r>
    </w:p>
    <w:p w:rsidR="007B25DF" w:rsidRDefault="007B25DF">
      <w:pPr>
        <w:pStyle w:val="ConsPlusNormal"/>
        <w:jc w:val="right"/>
      </w:pPr>
      <w:r>
        <w:t>по плате за жилое помещение и (или)</w:t>
      </w:r>
    </w:p>
    <w:p w:rsidR="007B25DF" w:rsidRDefault="007B25DF">
      <w:pPr>
        <w:pStyle w:val="ConsPlusNormal"/>
        <w:jc w:val="right"/>
      </w:pPr>
      <w:r>
        <w:t>коммунальные услуги отдельным категориям</w:t>
      </w:r>
    </w:p>
    <w:p w:rsidR="007B25DF" w:rsidRDefault="007B25DF">
      <w:pPr>
        <w:pStyle w:val="ConsPlusNormal"/>
        <w:jc w:val="right"/>
      </w:pPr>
      <w:r>
        <w:t>граждан, проживающим в Камчатском крае</w:t>
      </w:r>
    </w:p>
    <w:p w:rsidR="007B25DF" w:rsidRDefault="007B25DF">
      <w:pPr>
        <w:pStyle w:val="ConsPlusNormal"/>
        <w:jc w:val="right"/>
      </w:pPr>
      <w:r>
        <w:t>(региональные льготники)</w:t>
      </w:r>
    </w:p>
    <w:p w:rsidR="007B25DF" w:rsidRDefault="007B25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 xml:space="preserve">(в ред. </w:t>
            </w:r>
            <w:hyperlink r:id="rId105">
              <w:r>
                <w:rPr>
                  <w:color w:val="0000FF"/>
                </w:rPr>
                <w:t>Приказа</w:t>
              </w:r>
            </w:hyperlink>
            <w:r>
              <w:rPr>
                <w:color w:val="392C69"/>
              </w:rPr>
              <w:t xml:space="preserve"> Минсоцразвития и труда</w:t>
            </w:r>
          </w:p>
          <w:p w:rsidR="007B25DF" w:rsidRDefault="007B25DF">
            <w:pPr>
              <w:pStyle w:val="ConsPlusNormal"/>
              <w:jc w:val="center"/>
            </w:pPr>
            <w:r>
              <w:rPr>
                <w:color w:val="392C69"/>
              </w:rPr>
              <w:t>Камчатского края от 03.07.2019 N 793-п)</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Normal"/>
        <w:jc w:val="right"/>
      </w:pPr>
      <w:r>
        <w:t>Образец заявления</w:t>
      </w:r>
    </w:p>
    <w:p w:rsidR="007B25DF" w:rsidRDefault="007B25DF">
      <w:pPr>
        <w:pStyle w:val="ConsPlusNormal"/>
        <w:jc w:val="both"/>
      </w:pPr>
    </w:p>
    <w:p w:rsidR="007B25DF" w:rsidRDefault="007B25DF">
      <w:pPr>
        <w:pStyle w:val="ConsPlusNonformat"/>
        <w:jc w:val="both"/>
      </w:pPr>
      <w:r>
        <w:t xml:space="preserve">                                    Руководителю   КГКУ  "Камчатский  центр</w:t>
      </w:r>
    </w:p>
    <w:p w:rsidR="007B25DF" w:rsidRDefault="007B25DF">
      <w:pPr>
        <w:pStyle w:val="ConsPlusNonformat"/>
        <w:jc w:val="both"/>
      </w:pPr>
      <w:r>
        <w:t xml:space="preserve">                                    по выплате государственных и социальных</w:t>
      </w:r>
    </w:p>
    <w:p w:rsidR="007B25DF" w:rsidRDefault="007B25DF">
      <w:pPr>
        <w:pStyle w:val="ConsPlusNonformat"/>
        <w:jc w:val="both"/>
      </w:pPr>
      <w:r>
        <w:t xml:space="preserve">                                    пособий"</w:t>
      </w:r>
    </w:p>
    <w:p w:rsidR="007B25DF" w:rsidRDefault="007B25DF">
      <w:pPr>
        <w:pStyle w:val="ConsPlusNonformat"/>
        <w:jc w:val="both"/>
      </w:pPr>
      <w:r>
        <w:t xml:space="preserve">                                    от ____________________________________</w:t>
      </w:r>
    </w:p>
    <w:p w:rsidR="007B25DF" w:rsidRDefault="007B25DF">
      <w:pPr>
        <w:pStyle w:val="ConsPlusNonformat"/>
        <w:jc w:val="both"/>
      </w:pPr>
      <w:r>
        <w:t xml:space="preserve">                                              </w:t>
      </w:r>
      <w:r>
        <w:rPr>
          <w:i/>
        </w:rPr>
        <w:t>(фамилия, имя, отчество)</w:t>
      </w:r>
    </w:p>
    <w:p w:rsidR="007B25DF" w:rsidRDefault="007B25DF">
      <w:pPr>
        <w:pStyle w:val="ConsPlusNonformat"/>
        <w:jc w:val="both"/>
      </w:pPr>
      <w:r>
        <w:t xml:space="preserve">                                    являющегося представителем (опекуном,</w:t>
      </w:r>
    </w:p>
    <w:p w:rsidR="007B25DF" w:rsidRDefault="007B25DF">
      <w:pPr>
        <w:pStyle w:val="ConsPlusNonformat"/>
        <w:jc w:val="both"/>
      </w:pPr>
      <w:r>
        <w:t xml:space="preserve">                                    попечителем) над</w:t>
      </w:r>
    </w:p>
    <w:p w:rsidR="007B25DF" w:rsidRDefault="007B25DF">
      <w:pPr>
        <w:pStyle w:val="ConsPlusNonformat"/>
        <w:jc w:val="both"/>
      </w:pPr>
      <w:r>
        <w:t xml:space="preserve">                                    _______________________________________</w:t>
      </w:r>
    </w:p>
    <w:p w:rsidR="007B25DF" w:rsidRDefault="007B25DF">
      <w:pPr>
        <w:pStyle w:val="ConsPlusNonformat"/>
        <w:jc w:val="both"/>
      </w:pPr>
      <w:r>
        <w:t xml:space="preserve">                                              (</w:t>
      </w:r>
      <w:r>
        <w:rPr>
          <w:i/>
        </w:rPr>
        <w:t>фамилия, имя, отчество)</w:t>
      </w:r>
    </w:p>
    <w:p w:rsidR="007B25DF" w:rsidRDefault="007B25DF">
      <w:pPr>
        <w:pStyle w:val="ConsPlusNonformat"/>
        <w:jc w:val="both"/>
      </w:pPr>
      <w:r>
        <w:t xml:space="preserve">                                    зарегистрированного по месту жительства</w:t>
      </w:r>
    </w:p>
    <w:p w:rsidR="007B25DF" w:rsidRDefault="007B25DF">
      <w:pPr>
        <w:pStyle w:val="ConsPlusNonformat"/>
        <w:jc w:val="both"/>
      </w:pPr>
      <w:r>
        <w:t xml:space="preserve">                                    (пребывания) по адресу:</w:t>
      </w:r>
    </w:p>
    <w:p w:rsidR="007B25DF" w:rsidRDefault="007B25DF">
      <w:pPr>
        <w:pStyle w:val="ConsPlusNonformat"/>
        <w:jc w:val="both"/>
      </w:pPr>
      <w:r>
        <w:t xml:space="preserve">                                    _______________________________________</w:t>
      </w:r>
    </w:p>
    <w:p w:rsidR="007B25DF" w:rsidRDefault="007B25DF">
      <w:pPr>
        <w:pStyle w:val="ConsPlusNonformat"/>
        <w:jc w:val="both"/>
      </w:pPr>
      <w:r>
        <w:t xml:space="preserve">                                                </w:t>
      </w:r>
      <w:r>
        <w:rPr>
          <w:i/>
        </w:rPr>
        <w:t>(населенный пункт)</w:t>
      </w:r>
    </w:p>
    <w:p w:rsidR="007B25DF" w:rsidRDefault="007B25DF">
      <w:pPr>
        <w:pStyle w:val="ConsPlusNonformat"/>
        <w:jc w:val="both"/>
      </w:pPr>
      <w:r>
        <w:t xml:space="preserve">                                    ул. __________________ д. _____ кв. ___</w:t>
      </w:r>
    </w:p>
    <w:p w:rsidR="007B25DF" w:rsidRDefault="007B25DF">
      <w:pPr>
        <w:pStyle w:val="ConsPlusNonformat"/>
        <w:jc w:val="both"/>
      </w:pPr>
      <w:r>
        <w:t xml:space="preserve">                                    дом ___________________________________</w:t>
      </w:r>
    </w:p>
    <w:p w:rsidR="007B25DF" w:rsidRDefault="007B25DF">
      <w:pPr>
        <w:pStyle w:val="ConsPlusNonformat"/>
        <w:jc w:val="both"/>
      </w:pPr>
      <w:r>
        <w:t xml:space="preserve">                                      </w:t>
      </w:r>
      <w:r>
        <w:rPr>
          <w:i/>
        </w:rPr>
        <w:t>(индивидуальный, многоквартирный   -</w:t>
      </w:r>
    </w:p>
    <w:p w:rsidR="007B25DF" w:rsidRDefault="007B25DF">
      <w:pPr>
        <w:pStyle w:val="ConsPlusNonformat"/>
        <w:jc w:val="both"/>
      </w:pPr>
      <w:r>
        <w:t xml:space="preserve">                                             </w:t>
      </w:r>
      <w:r>
        <w:rPr>
          <w:i/>
        </w:rPr>
        <w:t>нужное вписать)</w:t>
      </w:r>
    </w:p>
    <w:p w:rsidR="007B25DF" w:rsidRDefault="007B25DF">
      <w:pPr>
        <w:pStyle w:val="ConsPlusNonformat"/>
        <w:jc w:val="both"/>
      </w:pPr>
      <w:r>
        <w:t xml:space="preserve">                                    квартира ______________________________</w:t>
      </w:r>
    </w:p>
    <w:p w:rsidR="007B25DF" w:rsidRDefault="007B25DF">
      <w:pPr>
        <w:pStyle w:val="ConsPlusNonformat"/>
        <w:jc w:val="both"/>
      </w:pPr>
      <w:r>
        <w:t xml:space="preserve">                                  (</w:t>
      </w:r>
      <w:r>
        <w:rPr>
          <w:i/>
        </w:rPr>
        <w:t>государственная, муниципальная, частная,</w:t>
      </w:r>
    </w:p>
    <w:p w:rsidR="007B25DF" w:rsidRDefault="007B25DF">
      <w:pPr>
        <w:pStyle w:val="ConsPlusNonformat"/>
        <w:jc w:val="both"/>
      </w:pPr>
      <w:r>
        <w:t xml:space="preserve">                               </w:t>
      </w:r>
      <w:r>
        <w:rPr>
          <w:i/>
        </w:rPr>
        <w:t>отдельная или коммунальная - нужное вписать)</w:t>
      </w:r>
    </w:p>
    <w:p w:rsidR="007B25DF" w:rsidRDefault="007B25DF">
      <w:pPr>
        <w:pStyle w:val="ConsPlusNonformat"/>
        <w:jc w:val="both"/>
      </w:pPr>
      <w:r>
        <w:t xml:space="preserve">                                    отопление _____________________________</w:t>
      </w:r>
    </w:p>
    <w:p w:rsidR="007B25DF" w:rsidRDefault="007B25DF">
      <w:pPr>
        <w:pStyle w:val="ConsPlusNonformat"/>
        <w:jc w:val="both"/>
      </w:pPr>
      <w:r>
        <w:t xml:space="preserve">                                        </w:t>
      </w:r>
      <w:r>
        <w:rPr>
          <w:i/>
        </w:rPr>
        <w:t>(центральное, печное, от бойлера на</w:t>
      </w:r>
    </w:p>
    <w:p w:rsidR="007B25DF" w:rsidRDefault="007B25DF">
      <w:pPr>
        <w:pStyle w:val="ConsPlusNonformat"/>
        <w:jc w:val="both"/>
      </w:pPr>
      <w:r>
        <w:t xml:space="preserve">                                                   </w:t>
      </w:r>
      <w:r>
        <w:rPr>
          <w:i/>
        </w:rPr>
        <w:t>нефтяном жидком топливе)</w:t>
      </w:r>
    </w:p>
    <w:p w:rsidR="007B25DF" w:rsidRDefault="007B25DF">
      <w:pPr>
        <w:pStyle w:val="ConsPlusNonformat"/>
        <w:jc w:val="both"/>
      </w:pPr>
      <w:r>
        <w:t xml:space="preserve">                                    проживающего по адресу:</w:t>
      </w:r>
    </w:p>
    <w:p w:rsidR="007B25DF" w:rsidRDefault="007B25DF">
      <w:pPr>
        <w:pStyle w:val="ConsPlusNonformat"/>
        <w:jc w:val="both"/>
      </w:pPr>
      <w:r>
        <w:t xml:space="preserve">                                    _______________________________________</w:t>
      </w:r>
    </w:p>
    <w:p w:rsidR="007B25DF" w:rsidRDefault="007B25DF">
      <w:pPr>
        <w:pStyle w:val="ConsPlusNonformat"/>
        <w:jc w:val="both"/>
      </w:pPr>
      <w:r>
        <w:t xml:space="preserve">                                                    </w:t>
      </w:r>
      <w:r>
        <w:rPr>
          <w:i/>
        </w:rPr>
        <w:t>населенный пункт)</w:t>
      </w:r>
    </w:p>
    <w:p w:rsidR="007B25DF" w:rsidRDefault="007B25DF">
      <w:pPr>
        <w:pStyle w:val="ConsPlusNonformat"/>
        <w:jc w:val="both"/>
      </w:pPr>
      <w:r>
        <w:t xml:space="preserve">                                    ул. __________________ д. _____ кв. ___</w:t>
      </w:r>
    </w:p>
    <w:p w:rsidR="007B25DF" w:rsidRDefault="007B25DF">
      <w:pPr>
        <w:pStyle w:val="ConsPlusNonformat"/>
        <w:jc w:val="both"/>
      </w:pPr>
      <w:r>
        <w:t xml:space="preserve">                                    телефон сотовый _______________________</w:t>
      </w:r>
    </w:p>
    <w:p w:rsidR="007B25DF" w:rsidRDefault="007B25DF">
      <w:pPr>
        <w:pStyle w:val="ConsPlusNonformat"/>
        <w:jc w:val="both"/>
      </w:pPr>
      <w:r>
        <w:t xml:space="preserve">                                    телефон домашний ______________________</w:t>
      </w:r>
    </w:p>
    <w:p w:rsidR="007B25DF" w:rsidRDefault="007B25DF">
      <w:pPr>
        <w:pStyle w:val="ConsPlusNonformat"/>
        <w:jc w:val="both"/>
      </w:pPr>
      <w:r>
        <w:lastRenderedPageBreak/>
        <w:t xml:space="preserve">                                    управляющая компания __________________</w:t>
      </w:r>
    </w:p>
    <w:p w:rsidR="007B25DF" w:rsidRDefault="007B25DF">
      <w:pPr>
        <w:pStyle w:val="ConsPlusNonformat"/>
        <w:jc w:val="both"/>
      </w:pPr>
    </w:p>
    <w:p w:rsidR="007B25DF" w:rsidRDefault="007B25DF">
      <w:pPr>
        <w:pStyle w:val="ConsPlusNonformat"/>
        <w:jc w:val="both"/>
      </w:pPr>
      <w:r>
        <w:t xml:space="preserve">                                 </w:t>
      </w:r>
      <w:r>
        <w:rPr>
          <w:b/>
        </w:rPr>
        <w:t>ЗАЯВЛЕНИЕ</w:t>
      </w:r>
    </w:p>
    <w:p w:rsidR="007B25DF" w:rsidRDefault="007B25DF">
      <w:pPr>
        <w:pStyle w:val="ConsPlusNonformat"/>
        <w:jc w:val="both"/>
      </w:pPr>
    </w:p>
    <w:p w:rsidR="007B25DF" w:rsidRDefault="007B25DF">
      <w:pPr>
        <w:pStyle w:val="ConsPlusNonformat"/>
        <w:jc w:val="both"/>
      </w:pPr>
      <w:r>
        <w:t xml:space="preserve">    Прошу     предоставить    (возобновить    предоставление,    продолжить</w:t>
      </w:r>
    </w:p>
    <w:p w:rsidR="007B25DF" w:rsidRDefault="007B25DF">
      <w:pPr>
        <w:pStyle w:val="ConsPlusNonformat"/>
        <w:jc w:val="both"/>
      </w:pPr>
      <w:r>
        <w:t xml:space="preserve">предоставление  - </w:t>
      </w:r>
      <w:r>
        <w:rPr>
          <w:i/>
        </w:rPr>
        <w:t>нужное подчеркнуть</w:t>
      </w:r>
      <w:r>
        <w:t>) мне (моему ребенку, опекаемому, лицу,</w:t>
      </w:r>
    </w:p>
    <w:p w:rsidR="007B25DF" w:rsidRDefault="007B25DF">
      <w:pPr>
        <w:pStyle w:val="ConsPlusNonformat"/>
        <w:jc w:val="both"/>
      </w:pPr>
      <w:r>
        <w:t xml:space="preserve">находящемуся          под          попечительством         -         </w:t>
      </w:r>
      <w:r>
        <w:rPr>
          <w:i/>
        </w:rPr>
        <w:t>нужное</w:t>
      </w:r>
    </w:p>
    <w:p w:rsidR="007B25DF" w:rsidRDefault="007B25DF">
      <w:pPr>
        <w:pStyle w:val="ConsPlusNonformat"/>
        <w:jc w:val="both"/>
      </w:pPr>
      <w:r>
        <w:rPr>
          <w:i/>
        </w:rPr>
        <w:t>подчеркнуть</w:t>
      </w:r>
      <w:r>
        <w:t>)_______________________________________________________________</w:t>
      </w:r>
    </w:p>
    <w:p w:rsidR="007B25DF" w:rsidRDefault="007B25DF">
      <w:pPr>
        <w:pStyle w:val="ConsPlusNonformat"/>
        <w:jc w:val="both"/>
      </w:pPr>
      <w:r>
        <w:t xml:space="preserve">    </w:t>
      </w:r>
      <w:r>
        <w:rPr>
          <w:i/>
        </w:rPr>
        <w:t>(указать   Ф.И.О.   ребенка,   опекаемого,   лица,   находящегося   под</w:t>
      </w:r>
    </w:p>
    <w:p w:rsidR="007B25DF" w:rsidRDefault="007B25DF">
      <w:pPr>
        <w:pStyle w:val="ConsPlusNonformat"/>
        <w:jc w:val="both"/>
      </w:pPr>
      <w:r>
        <w:t xml:space="preserve">                                     </w:t>
      </w:r>
      <w:r>
        <w:rPr>
          <w:i/>
        </w:rPr>
        <w:t>попечительством)</w:t>
      </w:r>
    </w:p>
    <w:p w:rsidR="007B25DF" w:rsidRDefault="007B25DF">
      <w:pPr>
        <w:pStyle w:val="ConsPlusNonformat"/>
        <w:jc w:val="both"/>
      </w:pPr>
      <w:r>
        <w:t>по льготной категории _____________________________________________________</w:t>
      </w:r>
    </w:p>
    <w:p w:rsidR="007B25DF" w:rsidRDefault="007B25DF">
      <w:pPr>
        <w:pStyle w:val="ConsPlusNonformat"/>
        <w:jc w:val="both"/>
      </w:pPr>
      <w:r>
        <w:rPr>
          <w:i/>
        </w:rPr>
        <w:t>-</w:t>
      </w:r>
      <w:r>
        <w:t xml:space="preserve">    ежемесячную    денежную    выплату   (ЕДВ)   </w:t>
      </w:r>
      <w:r>
        <w:rPr>
          <w:i/>
        </w:rPr>
        <w:t>(для   ветеранов   труда,</w:t>
      </w:r>
    </w:p>
    <w:p w:rsidR="007B25DF" w:rsidRDefault="007B25DF">
      <w:pPr>
        <w:pStyle w:val="ConsPlusNonformat"/>
        <w:jc w:val="both"/>
      </w:pPr>
      <w:r>
        <w:rPr>
          <w:i/>
        </w:rPr>
        <w:t>реабилитированных   лиц,  лиц,  признанных  пострадавшими  от  политических</w:t>
      </w:r>
    </w:p>
    <w:p w:rsidR="007B25DF" w:rsidRDefault="007B25DF">
      <w:pPr>
        <w:pStyle w:val="ConsPlusNonformat"/>
        <w:jc w:val="both"/>
      </w:pPr>
      <w:r>
        <w:rPr>
          <w:i/>
        </w:rPr>
        <w:t>репрессий, ветеранов  ВОВ ст. 20, не получающих ЕДВ в отделении Пенсионного</w:t>
      </w:r>
    </w:p>
    <w:p w:rsidR="007B25DF" w:rsidRDefault="007B25DF">
      <w:pPr>
        <w:pStyle w:val="ConsPlusNonformat"/>
        <w:jc w:val="both"/>
      </w:pPr>
      <w:r>
        <w:rPr>
          <w:i/>
        </w:rPr>
        <w:t>фонда Российской Федерации по иным основаниям),</w:t>
      </w:r>
    </w:p>
    <w:p w:rsidR="007B25DF" w:rsidRDefault="007B25DF">
      <w:pPr>
        <w:pStyle w:val="ConsPlusNonformat"/>
        <w:jc w:val="both"/>
      </w:pPr>
      <w:r>
        <w:t>-  ежемесячную  денежную  компенсацию расходов на оплату жилого помещения и</w:t>
      </w:r>
    </w:p>
    <w:p w:rsidR="007B25DF" w:rsidRDefault="007B25DF">
      <w:pPr>
        <w:pStyle w:val="ConsPlusNonformat"/>
        <w:jc w:val="both"/>
      </w:pPr>
      <w:r>
        <w:t xml:space="preserve">коммунальных  услуг  (ЕДК)  по  месту жительства (месту пребывания) </w:t>
      </w:r>
      <w:r>
        <w:rPr>
          <w:i/>
        </w:rPr>
        <w:t>(нужное</w:t>
      </w:r>
    </w:p>
    <w:p w:rsidR="007B25DF" w:rsidRDefault="007B25DF">
      <w:pPr>
        <w:pStyle w:val="ConsPlusNonformat"/>
        <w:jc w:val="both"/>
      </w:pPr>
      <w:r>
        <w:rPr>
          <w:i/>
        </w:rPr>
        <w:t>подчеркнуть)</w:t>
      </w:r>
    </w:p>
    <w:p w:rsidR="007B25DF" w:rsidRDefault="007B25DF">
      <w:pPr>
        <w:pStyle w:val="ConsPlusNonformat"/>
        <w:jc w:val="both"/>
      </w:pPr>
      <w:r>
        <w:t>по  адресу:  _______________________________________,  д. _____, кв. _____,</w:t>
      </w:r>
    </w:p>
    <w:p w:rsidR="007B25DF" w:rsidRDefault="007B25DF">
      <w:pPr>
        <w:pStyle w:val="ConsPlusNonformat"/>
        <w:jc w:val="both"/>
      </w:pPr>
      <w:r>
        <w:t>- ежемесячную денежную компенсацию расходов на уплату взноса на капитальный</w:t>
      </w:r>
    </w:p>
    <w:p w:rsidR="007B25DF" w:rsidRDefault="007B25DF">
      <w:pPr>
        <w:pStyle w:val="ConsPlusNonformat"/>
        <w:jc w:val="both"/>
      </w:pPr>
      <w:r>
        <w:t>ремонт  общего  имущества  в многоквартирном доме (только для собственников</w:t>
      </w:r>
    </w:p>
    <w:p w:rsidR="007B25DF" w:rsidRDefault="007B25DF">
      <w:pPr>
        <w:pStyle w:val="ConsPlusNonformat"/>
        <w:jc w:val="both"/>
      </w:pPr>
      <w:r>
        <w:t xml:space="preserve">жилых  помещений),  находящегося  в  моей  (долевой)  </w:t>
      </w:r>
      <w:r>
        <w:rPr>
          <w:i/>
        </w:rPr>
        <w:t>(нужное  подчеркнуть)</w:t>
      </w:r>
    </w:p>
    <w:p w:rsidR="007B25DF" w:rsidRDefault="007B25DF">
      <w:pPr>
        <w:pStyle w:val="ConsPlusNonformat"/>
        <w:jc w:val="both"/>
      </w:pPr>
      <w:r>
        <w:t>собственности     жилого     помещения,     расположенного    по    адресу:</w:t>
      </w:r>
    </w:p>
    <w:p w:rsidR="007B25DF" w:rsidRDefault="007B25DF">
      <w:pPr>
        <w:pStyle w:val="ConsPlusNonformat"/>
        <w:jc w:val="both"/>
      </w:pPr>
      <w:r>
        <w:t>_____________________________________________________,  д.  _____, кв. ___,</w:t>
      </w:r>
    </w:p>
    <w:p w:rsidR="007B25DF" w:rsidRDefault="007B25DF">
      <w:pPr>
        <w:pStyle w:val="ConsPlusNonformat"/>
        <w:jc w:val="both"/>
      </w:pPr>
      <w:r>
        <w:rPr>
          <w:i/>
        </w:rPr>
        <w:t>-</w:t>
      </w:r>
      <w:r>
        <w:t xml:space="preserve">  ежегодную  денежную  компенсацию  расходов на оплату стоимости топлива и</w:t>
      </w:r>
    </w:p>
    <w:p w:rsidR="007B25DF" w:rsidRDefault="007B25DF">
      <w:pPr>
        <w:pStyle w:val="ConsPlusNonformat"/>
        <w:jc w:val="both"/>
      </w:pPr>
      <w:r>
        <w:t>транспортных услуг для доставки этого топлива,</w:t>
      </w:r>
    </w:p>
    <w:p w:rsidR="007B25DF" w:rsidRDefault="007B25DF">
      <w:pPr>
        <w:pStyle w:val="ConsPlusNonformat"/>
        <w:jc w:val="both"/>
      </w:pPr>
      <w:r>
        <w:t>- ежемесячную социальную выплату (для ветеранов ВОВ ст. 20),</w:t>
      </w:r>
    </w:p>
    <w:p w:rsidR="007B25DF" w:rsidRDefault="007B25DF">
      <w:pPr>
        <w:pStyle w:val="ConsPlusNonformat"/>
        <w:jc w:val="both"/>
      </w:pPr>
      <w:r>
        <w:t>- ежегодную денежную выплату (донорам).</w:t>
      </w:r>
    </w:p>
    <w:p w:rsidR="007B25DF" w:rsidRDefault="007B25DF">
      <w:pPr>
        <w:pStyle w:val="ConsPlusNonformat"/>
        <w:jc w:val="both"/>
      </w:pPr>
      <w:r>
        <w:t xml:space="preserve">    При  расчете  денежной  компенсации в части платы за жилое помещение на</w:t>
      </w:r>
    </w:p>
    <w:p w:rsidR="007B25DF" w:rsidRDefault="007B25DF">
      <w:pPr>
        <w:pStyle w:val="ConsPlusNonformat"/>
        <w:jc w:val="both"/>
      </w:pPr>
      <w:r>
        <w:t>период иждивения (очного обучения) прошу учесть моего (их) нетрудоспособных</w:t>
      </w:r>
    </w:p>
    <w:p w:rsidR="007B25DF" w:rsidRDefault="007B25DF">
      <w:pPr>
        <w:pStyle w:val="ConsPlusNonformat"/>
        <w:jc w:val="both"/>
      </w:pPr>
      <w:r>
        <w:t>членов семьи:</w:t>
      </w:r>
    </w:p>
    <w:p w:rsidR="007B25DF" w:rsidRDefault="007B25DF">
      <w:pPr>
        <w:pStyle w:val="ConsPlusNonformat"/>
        <w:jc w:val="both"/>
      </w:pPr>
      <w:r>
        <w:t>___________________________________________________________________________</w:t>
      </w:r>
    </w:p>
    <w:p w:rsidR="007B25DF" w:rsidRDefault="007B25DF">
      <w:pPr>
        <w:pStyle w:val="ConsPlusNonformat"/>
        <w:jc w:val="both"/>
      </w:pPr>
      <w:r>
        <w:t xml:space="preserve">          </w:t>
      </w:r>
      <w:r>
        <w:rPr>
          <w:i/>
        </w:rPr>
        <w:t>(Ф.И.О. нетрудоспособных членов семьи ветеранов труда,</w:t>
      </w:r>
    </w:p>
    <w:p w:rsidR="007B25DF" w:rsidRDefault="007B25DF">
      <w:pPr>
        <w:pStyle w:val="ConsPlusNonformat"/>
        <w:jc w:val="both"/>
      </w:pPr>
      <w:r>
        <w:t xml:space="preserve">                           </w:t>
      </w:r>
      <w:r>
        <w:rPr>
          <w:i/>
        </w:rPr>
        <w:t>ветеранов ВОВ ст. 20)</w:t>
      </w:r>
    </w:p>
    <w:p w:rsidR="007B25DF" w:rsidRDefault="007B25DF">
      <w:pPr>
        <w:pStyle w:val="ConsPlusNonformat"/>
        <w:jc w:val="both"/>
      </w:pPr>
      <w:r>
        <w:t xml:space="preserve">    При  расчете денежной компенсации расходов на оплату жилого помещения и</w:t>
      </w:r>
    </w:p>
    <w:p w:rsidR="007B25DF" w:rsidRDefault="007B25DF">
      <w:pPr>
        <w:pStyle w:val="ConsPlusNonformat"/>
        <w:jc w:val="both"/>
      </w:pPr>
      <w:r>
        <w:t>коммунальных  услуг  и  (или)  ежегодной  денежной  компенсации расходов на</w:t>
      </w:r>
    </w:p>
    <w:p w:rsidR="007B25DF" w:rsidRDefault="007B25DF">
      <w:pPr>
        <w:pStyle w:val="ConsPlusNonformat"/>
        <w:jc w:val="both"/>
      </w:pPr>
      <w:r>
        <w:t>оплату стоимости топлива и транспортных услуг для его доставки прошу учесть</w:t>
      </w:r>
    </w:p>
    <w:p w:rsidR="007B25DF" w:rsidRDefault="007B25DF">
      <w:pPr>
        <w:pStyle w:val="ConsPlusNonformat"/>
        <w:jc w:val="both"/>
      </w:pPr>
      <w:r>
        <w:t xml:space="preserve">членов  моей  семьи  (опекаемого, находящегося под попечительством - </w:t>
      </w:r>
      <w:r>
        <w:rPr>
          <w:i/>
        </w:rPr>
        <w:t>нужное</w:t>
      </w:r>
    </w:p>
    <w:p w:rsidR="007B25DF" w:rsidRDefault="007B25DF">
      <w:pPr>
        <w:pStyle w:val="ConsPlusNonformat"/>
        <w:jc w:val="both"/>
      </w:pPr>
      <w:r>
        <w:rPr>
          <w:i/>
        </w:rPr>
        <w:t>подчеркнуть</w:t>
      </w:r>
      <w:r>
        <w:t>)   (</w:t>
      </w:r>
      <w:r>
        <w:rPr>
          <w:i/>
        </w:rPr>
        <w:t>заполняется  для  реабилитированных  лиц,  лиц,  признанных</w:t>
      </w:r>
    </w:p>
    <w:p w:rsidR="007B25DF" w:rsidRDefault="007B25DF">
      <w:pPr>
        <w:pStyle w:val="ConsPlusNonformat"/>
        <w:jc w:val="both"/>
      </w:pPr>
      <w:r>
        <w:rPr>
          <w:i/>
        </w:rPr>
        <w:t>пострадавшими от политических репрессий):</w:t>
      </w:r>
    </w:p>
    <w:p w:rsidR="007B25DF" w:rsidRDefault="007B25DF">
      <w:pPr>
        <w:pStyle w:val="ConsPlusNonformat"/>
        <w:jc w:val="both"/>
      </w:pPr>
      <w:r>
        <w:rPr>
          <w:i/>
        </w:rPr>
        <w:t>-</w:t>
      </w:r>
      <w:r>
        <w:t xml:space="preserve"> ________________________________________________________________________;</w:t>
      </w:r>
    </w:p>
    <w:p w:rsidR="007B25DF" w:rsidRDefault="007B25DF">
      <w:pPr>
        <w:pStyle w:val="ConsPlusNonformat"/>
        <w:jc w:val="both"/>
      </w:pPr>
      <w:r>
        <w:t xml:space="preserve">         </w:t>
      </w:r>
      <w:r>
        <w:rPr>
          <w:i/>
        </w:rPr>
        <w:t>(Ф.И.О. члена семьи, дата его рождения, степень родства)</w:t>
      </w:r>
    </w:p>
    <w:p w:rsidR="007B25DF" w:rsidRDefault="007B25DF">
      <w:pPr>
        <w:pStyle w:val="ConsPlusNonformat"/>
        <w:jc w:val="both"/>
      </w:pPr>
      <w:r>
        <w:rPr>
          <w:i/>
        </w:rPr>
        <w:t>-</w:t>
      </w:r>
      <w:r>
        <w:t xml:space="preserve"> ________________________________________________________________________;</w:t>
      </w:r>
    </w:p>
    <w:p w:rsidR="007B25DF" w:rsidRDefault="007B25DF">
      <w:pPr>
        <w:pStyle w:val="ConsPlusNonformat"/>
        <w:jc w:val="both"/>
      </w:pPr>
      <w:r>
        <w:t xml:space="preserve">         </w:t>
      </w:r>
      <w:r>
        <w:rPr>
          <w:i/>
        </w:rPr>
        <w:t>(Ф.И.О. члена семьи, дата его рождения, степень родства)</w:t>
      </w:r>
    </w:p>
    <w:p w:rsidR="007B25DF" w:rsidRDefault="007B25DF">
      <w:pPr>
        <w:pStyle w:val="ConsPlusNonformat"/>
        <w:jc w:val="both"/>
      </w:pPr>
      <w:r>
        <w:rPr>
          <w:i/>
        </w:rPr>
        <w:t>-</w:t>
      </w:r>
      <w:r>
        <w:t xml:space="preserve"> ________________________________________________________________________;</w:t>
      </w:r>
    </w:p>
    <w:p w:rsidR="007B25DF" w:rsidRDefault="007B25DF">
      <w:pPr>
        <w:pStyle w:val="ConsPlusNonformat"/>
        <w:jc w:val="both"/>
      </w:pPr>
      <w:r>
        <w:t xml:space="preserve">         </w:t>
      </w:r>
      <w:r>
        <w:rPr>
          <w:i/>
        </w:rPr>
        <w:t>(Ф.И.О. члена семьи, дата его рождения, степень родства)</w:t>
      </w:r>
    </w:p>
    <w:p w:rsidR="007B25DF" w:rsidRDefault="007B25DF">
      <w:pPr>
        <w:pStyle w:val="ConsPlusNonformat"/>
        <w:jc w:val="both"/>
      </w:pPr>
      <w:r>
        <w:t xml:space="preserve">    По адресу моей регистрации всего зарегистрировано:</w:t>
      </w:r>
    </w:p>
    <w:p w:rsidR="007B25DF" w:rsidRDefault="007B25DF">
      <w:pPr>
        <w:pStyle w:val="ConsPlusNonformat"/>
        <w:jc w:val="both"/>
      </w:pPr>
      <w:r>
        <w:t>по месту жительства _______ человек,</w:t>
      </w:r>
    </w:p>
    <w:p w:rsidR="007B25DF" w:rsidRDefault="007B25DF">
      <w:pPr>
        <w:pStyle w:val="ConsPlusNonformat"/>
        <w:jc w:val="both"/>
      </w:pPr>
      <w:r>
        <w:t xml:space="preserve">из  них  членов  моей  семьи,  включая  меня,  ______  человек </w:t>
      </w:r>
      <w:r>
        <w:rPr>
          <w:i/>
        </w:rPr>
        <w:t>(заполняется</w:t>
      </w:r>
    </w:p>
    <w:p w:rsidR="007B25DF" w:rsidRDefault="007B25DF">
      <w:pPr>
        <w:pStyle w:val="ConsPlusNonformat"/>
        <w:jc w:val="both"/>
      </w:pPr>
      <w:r>
        <w:rPr>
          <w:i/>
        </w:rPr>
        <w:t>заявителем  только  в случае регистрации нескольких семей по всему дому без</w:t>
      </w:r>
    </w:p>
    <w:p w:rsidR="007B25DF" w:rsidRDefault="007B25DF">
      <w:pPr>
        <w:pStyle w:val="ConsPlusNonformat"/>
        <w:jc w:val="both"/>
      </w:pPr>
      <w:r>
        <w:rPr>
          <w:i/>
        </w:rPr>
        <w:t>указания номера квартиры).</w:t>
      </w:r>
    </w:p>
    <w:p w:rsidR="007B25DF" w:rsidRDefault="007B25DF">
      <w:pPr>
        <w:pStyle w:val="ConsPlusNonformat"/>
        <w:jc w:val="both"/>
      </w:pPr>
      <w:r>
        <w:t>по месту пребывания ______ человек,</w:t>
      </w:r>
    </w:p>
    <w:p w:rsidR="007B25DF" w:rsidRDefault="007B25DF">
      <w:pPr>
        <w:pStyle w:val="ConsPlusNonformat"/>
        <w:jc w:val="both"/>
      </w:pPr>
      <w:r>
        <w:t xml:space="preserve">из  них  членов  моей  семьи,  включая  меня,  ______  человек </w:t>
      </w:r>
      <w:r>
        <w:rPr>
          <w:i/>
        </w:rPr>
        <w:t>(заполняется</w:t>
      </w:r>
    </w:p>
    <w:p w:rsidR="007B25DF" w:rsidRDefault="007B25DF">
      <w:pPr>
        <w:pStyle w:val="ConsPlusNonformat"/>
        <w:jc w:val="both"/>
      </w:pPr>
      <w:r>
        <w:rPr>
          <w:i/>
        </w:rPr>
        <w:t>заявителем  только  в случае регистрации нескольких семей по всему дому без</w:t>
      </w:r>
    </w:p>
    <w:p w:rsidR="007B25DF" w:rsidRDefault="007B25DF">
      <w:pPr>
        <w:pStyle w:val="ConsPlusNonformat"/>
        <w:jc w:val="both"/>
      </w:pPr>
      <w:r>
        <w:rPr>
          <w:i/>
        </w:rPr>
        <w:t>указания номера квартиры).</w:t>
      </w:r>
    </w:p>
    <w:p w:rsidR="007B25DF" w:rsidRDefault="007B25DF">
      <w:pPr>
        <w:pStyle w:val="ConsPlusNonformat"/>
        <w:jc w:val="both"/>
      </w:pPr>
      <w:r>
        <w:t xml:space="preserve">    Выплаты    прошу    производить    через   отделение   почтовой   связи</w:t>
      </w:r>
    </w:p>
    <w:p w:rsidR="007B25DF" w:rsidRDefault="007B25DF">
      <w:pPr>
        <w:pStyle w:val="ConsPlusNonformat"/>
        <w:jc w:val="both"/>
      </w:pPr>
      <w:r>
        <w:t>N ________________________(кредитное учреждение N _________________________</w:t>
      </w:r>
    </w:p>
    <w:p w:rsidR="007B25DF" w:rsidRDefault="007B25DF">
      <w:pPr>
        <w:pStyle w:val="ConsPlusNonformat"/>
        <w:jc w:val="both"/>
      </w:pPr>
      <w:r>
        <w:t>на лицевой счет N ______________________________).</w:t>
      </w:r>
    </w:p>
    <w:p w:rsidR="007B25DF" w:rsidRDefault="007B25DF">
      <w:pPr>
        <w:pStyle w:val="ConsPlusNonformat"/>
        <w:jc w:val="both"/>
      </w:pPr>
      <w:r>
        <w:t xml:space="preserve">    Правильность сообщаемых сведений подтверждаю.</w:t>
      </w:r>
    </w:p>
    <w:p w:rsidR="007B25DF" w:rsidRDefault="007B25DF">
      <w:pPr>
        <w:pStyle w:val="ConsPlusNonformat"/>
        <w:jc w:val="both"/>
      </w:pPr>
      <w:r>
        <w:t xml:space="preserve">    Ознакомлен   (а),   что   предоставление   заведомо   ложных   и  (или)</w:t>
      </w:r>
    </w:p>
    <w:p w:rsidR="007B25DF" w:rsidRDefault="007B25DF">
      <w:pPr>
        <w:pStyle w:val="ConsPlusNonformat"/>
        <w:jc w:val="both"/>
      </w:pPr>
      <w:r>
        <w:t>недостоверных  сведений,  а  равно умолчание о фактах, влекущих прекращение</w:t>
      </w:r>
    </w:p>
    <w:p w:rsidR="007B25DF" w:rsidRDefault="007B25DF">
      <w:pPr>
        <w:pStyle w:val="ConsPlusNonformat"/>
        <w:jc w:val="both"/>
      </w:pPr>
      <w:r>
        <w:t>выплаты  пособий,  компенсаций, субсидий и иных социальных выплат, является</w:t>
      </w:r>
    </w:p>
    <w:p w:rsidR="007B25DF" w:rsidRDefault="007B25DF">
      <w:pPr>
        <w:pStyle w:val="ConsPlusNonformat"/>
        <w:jc w:val="both"/>
      </w:pPr>
      <w:r>
        <w:t>уголовно  наказуемым  деянием,  ответственность  за  которое  предусмотрена</w:t>
      </w:r>
    </w:p>
    <w:p w:rsidR="007B25DF" w:rsidRDefault="007B25DF">
      <w:pPr>
        <w:pStyle w:val="ConsPlusNonformat"/>
        <w:jc w:val="both"/>
      </w:pPr>
      <w:hyperlink r:id="rId106">
        <w:r>
          <w:rPr>
            <w:color w:val="0000FF"/>
          </w:rPr>
          <w:t>статьей 159.2</w:t>
        </w:r>
      </w:hyperlink>
      <w:r>
        <w:t xml:space="preserve"> Уголовного кодекса Российской Федерации, либо правонарушением,</w:t>
      </w:r>
    </w:p>
    <w:p w:rsidR="007B25DF" w:rsidRDefault="007B25DF">
      <w:pPr>
        <w:pStyle w:val="ConsPlusNonformat"/>
        <w:jc w:val="both"/>
      </w:pPr>
      <w:r>
        <w:lastRenderedPageBreak/>
        <w:t>ответственность  за которое наступает по основаниям, предусмотренным статье</w:t>
      </w:r>
    </w:p>
    <w:p w:rsidR="007B25DF" w:rsidRDefault="007B25DF">
      <w:pPr>
        <w:pStyle w:val="ConsPlusNonformat"/>
        <w:jc w:val="both"/>
      </w:pPr>
      <w:hyperlink r:id="rId107">
        <w:r>
          <w:rPr>
            <w:color w:val="0000FF"/>
          </w:rPr>
          <w:t>7.27</w:t>
        </w:r>
      </w:hyperlink>
      <w:r>
        <w:t xml:space="preserve"> Кодекса об административных правонарушениях Российской Федерации.</w:t>
      </w:r>
    </w:p>
    <w:p w:rsidR="007B25DF" w:rsidRDefault="007B25DF">
      <w:pPr>
        <w:pStyle w:val="ConsPlusNonformat"/>
        <w:jc w:val="both"/>
      </w:pPr>
      <w:r>
        <w:t xml:space="preserve">    Обязуюсь  в  течение  10  рабочих дней со дня наступления нижеуказанных</w:t>
      </w:r>
    </w:p>
    <w:p w:rsidR="007B25DF" w:rsidRDefault="007B25DF">
      <w:pPr>
        <w:pStyle w:val="ConsPlusNonformat"/>
        <w:jc w:val="both"/>
      </w:pPr>
      <w:r>
        <w:t>обстоятельств,  уведомить КГКУ "Камчатский центр по выплате государственных</w:t>
      </w:r>
    </w:p>
    <w:p w:rsidR="007B25DF" w:rsidRDefault="007B25DF">
      <w:pPr>
        <w:pStyle w:val="ConsPlusNonformat"/>
        <w:jc w:val="both"/>
      </w:pPr>
      <w:r>
        <w:t>и социальных пособий":</w:t>
      </w:r>
    </w:p>
    <w:p w:rsidR="007B25DF" w:rsidRDefault="007B25DF">
      <w:pPr>
        <w:pStyle w:val="ConsPlusNonformat"/>
        <w:jc w:val="both"/>
      </w:pPr>
      <w:r>
        <w:t xml:space="preserve">    - об изменении статуса, дающего право на меры социальной поддержки;</w:t>
      </w:r>
    </w:p>
    <w:p w:rsidR="007B25DF" w:rsidRDefault="007B25DF">
      <w:pPr>
        <w:pStyle w:val="ConsPlusNonformat"/>
        <w:jc w:val="both"/>
      </w:pPr>
      <w:r>
        <w:t xml:space="preserve">    - об изменении количества граждан, зарегистрированных совместно со мной</w:t>
      </w:r>
    </w:p>
    <w:p w:rsidR="007B25DF" w:rsidRDefault="007B25DF">
      <w:pPr>
        <w:pStyle w:val="ConsPlusNonformat"/>
        <w:jc w:val="both"/>
      </w:pPr>
      <w:r>
        <w:t>по месту жительства (месту пребывания);</w:t>
      </w:r>
    </w:p>
    <w:p w:rsidR="007B25DF" w:rsidRDefault="007B25DF">
      <w:pPr>
        <w:pStyle w:val="ConsPlusNonformat"/>
        <w:jc w:val="both"/>
      </w:pPr>
      <w:r>
        <w:t xml:space="preserve">    - об изменении состава моей семьи;</w:t>
      </w:r>
    </w:p>
    <w:p w:rsidR="007B25DF" w:rsidRDefault="007B25DF">
      <w:pPr>
        <w:pStyle w:val="ConsPlusNonformat"/>
        <w:jc w:val="both"/>
      </w:pPr>
      <w:r>
        <w:t xml:space="preserve">    -  об изменении системы отопления жилого помещения, по плате за которое</w:t>
      </w:r>
    </w:p>
    <w:p w:rsidR="007B25DF" w:rsidRDefault="007B25DF">
      <w:pPr>
        <w:pStyle w:val="ConsPlusNonformat"/>
        <w:jc w:val="both"/>
      </w:pPr>
      <w:r>
        <w:t>мне  предоставляется  ежемесячная  денежная  компенсация расходов по оплате</w:t>
      </w:r>
    </w:p>
    <w:p w:rsidR="007B25DF" w:rsidRDefault="007B25DF">
      <w:pPr>
        <w:pStyle w:val="ConsPlusNonformat"/>
        <w:jc w:val="both"/>
      </w:pPr>
      <w:r>
        <w:t>жилого   помещения   и   коммунальные   услуги   (наличие  либо  отсутствие</w:t>
      </w:r>
    </w:p>
    <w:p w:rsidR="007B25DF" w:rsidRDefault="007B25DF">
      <w:pPr>
        <w:pStyle w:val="ConsPlusNonformat"/>
        <w:jc w:val="both"/>
      </w:pPr>
      <w:r>
        <w:t>центрального отопления);</w:t>
      </w:r>
    </w:p>
    <w:p w:rsidR="007B25DF" w:rsidRDefault="007B25DF">
      <w:pPr>
        <w:pStyle w:val="ConsPlusNonformat"/>
        <w:jc w:val="both"/>
      </w:pPr>
      <w:r>
        <w:t xml:space="preserve">    -  об  изменении  моего  адреса  проживания  по месту жительства (месту</w:t>
      </w:r>
    </w:p>
    <w:p w:rsidR="007B25DF" w:rsidRDefault="007B25DF">
      <w:pPr>
        <w:pStyle w:val="ConsPlusNonformat"/>
        <w:jc w:val="both"/>
      </w:pPr>
      <w:r>
        <w:t>пребывания) в Камчатском крае;</w:t>
      </w:r>
    </w:p>
    <w:p w:rsidR="007B25DF" w:rsidRDefault="007B25DF">
      <w:pPr>
        <w:pStyle w:val="ConsPlusNonformat"/>
        <w:jc w:val="both"/>
      </w:pPr>
      <w:r>
        <w:t xml:space="preserve">    -  о  снятии  меня  с регистрационного учета по месту жительства (месту</w:t>
      </w:r>
    </w:p>
    <w:p w:rsidR="007B25DF" w:rsidRDefault="007B25DF">
      <w:pPr>
        <w:pStyle w:val="ConsPlusNonformat"/>
        <w:jc w:val="both"/>
      </w:pPr>
      <w:r>
        <w:t>пребывания);</w:t>
      </w:r>
    </w:p>
    <w:p w:rsidR="007B25DF" w:rsidRDefault="007B25DF">
      <w:pPr>
        <w:pStyle w:val="ConsPlusNonformat"/>
        <w:jc w:val="both"/>
      </w:pPr>
      <w:r>
        <w:t xml:space="preserve">    -  об  изменении собственника жилого помещения, по плате за которое мне</w:t>
      </w:r>
    </w:p>
    <w:p w:rsidR="007B25DF" w:rsidRDefault="007B25DF">
      <w:pPr>
        <w:pStyle w:val="ConsPlusNonformat"/>
        <w:jc w:val="both"/>
      </w:pPr>
      <w:r>
        <w:t>предоставляется  ежемесячная денежная компенсация расходов по оплате жилого</w:t>
      </w:r>
    </w:p>
    <w:p w:rsidR="007B25DF" w:rsidRDefault="007B25DF">
      <w:pPr>
        <w:pStyle w:val="ConsPlusNonformat"/>
        <w:jc w:val="both"/>
      </w:pPr>
      <w:r>
        <w:t>помещения  и  коммунальных  услуг  или  ежемесячная компенсация расходов на</w:t>
      </w:r>
    </w:p>
    <w:p w:rsidR="007B25DF" w:rsidRDefault="007B25DF">
      <w:pPr>
        <w:pStyle w:val="ConsPlusNonformat"/>
        <w:jc w:val="both"/>
      </w:pPr>
      <w:r>
        <w:t>уплату взноса на капитальный ремонт;</w:t>
      </w:r>
    </w:p>
    <w:p w:rsidR="007B25DF" w:rsidRDefault="007B25DF">
      <w:pPr>
        <w:pStyle w:val="ConsPlusNonformat"/>
        <w:jc w:val="both"/>
      </w:pPr>
      <w:r>
        <w:t xml:space="preserve">    -  об  изменении моей доли либо членов моей семьи в праве собственности</w:t>
      </w:r>
    </w:p>
    <w:p w:rsidR="007B25DF" w:rsidRDefault="007B25DF">
      <w:pPr>
        <w:pStyle w:val="ConsPlusNonformat"/>
        <w:jc w:val="both"/>
      </w:pPr>
      <w:r>
        <w:t>на  жилое  помещение,  по  плате за которое мне предоставляется ежемесячная</w:t>
      </w:r>
    </w:p>
    <w:p w:rsidR="007B25DF" w:rsidRDefault="007B25DF">
      <w:pPr>
        <w:pStyle w:val="ConsPlusNonformat"/>
        <w:jc w:val="both"/>
      </w:pPr>
      <w:r>
        <w:t>денежная компенсация расходов на уплату взноса на капитальный ремонт;</w:t>
      </w:r>
    </w:p>
    <w:p w:rsidR="007B25DF" w:rsidRDefault="007B25DF">
      <w:pPr>
        <w:pStyle w:val="ConsPlusNonformat"/>
        <w:jc w:val="both"/>
      </w:pPr>
      <w:r>
        <w:t xml:space="preserve">    - об исключении дома из программы капитального ремонта;</w:t>
      </w:r>
    </w:p>
    <w:p w:rsidR="007B25DF" w:rsidRDefault="007B25DF">
      <w:pPr>
        <w:pStyle w:val="ConsPlusNonformat"/>
        <w:jc w:val="both"/>
      </w:pPr>
      <w:r>
        <w:t xml:space="preserve">    -  о  получении  мной  либо  членами  моей семьи, проживающими по месту</w:t>
      </w:r>
    </w:p>
    <w:p w:rsidR="007B25DF" w:rsidRDefault="007B25DF">
      <w:pPr>
        <w:pStyle w:val="ConsPlusNonformat"/>
        <w:jc w:val="both"/>
      </w:pPr>
      <w:r>
        <w:t>пребывания  в  Камчатском  крае,  с учетом которых мне предоставляются меры</w:t>
      </w:r>
    </w:p>
    <w:p w:rsidR="007B25DF" w:rsidRDefault="007B25DF">
      <w:pPr>
        <w:pStyle w:val="ConsPlusNonformat"/>
        <w:jc w:val="both"/>
      </w:pPr>
      <w:r>
        <w:t>социальной  поддержки, мер социальной поддержки в уполномоченных органах по</w:t>
      </w:r>
    </w:p>
    <w:p w:rsidR="007B25DF" w:rsidRDefault="007B25DF">
      <w:pPr>
        <w:pStyle w:val="ConsPlusNonformat"/>
        <w:jc w:val="both"/>
      </w:pPr>
      <w:r>
        <w:t>месту жительства;</w:t>
      </w:r>
    </w:p>
    <w:p w:rsidR="007B25DF" w:rsidRDefault="007B25DF">
      <w:pPr>
        <w:pStyle w:val="ConsPlusNonformat"/>
        <w:jc w:val="both"/>
      </w:pPr>
      <w:r>
        <w:t xml:space="preserve">    -  о выходе из гражданства Российской Федерации либо аннулировании вида</w:t>
      </w:r>
    </w:p>
    <w:p w:rsidR="007B25DF" w:rsidRDefault="007B25DF">
      <w:pPr>
        <w:pStyle w:val="ConsPlusNonformat"/>
        <w:jc w:val="both"/>
      </w:pPr>
      <w:r>
        <w:t>на жительство;</w:t>
      </w:r>
    </w:p>
    <w:p w:rsidR="007B25DF" w:rsidRDefault="007B25DF">
      <w:pPr>
        <w:pStyle w:val="ConsPlusNonformat"/>
        <w:jc w:val="both"/>
      </w:pPr>
      <w:r>
        <w:t xml:space="preserve">    - о смене фамилии, имени, отчества;</w:t>
      </w:r>
    </w:p>
    <w:p w:rsidR="007B25DF" w:rsidRDefault="007B25DF">
      <w:pPr>
        <w:pStyle w:val="ConsPlusNonformat"/>
        <w:jc w:val="both"/>
      </w:pPr>
      <w:r>
        <w:t xml:space="preserve">    -  об  изменении реквизитов счета, открытого в кредитном учреждении, на</w:t>
      </w:r>
    </w:p>
    <w:p w:rsidR="007B25DF" w:rsidRDefault="007B25DF">
      <w:pPr>
        <w:pStyle w:val="ConsPlusNonformat"/>
        <w:jc w:val="both"/>
      </w:pPr>
      <w:r>
        <w:t>который мне производится перечисление денежной компенсации;</w:t>
      </w:r>
    </w:p>
    <w:p w:rsidR="007B25DF" w:rsidRDefault="007B25DF">
      <w:pPr>
        <w:pStyle w:val="ConsPlusNonformat"/>
        <w:jc w:val="both"/>
      </w:pPr>
      <w:r>
        <w:t xml:space="preserve">    -  об  оставлении  нетрудоспособным членом семьи старше 18 лет учебного</w:t>
      </w:r>
    </w:p>
    <w:p w:rsidR="007B25DF" w:rsidRDefault="007B25DF">
      <w:pPr>
        <w:pStyle w:val="ConsPlusNonformat"/>
        <w:jc w:val="both"/>
      </w:pPr>
      <w:r>
        <w:t>заведения либо изменении им формы обучения;</w:t>
      </w:r>
    </w:p>
    <w:p w:rsidR="007B25DF" w:rsidRDefault="007B25DF">
      <w:pPr>
        <w:pStyle w:val="ConsPlusNonformat"/>
        <w:jc w:val="both"/>
      </w:pPr>
      <w:r>
        <w:t xml:space="preserve">    - о получении денежной выплаты по иному основанию.</w:t>
      </w:r>
    </w:p>
    <w:p w:rsidR="007B25DF" w:rsidRDefault="007B25DF">
      <w:pPr>
        <w:pStyle w:val="ConsPlusNonformat"/>
        <w:jc w:val="both"/>
      </w:pPr>
      <w:r>
        <w:t xml:space="preserve">    Ознакомлен(а),  что  в  случае  неполучения денежных выплат в отделении</w:t>
      </w:r>
    </w:p>
    <w:p w:rsidR="007B25DF" w:rsidRDefault="007B25DF">
      <w:pPr>
        <w:pStyle w:val="ConsPlusNonformat"/>
        <w:jc w:val="both"/>
      </w:pPr>
      <w:r>
        <w:t>почтовой  связи  по  истечении  6  месяцев,  закрытия  лицевого  счета либо</w:t>
      </w:r>
    </w:p>
    <w:p w:rsidR="007B25DF" w:rsidRDefault="007B25DF">
      <w:pPr>
        <w:pStyle w:val="ConsPlusNonformat"/>
        <w:jc w:val="both"/>
      </w:pPr>
      <w:r>
        <w:t>изменений  реквизитов  лицевого счета в кредитном учреждении предоставление</w:t>
      </w:r>
    </w:p>
    <w:p w:rsidR="007B25DF" w:rsidRDefault="007B25DF">
      <w:pPr>
        <w:pStyle w:val="ConsPlusNonformat"/>
        <w:jc w:val="both"/>
      </w:pPr>
      <w:r>
        <w:t>денежных выплат приостанавливается и возобновляется по обращению льготника.</w:t>
      </w:r>
    </w:p>
    <w:p w:rsidR="007B25DF" w:rsidRDefault="007B25DF">
      <w:pPr>
        <w:pStyle w:val="ConsPlusNonformat"/>
        <w:jc w:val="both"/>
      </w:pPr>
      <w:r>
        <w:t>Период  возобновления денежных выплат ограничивается сроком, не превышающим</w:t>
      </w:r>
    </w:p>
    <w:p w:rsidR="007B25DF" w:rsidRDefault="007B25DF">
      <w:pPr>
        <w:pStyle w:val="ConsPlusNonformat"/>
        <w:jc w:val="both"/>
      </w:pPr>
      <w:r>
        <w:t xml:space="preserve">срок  исковой  давности,  установленный  </w:t>
      </w:r>
      <w:hyperlink r:id="rId108">
        <w:r>
          <w:rPr>
            <w:color w:val="0000FF"/>
          </w:rPr>
          <w:t>статьей  196</w:t>
        </w:r>
      </w:hyperlink>
      <w:r>
        <w:t xml:space="preserve">  Гражданского кодекса</w:t>
      </w:r>
    </w:p>
    <w:p w:rsidR="007B25DF" w:rsidRDefault="007B25DF">
      <w:pPr>
        <w:pStyle w:val="ConsPlusNonformat"/>
        <w:jc w:val="both"/>
      </w:pPr>
      <w:r>
        <w:t>Российской Федерации.</w:t>
      </w:r>
    </w:p>
    <w:p w:rsidR="007B25DF" w:rsidRDefault="007B25DF">
      <w:pPr>
        <w:pStyle w:val="ConsPlusNonformat"/>
        <w:jc w:val="both"/>
      </w:pPr>
      <w:r>
        <w:t xml:space="preserve">    Ознакомлен(а),  что  излишне  выплаченные  суммы денежной компенсации и</w:t>
      </w:r>
    </w:p>
    <w:p w:rsidR="007B25DF" w:rsidRDefault="007B25DF">
      <w:pPr>
        <w:pStyle w:val="ConsPlusNonformat"/>
        <w:jc w:val="both"/>
      </w:pPr>
      <w:r>
        <w:t>ежегодной  денежной  компенсации  за  предыдущий  период  будут  учтены при</w:t>
      </w:r>
    </w:p>
    <w:p w:rsidR="007B25DF" w:rsidRDefault="007B25DF">
      <w:pPr>
        <w:pStyle w:val="ConsPlusNonformat"/>
        <w:jc w:val="both"/>
      </w:pPr>
      <w:r>
        <w:t>определении размера денежной компенсации и ежегодной денежной компенсации в</w:t>
      </w:r>
    </w:p>
    <w:p w:rsidR="007B25DF" w:rsidRDefault="007B25DF">
      <w:pPr>
        <w:pStyle w:val="ConsPlusNonformat"/>
        <w:jc w:val="both"/>
      </w:pPr>
      <w:r>
        <w:t>последующий период до полного возмещения.</w:t>
      </w:r>
    </w:p>
    <w:p w:rsidR="007B25DF" w:rsidRDefault="007B25DF">
      <w:pPr>
        <w:pStyle w:val="ConsPlusNonformat"/>
        <w:jc w:val="both"/>
      </w:pPr>
      <w:r>
        <w:t xml:space="preserve">    Даю  свое  согласие КГКУ "Центр выплат" (филиалу КГКУ "Центр выплат") в</w:t>
      </w:r>
    </w:p>
    <w:p w:rsidR="007B25DF" w:rsidRDefault="007B25DF">
      <w:pPr>
        <w:pStyle w:val="ConsPlusNonformat"/>
        <w:jc w:val="both"/>
      </w:pPr>
      <w:r>
        <w:t xml:space="preserve">соответствии  со  </w:t>
      </w:r>
      <w:hyperlink r:id="rId109">
        <w:r>
          <w:rPr>
            <w:color w:val="0000FF"/>
          </w:rPr>
          <w:t>ст.  9</w:t>
        </w:r>
      </w:hyperlink>
      <w:r>
        <w:t xml:space="preserve">  Федерального  закона  от  27.07.2006  N 152-ФЗ "О</w:t>
      </w:r>
    </w:p>
    <w:p w:rsidR="007B25DF" w:rsidRDefault="007B25DF">
      <w:pPr>
        <w:pStyle w:val="ConsPlusNonformat"/>
        <w:jc w:val="both"/>
      </w:pPr>
      <w:r>
        <w:t>персональных  данных"  на  осуществление  действий  с  моими  персональными</w:t>
      </w:r>
    </w:p>
    <w:p w:rsidR="007B25DF" w:rsidRDefault="007B25DF">
      <w:pPr>
        <w:pStyle w:val="ConsPlusNonformat"/>
        <w:jc w:val="both"/>
      </w:pPr>
      <w:r>
        <w:t>данными  (данными  опекаемого,  лица,  находящегося  под  попечительством -</w:t>
      </w:r>
    </w:p>
    <w:p w:rsidR="007B25DF" w:rsidRDefault="007B25DF">
      <w:pPr>
        <w:pStyle w:val="ConsPlusNonformat"/>
        <w:jc w:val="both"/>
      </w:pPr>
      <w:r>
        <w:t>нужное подчеркнуть), и персональными данными несовершеннолетних членов моей</w:t>
      </w:r>
    </w:p>
    <w:p w:rsidR="007B25DF" w:rsidRDefault="007B25DF">
      <w:pPr>
        <w:pStyle w:val="ConsPlusNonformat"/>
        <w:jc w:val="both"/>
      </w:pPr>
      <w:r>
        <w:t>семьи,   включая  сбор,  систематизацию,  накопление,  хранение,  уточнение</w:t>
      </w:r>
    </w:p>
    <w:p w:rsidR="007B25DF" w:rsidRDefault="007B25DF">
      <w:pPr>
        <w:pStyle w:val="ConsPlusNonformat"/>
        <w:jc w:val="both"/>
      </w:pPr>
      <w:r>
        <w:t>(обновление,    изменение),   использование,   распространение   (передачу,</w:t>
      </w:r>
    </w:p>
    <w:p w:rsidR="007B25DF" w:rsidRDefault="007B25DF">
      <w:pPr>
        <w:pStyle w:val="ConsPlusNonformat"/>
        <w:jc w:val="both"/>
      </w:pPr>
      <w:r>
        <w:t>ознакомление,   предоставление   доступа),   обезличивание,   блокирование,</w:t>
      </w:r>
    </w:p>
    <w:p w:rsidR="007B25DF" w:rsidRDefault="007B25DF">
      <w:pPr>
        <w:pStyle w:val="ConsPlusNonformat"/>
        <w:jc w:val="both"/>
      </w:pPr>
      <w:r>
        <w:t>уничтожение  в  документальной,  электронной,  устной  форме,  а  также  на</w:t>
      </w:r>
    </w:p>
    <w:p w:rsidR="007B25DF" w:rsidRDefault="007B25DF">
      <w:pPr>
        <w:pStyle w:val="ConsPlusNonformat"/>
        <w:jc w:val="both"/>
      </w:pPr>
      <w:r>
        <w:t>истребование   в   иных   учреждениях,   организациях   сведений   в  целях</w:t>
      </w:r>
    </w:p>
    <w:p w:rsidR="007B25DF" w:rsidRDefault="007B25DF">
      <w:pPr>
        <w:pStyle w:val="ConsPlusNonformat"/>
        <w:jc w:val="both"/>
      </w:pPr>
      <w:r>
        <w:t>предоставления  мне  (моему  ребенку,  опекаемому,  лицу,  находящемуся под</w:t>
      </w:r>
    </w:p>
    <w:p w:rsidR="007B25DF" w:rsidRDefault="007B25DF">
      <w:pPr>
        <w:pStyle w:val="ConsPlusNonformat"/>
        <w:jc w:val="both"/>
      </w:pPr>
      <w:r>
        <w:t xml:space="preserve">попечительством - </w:t>
      </w:r>
      <w:r>
        <w:rPr>
          <w:i/>
        </w:rPr>
        <w:t>нужное подчеркнуть</w:t>
      </w:r>
      <w:r>
        <w:t>)</w:t>
      </w:r>
    </w:p>
    <w:p w:rsidR="007B25DF" w:rsidRDefault="007B25DF">
      <w:pPr>
        <w:pStyle w:val="ConsPlusNonformat"/>
        <w:jc w:val="both"/>
      </w:pPr>
      <w:r>
        <w:t>___________________________________________________________________________</w:t>
      </w:r>
    </w:p>
    <w:p w:rsidR="007B25DF" w:rsidRDefault="007B25DF">
      <w:pPr>
        <w:pStyle w:val="ConsPlusNonformat"/>
        <w:jc w:val="both"/>
      </w:pPr>
      <w:r>
        <w:t xml:space="preserve">        </w:t>
      </w:r>
      <w:r>
        <w:rPr>
          <w:i/>
        </w:rPr>
        <w:t>(указать Ф.И.О. ребенка, опекаемого, лица, находящегося под</w:t>
      </w:r>
    </w:p>
    <w:p w:rsidR="007B25DF" w:rsidRDefault="007B25DF">
      <w:pPr>
        <w:pStyle w:val="ConsPlusNonformat"/>
        <w:jc w:val="both"/>
      </w:pPr>
      <w:r>
        <w:t xml:space="preserve">                             </w:t>
      </w:r>
      <w:r>
        <w:rPr>
          <w:i/>
        </w:rPr>
        <w:t>попечительством)</w:t>
      </w:r>
    </w:p>
    <w:p w:rsidR="007B25DF" w:rsidRDefault="007B25DF">
      <w:pPr>
        <w:pStyle w:val="ConsPlusNonformat"/>
        <w:jc w:val="both"/>
      </w:pPr>
      <w:r>
        <w:t>государственных   услуг   по   предоставлению   мер  социальной  поддержки,</w:t>
      </w:r>
    </w:p>
    <w:p w:rsidR="007B25DF" w:rsidRDefault="007B25DF">
      <w:pPr>
        <w:pStyle w:val="ConsPlusNonformat"/>
        <w:jc w:val="both"/>
      </w:pPr>
      <w:r>
        <w:lastRenderedPageBreak/>
        <w:t>предусмотренных законодательством Российской Федерации и Камчатского края.</w:t>
      </w:r>
    </w:p>
    <w:p w:rsidR="007B25DF" w:rsidRDefault="007B25DF">
      <w:pPr>
        <w:pStyle w:val="ConsPlusNormal"/>
        <w:ind w:firstLine="540"/>
        <w:jc w:val="both"/>
      </w:pPr>
    </w:p>
    <w:p w:rsidR="007B25DF" w:rsidRDefault="007B25DF">
      <w:pPr>
        <w:pStyle w:val="ConsPlusNormal"/>
        <w:ind w:firstLine="540"/>
        <w:jc w:val="both"/>
      </w:pPr>
      <w:r>
        <w:t>Прилагаю следующие документы и необходимые копии к ним:</w:t>
      </w:r>
    </w:p>
    <w:p w:rsidR="007B25DF" w:rsidRDefault="007B25D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
        <w:gridCol w:w="6746"/>
        <w:gridCol w:w="1587"/>
      </w:tblGrid>
      <w:tr w:rsidR="007B25DF">
        <w:tc>
          <w:tcPr>
            <w:tcW w:w="652" w:type="dxa"/>
            <w:vAlign w:val="center"/>
          </w:tcPr>
          <w:p w:rsidR="007B25DF" w:rsidRDefault="007B25DF">
            <w:pPr>
              <w:pStyle w:val="ConsPlusNormal"/>
              <w:jc w:val="center"/>
            </w:pPr>
            <w:r>
              <w:rPr>
                <w:i/>
              </w:rPr>
              <w:t>N</w:t>
            </w:r>
          </w:p>
        </w:tc>
        <w:tc>
          <w:tcPr>
            <w:tcW w:w="6746" w:type="dxa"/>
            <w:vAlign w:val="center"/>
          </w:tcPr>
          <w:p w:rsidR="007B25DF" w:rsidRDefault="007B25DF">
            <w:pPr>
              <w:pStyle w:val="ConsPlusNormal"/>
              <w:jc w:val="center"/>
            </w:pPr>
            <w:r>
              <w:rPr>
                <w:i/>
              </w:rPr>
              <w:t>Наименование документа</w:t>
            </w:r>
          </w:p>
        </w:tc>
        <w:tc>
          <w:tcPr>
            <w:tcW w:w="1587" w:type="dxa"/>
            <w:vAlign w:val="center"/>
          </w:tcPr>
          <w:p w:rsidR="007B25DF" w:rsidRDefault="007B25DF">
            <w:pPr>
              <w:pStyle w:val="ConsPlusNormal"/>
              <w:jc w:val="center"/>
            </w:pPr>
            <w:r>
              <w:rPr>
                <w:i/>
              </w:rPr>
              <w:t>Количество листов</w:t>
            </w:r>
          </w:p>
        </w:tc>
      </w:tr>
      <w:tr w:rsidR="007B25DF">
        <w:tc>
          <w:tcPr>
            <w:tcW w:w="652" w:type="dxa"/>
          </w:tcPr>
          <w:p w:rsidR="007B25DF" w:rsidRDefault="007B25DF">
            <w:pPr>
              <w:pStyle w:val="ConsPlusNormal"/>
              <w:jc w:val="center"/>
            </w:pPr>
            <w:r>
              <w:t>1.</w:t>
            </w:r>
          </w:p>
        </w:tc>
        <w:tc>
          <w:tcPr>
            <w:tcW w:w="6746" w:type="dxa"/>
          </w:tcPr>
          <w:p w:rsidR="007B25DF" w:rsidRDefault="007B25DF">
            <w:pPr>
              <w:pStyle w:val="ConsPlusNormal"/>
              <w:jc w:val="both"/>
            </w:pPr>
            <w:r>
              <w:t>Копию паспорта гражданина Российской Федерации либо вида на жительство (для иностранных граждан и лиц без гражданства, постоянно проживающих на территории Российской Федерации) либо иного документа, удостоверяющего личность</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2.</w:t>
            </w:r>
          </w:p>
        </w:tc>
        <w:tc>
          <w:tcPr>
            <w:tcW w:w="6746" w:type="dxa"/>
          </w:tcPr>
          <w:p w:rsidR="007B25DF" w:rsidRDefault="007B25DF">
            <w:pPr>
              <w:pStyle w:val="ConsPlusNormal"/>
              <w:jc w:val="both"/>
            </w:pPr>
            <w:r>
              <w:t xml:space="preserve">Копию удостоверения о праве на меры социальной поддержки </w:t>
            </w:r>
            <w:r>
              <w:rPr>
                <w:i/>
              </w:rPr>
              <w:t>(кроме реабилитированных лиц, лиц, признанных пострадавшими от политических репрессий)</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3.</w:t>
            </w:r>
          </w:p>
        </w:tc>
        <w:tc>
          <w:tcPr>
            <w:tcW w:w="6746" w:type="dxa"/>
          </w:tcPr>
          <w:p w:rsidR="007B25DF" w:rsidRDefault="007B25DF">
            <w:pPr>
              <w:pStyle w:val="ConsPlusNormal"/>
              <w:jc w:val="both"/>
            </w:pPr>
            <w:r>
              <w:t xml:space="preserve">Копию справки о реабилитации </w:t>
            </w:r>
            <w:r>
              <w:rPr>
                <w:i/>
              </w:rPr>
              <w:t>(для реабилитированных лиц и лиц, признанных пострадавшими от политических репрессий)</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4.</w:t>
            </w:r>
          </w:p>
        </w:tc>
        <w:tc>
          <w:tcPr>
            <w:tcW w:w="6746" w:type="dxa"/>
          </w:tcPr>
          <w:p w:rsidR="007B25DF" w:rsidRDefault="007B25DF">
            <w:pPr>
              <w:pStyle w:val="ConsPlusNormal"/>
              <w:jc w:val="both"/>
            </w:pPr>
            <w:r>
              <w:t xml:space="preserve">Копию документа (пенсионного удостоверения либо справки, выданной органом, выплачивающим пенсию), подтверждающего факт назначения пенсии </w:t>
            </w:r>
            <w:r>
              <w:rPr>
                <w:i/>
              </w:rPr>
              <w:t>(для ветеранов труда, а также лиц, приравненных к ветеранам труда по состоянию на 31 декабря 2004 года в соответствии с федеральным законодательством, лиц, имеющих звание "Ветеран труда Корякского автономного округа"</w:t>
            </w:r>
          </w:p>
          <w:p w:rsidR="007B25DF" w:rsidRDefault="007B25DF">
            <w:pPr>
              <w:pStyle w:val="ConsPlusNormal"/>
              <w:jc w:val="both"/>
            </w:pPr>
            <w:r>
              <w:rPr>
                <w:i/>
              </w:rPr>
              <w:t>(являющихся получателями пенсии), и для не работающих пенсионеров из числа специалистов сельской местности)</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5.</w:t>
            </w:r>
          </w:p>
        </w:tc>
        <w:tc>
          <w:tcPr>
            <w:tcW w:w="6746" w:type="dxa"/>
          </w:tcPr>
          <w:p w:rsidR="007B25DF" w:rsidRDefault="007B25DF">
            <w:pPr>
              <w:pStyle w:val="ConsPlusNormal"/>
              <w:jc w:val="both"/>
            </w:pPr>
            <w:r>
              <w:t>Копии квитанций по оплате за жилое помещение и коммунальные услуги за месяц, предшествующий месяцу обращения, либо справку об отсутствии задолженности, либо копию договора о заключении соглашения о погашении задолженности и (или) его выполнении</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6.</w:t>
            </w:r>
          </w:p>
        </w:tc>
        <w:tc>
          <w:tcPr>
            <w:tcW w:w="6746" w:type="dxa"/>
          </w:tcPr>
          <w:p w:rsidR="007B25DF" w:rsidRDefault="007B25DF">
            <w:pPr>
              <w:pStyle w:val="ConsPlusNormal"/>
              <w:jc w:val="both"/>
            </w:pPr>
            <w:r>
              <w:t xml:space="preserve">Документ, подтверждающий фактическое проживание в Камчатском крае, с указанием состава семьи </w:t>
            </w:r>
            <w:r>
              <w:rPr>
                <w:i/>
              </w:rPr>
              <w:t>(для граждан, зарегистрированных по месту жительства по адресу войсковой части)</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7.</w:t>
            </w:r>
          </w:p>
        </w:tc>
        <w:tc>
          <w:tcPr>
            <w:tcW w:w="6746" w:type="dxa"/>
          </w:tcPr>
          <w:p w:rsidR="007B25DF" w:rsidRDefault="007B25DF">
            <w:pPr>
              <w:pStyle w:val="ConsPlusNormal"/>
              <w:jc w:val="both"/>
            </w:pPr>
            <w:r>
              <w:t>Копии документов, подтверждающих смену фамилии (имени, отчества)</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8.</w:t>
            </w:r>
          </w:p>
        </w:tc>
        <w:tc>
          <w:tcPr>
            <w:tcW w:w="6746" w:type="dxa"/>
          </w:tcPr>
          <w:p w:rsidR="007B25DF" w:rsidRDefault="007B25DF">
            <w:pPr>
              <w:pStyle w:val="ConsPlusNormal"/>
              <w:jc w:val="both"/>
            </w:pPr>
            <w:r>
              <w:t xml:space="preserve">Реквизиты счета в кредитном учреждении </w:t>
            </w:r>
            <w:r>
              <w:rPr>
                <w:i/>
              </w:rPr>
              <w:t>(предоставляются при желании получать денежные выплаты через кредитное учреждение)</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9.</w:t>
            </w:r>
          </w:p>
        </w:tc>
        <w:tc>
          <w:tcPr>
            <w:tcW w:w="6746" w:type="dxa"/>
          </w:tcPr>
          <w:p w:rsidR="007B25DF" w:rsidRDefault="007B25DF">
            <w:pPr>
              <w:pStyle w:val="ConsPlusNormal"/>
              <w:jc w:val="both"/>
            </w:pPr>
            <w:r>
              <w:t>Согласия членов моей семьи на обработку персональных данных</w:t>
            </w:r>
          </w:p>
        </w:tc>
        <w:tc>
          <w:tcPr>
            <w:tcW w:w="1587" w:type="dxa"/>
          </w:tcPr>
          <w:p w:rsidR="007B25DF" w:rsidRDefault="007B25DF">
            <w:pPr>
              <w:pStyle w:val="ConsPlusNormal"/>
            </w:pPr>
          </w:p>
        </w:tc>
      </w:tr>
      <w:tr w:rsidR="007B25DF">
        <w:tc>
          <w:tcPr>
            <w:tcW w:w="8985" w:type="dxa"/>
            <w:gridSpan w:val="3"/>
          </w:tcPr>
          <w:p w:rsidR="007B25DF" w:rsidRDefault="007B25DF">
            <w:pPr>
              <w:pStyle w:val="ConsPlusNormal"/>
            </w:pPr>
            <w:r>
              <w:rPr>
                <w:b/>
                <w:i/>
              </w:rPr>
              <w:t>Дополнительно для проживающих по месту пребывания:</w:t>
            </w:r>
          </w:p>
        </w:tc>
      </w:tr>
      <w:tr w:rsidR="007B25DF">
        <w:tc>
          <w:tcPr>
            <w:tcW w:w="652" w:type="dxa"/>
          </w:tcPr>
          <w:p w:rsidR="007B25DF" w:rsidRDefault="007B25DF">
            <w:pPr>
              <w:pStyle w:val="ConsPlusNormal"/>
              <w:jc w:val="center"/>
            </w:pPr>
            <w:r>
              <w:t>10.</w:t>
            </w:r>
          </w:p>
        </w:tc>
        <w:tc>
          <w:tcPr>
            <w:tcW w:w="6746" w:type="dxa"/>
          </w:tcPr>
          <w:p w:rsidR="007B25DF" w:rsidRDefault="007B25DF">
            <w:pPr>
              <w:pStyle w:val="ConsPlusNormal"/>
              <w:jc w:val="both"/>
            </w:pPr>
            <w:r>
              <w:t>Копию свидетельства о регистрации по месту пребывания</w:t>
            </w:r>
          </w:p>
        </w:tc>
        <w:tc>
          <w:tcPr>
            <w:tcW w:w="1587" w:type="dxa"/>
          </w:tcPr>
          <w:p w:rsidR="007B25DF" w:rsidRDefault="007B25DF">
            <w:pPr>
              <w:pStyle w:val="ConsPlusNormal"/>
            </w:pPr>
          </w:p>
        </w:tc>
      </w:tr>
      <w:tr w:rsidR="007B25DF">
        <w:tc>
          <w:tcPr>
            <w:tcW w:w="8985" w:type="dxa"/>
            <w:gridSpan w:val="3"/>
          </w:tcPr>
          <w:p w:rsidR="007B25DF" w:rsidRDefault="007B25DF">
            <w:pPr>
              <w:pStyle w:val="ConsPlusNormal"/>
            </w:pPr>
            <w:r>
              <w:rPr>
                <w:b/>
                <w:i/>
              </w:rPr>
              <w:t>Дополнительно для ветеранов труда и участников ВОВ (ст. 20), имеющих нетрудоспособных членов семьи:</w:t>
            </w:r>
          </w:p>
        </w:tc>
      </w:tr>
      <w:tr w:rsidR="007B25DF">
        <w:tc>
          <w:tcPr>
            <w:tcW w:w="652" w:type="dxa"/>
          </w:tcPr>
          <w:p w:rsidR="007B25DF" w:rsidRDefault="007B25DF">
            <w:pPr>
              <w:pStyle w:val="ConsPlusNormal"/>
              <w:jc w:val="center"/>
            </w:pPr>
            <w:r>
              <w:t>11.</w:t>
            </w:r>
          </w:p>
        </w:tc>
        <w:tc>
          <w:tcPr>
            <w:tcW w:w="6746" w:type="dxa"/>
          </w:tcPr>
          <w:p w:rsidR="007B25DF" w:rsidRDefault="007B25DF">
            <w:pPr>
              <w:pStyle w:val="ConsPlusNormal"/>
              <w:jc w:val="both"/>
            </w:pPr>
            <w:r>
              <w:t>Копию свидетельства о рождении нетрудоспособного члена семьи, дополнительно для нетрудоспособных членов семьи старше 14 лет - копию паспорта</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12.</w:t>
            </w:r>
          </w:p>
        </w:tc>
        <w:tc>
          <w:tcPr>
            <w:tcW w:w="6746" w:type="dxa"/>
          </w:tcPr>
          <w:p w:rsidR="007B25DF" w:rsidRDefault="007B25DF">
            <w:pPr>
              <w:pStyle w:val="ConsPlusNormal"/>
              <w:jc w:val="both"/>
            </w:pPr>
            <w:r>
              <w:t xml:space="preserve">Справку о периоде очного обучения в учебном заведении </w:t>
            </w:r>
            <w:r>
              <w:rPr>
                <w:i/>
              </w:rPr>
              <w:t>(для нетрудоспособного члена семьи старше 18 лет</w:t>
            </w:r>
            <w:r>
              <w:t>)</w:t>
            </w:r>
          </w:p>
        </w:tc>
        <w:tc>
          <w:tcPr>
            <w:tcW w:w="1587" w:type="dxa"/>
          </w:tcPr>
          <w:p w:rsidR="007B25DF" w:rsidRDefault="007B25DF">
            <w:pPr>
              <w:pStyle w:val="ConsPlusNormal"/>
            </w:pPr>
          </w:p>
        </w:tc>
      </w:tr>
      <w:tr w:rsidR="007B25DF">
        <w:tc>
          <w:tcPr>
            <w:tcW w:w="8985" w:type="dxa"/>
            <w:gridSpan w:val="3"/>
          </w:tcPr>
          <w:p w:rsidR="007B25DF" w:rsidRDefault="007B25DF">
            <w:pPr>
              <w:pStyle w:val="ConsPlusNormal"/>
            </w:pPr>
            <w:r>
              <w:rPr>
                <w:b/>
                <w:i/>
              </w:rPr>
              <w:t>Дополнительно для предоставления ежегодной денежной компенсации расходов на оплату стоимости топлива и транспортных услуг для доставки этого топлива:</w:t>
            </w:r>
          </w:p>
        </w:tc>
      </w:tr>
      <w:tr w:rsidR="007B25DF">
        <w:tc>
          <w:tcPr>
            <w:tcW w:w="652" w:type="dxa"/>
          </w:tcPr>
          <w:p w:rsidR="007B25DF" w:rsidRDefault="007B25DF">
            <w:pPr>
              <w:pStyle w:val="ConsPlusNormal"/>
              <w:jc w:val="center"/>
            </w:pPr>
            <w:r>
              <w:t>13.</w:t>
            </w:r>
          </w:p>
        </w:tc>
        <w:tc>
          <w:tcPr>
            <w:tcW w:w="6746" w:type="dxa"/>
          </w:tcPr>
          <w:p w:rsidR="007B25DF" w:rsidRDefault="007B25DF">
            <w:pPr>
              <w:pStyle w:val="ConsPlusNormal"/>
              <w:jc w:val="both"/>
            </w:pPr>
            <w:r>
              <w:t>Копию документа, подтверждающего факт отсутствия в жилом доме центрального отопления (</w:t>
            </w:r>
            <w:r>
              <w:rPr>
                <w:i/>
              </w:rPr>
              <w:t xml:space="preserve">технического паспорта на индивидуальный </w:t>
            </w:r>
            <w:r>
              <w:rPr>
                <w:i/>
              </w:rPr>
              <w:lastRenderedPageBreak/>
              <w:t>жилой дом (при наличии),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14.</w:t>
            </w:r>
          </w:p>
        </w:tc>
        <w:tc>
          <w:tcPr>
            <w:tcW w:w="6746" w:type="dxa"/>
          </w:tcPr>
          <w:p w:rsidR="007B25DF" w:rsidRDefault="007B25DF">
            <w:pPr>
              <w:pStyle w:val="ConsPlusNormal"/>
              <w:jc w:val="both"/>
            </w:pPr>
            <w:r>
              <w:t>Документ, подтверждающий расходы на транспортные услуги для доставки топлива</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15.</w:t>
            </w:r>
          </w:p>
        </w:tc>
        <w:tc>
          <w:tcPr>
            <w:tcW w:w="6746" w:type="dxa"/>
          </w:tcPr>
          <w:p w:rsidR="007B25DF" w:rsidRDefault="007B25DF">
            <w:pPr>
              <w:pStyle w:val="ConsPlusNormal"/>
              <w:jc w:val="both"/>
            </w:pPr>
            <w:r>
              <w:t>Копию домой книги - для проживающих в домах индивидуального жилищного жилого фонда</w:t>
            </w:r>
          </w:p>
        </w:tc>
        <w:tc>
          <w:tcPr>
            <w:tcW w:w="1587" w:type="dxa"/>
          </w:tcPr>
          <w:p w:rsidR="007B25DF" w:rsidRDefault="007B25DF">
            <w:pPr>
              <w:pStyle w:val="ConsPlusNormal"/>
            </w:pPr>
          </w:p>
        </w:tc>
      </w:tr>
      <w:tr w:rsidR="007B25DF">
        <w:tc>
          <w:tcPr>
            <w:tcW w:w="8985" w:type="dxa"/>
            <w:gridSpan w:val="3"/>
          </w:tcPr>
          <w:p w:rsidR="007B25DF" w:rsidRDefault="007B25DF">
            <w:pPr>
              <w:pStyle w:val="ConsPlusNormal"/>
            </w:pPr>
            <w:r>
              <w:rPr>
                <w:b/>
                <w:i/>
              </w:rPr>
              <w:t>Дополнительно для предоставления денежной компенсации расходов на уплату взноса на капитальный ремонт:</w:t>
            </w:r>
          </w:p>
        </w:tc>
      </w:tr>
      <w:tr w:rsidR="007B25DF">
        <w:tc>
          <w:tcPr>
            <w:tcW w:w="652" w:type="dxa"/>
          </w:tcPr>
          <w:p w:rsidR="007B25DF" w:rsidRDefault="007B25DF">
            <w:pPr>
              <w:pStyle w:val="ConsPlusNormal"/>
              <w:jc w:val="center"/>
            </w:pPr>
            <w:r>
              <w:t>16.</w:t>
            </w:r>
          </w:p>
        </w:tc>
        <w:tc>
          <w:tcPr>
            <w:tcW w:w="6746" w:type="dxa"/>
          </w:tcPr>
          <w:p w:rsidR="007B25DF" w:rsidRDefault="007B25DF">
            <w:pPr>
              <w:pStyle w:val="ConsPlusNormal"/>
              <w:jc w:val="both"/>
            </w:pPr>
            <w:r>
              <w:t>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 (для граждан, оформивших право собственности на жилое помещение до 1 января 2000 года)</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17.</w:t>
            </w:r>
          </w:p>
        </w:tc>
        <w:tc>
          <w:tcPr>
            <w:tcW w:w="6746" w:type="dxa"/>
          </w:tcPr>
          <w:p w:rsidR="007B25DF" w:rsidRDefault="007B25DF">
            <w:pPr>
              <w:pStyle w:val="ConsPlusNormal"/>
              <w:jc w:val="both"/>
            </w:pPr>
            <w:r>
              <w:t>Копии квитанций по оплате за жилое помещение и коммунальные услуги за месяц, предшествующий месяцу обращения, либо справку об отсутствии задолженности, либо копию договора о заключении соглашения о погашении задолженности и (или) его выполнении</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18.</w:t>
            </w:r>
          </w:p>
        </w:tc>
        <w:tc>
          <w:tcPr>
            <w:tcW w:w="6746" w:type="dxa"/>
          </w:tcPr>
          <w:p w:rsidR="007B25DF" w:rsidRDefault="007B25DF">
            <w:pPr>
              <w:pStyle w:val="ConsPlusNormal"/>
              <w:jc w:val="both"/>
            </w:pPr>
            <w:r>
              <w:t>Трудовые книжки либо иные документы, подтверждающие прекращение работы и (или) иной деятельности, а при их отсутствии либо наличии в представленных документах неполных или неточных сведений - сведения о состоянии индивидуального лицевого счета застрахованного лица по данным индивидуального (персонифицированного) учета в системе обязательного пенсионного страхования, свидетельствующие о правомерности отнесения гражданина к числу неработающих граждан</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19.</w:t>
            </w:r>
          </w:p>
        </w:tc>
        <w:tc>
          <w:tcPr>
            <w:tcW w:w="6746" w:type="dxa"/>
          </w:tcPr>
          <w:p w:rsidR="007B25DF" w:rsidRDefault="007B25DF">
            <w:pPr>
              <w:pStyle w:val="ConsPlusNormal"/>
              <w:jc w:val="both"/>
            </w:pPr>
            <w:r>
              <w:t xml:space="preserve">Копию справки об установлении инвалидности </w:t>
            </w:r>
            <w:r>
              <w:rPr>
                <w:i/>
              </w:rPr>
              <w:t>(для инвалидов I и (или) II групп</w:t>
            </w:r>
            <w:r>
              <w:t>)</w:t>
            </w:r>
          </w:p>
        </w:tc>
        <w:tc>
          <w:tcPr>
            <w:tcW w:w="1587" w:type="dxa"/>
          </w:tcPr>
          <w:p w:rsidR="007B25DF" w:rsidRDefault="007B25DF">
            <w:pPr>
              <w:pStyle w:val="ConsPlusNormal"/>
            </w:pPr>
          </w:p>
        </w:tc>
      </w:tr>
      <w:tr w:rsidR="007B25DF">
        <w:tc>
          <w:tcPr>
            <w:tcW w:w="8985" w:type="dxa"/>
            <w:gridSpan w:val="3"/>
          </w:tcPr>
          <w:p w:rsidR="007B25DF" w:rsidRDefault="007B25DF">
            <w:pPr>
              <w:pStyle w:val="ConsPlusNormal"/>
            </w:pPr>
            <w:r>
              <w:rPr>
                <w:b/>
                <w:i/>
              </w:rPr>
              <w:t>Дополнительно для представителей (доверенных лиц, опекунов, попечителей):</w:t>
            </w:r>
          </w:p>
        </w:tc>
      </w:tr>
      <w:tr w:rsidR="007B25DF">
        <w:tc>
          <w:tcPr>
            <w:tcW w:w="652" w:type="dxa"/>
          </w:tcPr>
          <w:p w:rsidR="007B25DF" w:rsidRDefault="007B25DF">
            <w:pPr>
              <w:pStyle w:val="ConsPlusNormal"/>
              <w:jc w:val="center"/>
            </w:pPr>
            <w:r>
              <w:t>20.</w:t>
            </w:r>
          </w:p>
        </w:tc>
        <w:tc>
          <w:tcPr>
            <w:tcW w:w="6746" w:type="dxa"/>
          </w:tcPr>
          <w:p w:rsidR="007B25DF" w:rsidRDefault="007B25DF">
            <w:pPr>
              <w:pStyle w:val="ConsPlusNormal"/>
              <w:jc w:val="both"/>
            </w:pPr>
            <w:r>
              <w:t>Копии документов, удостоверяющих личность представителя</w:t>
            </w:r>
          </w:p>
        </w:tc>
        <w:tc>
          <w:tcPr>
            <w:tcW w:w="1587" w:type="dxa"/>
          </w:tcPr>
          <w:p w:rsidR="007B25DF" w:rsidRDefault="007B25DF">
            <w:pPr>
              <w:pStyle w:val="ConsPlusNormal"/>
            </w:pPr>
          </w:p>
        </w:tc>
      </w:tr>
      <w:tr w:rsidR="007B25DF">
        <w:tc>
          <w:tcPr>
            <w:tcW w:w="652" w:type="dxa"/>
          </w:tcPr>
          <w:p w:rsidR="007B25DF" w:rsidRDefault="007B25DF">
            <w:pPr>
              <w:pStyle w:val="ConsPlusNormal"/>
              <w:jc w:val="center"/>
            </w:pPr>
            <w:r>
              <w:t>21.</w:t>
            </w:r>
          </w:p>
        </w:tc>
        <w:tc>
          <w:tcPr>
            <w:tcW w:w="6746" w:type="dxa"/>
          </w:tcPr>
          <w:p w:rsidR="007B25DF" w:rsidRDefault="007B25DF">
            <w:pPr>
              <w:pStyle w:val="ConsPlusNormal"/>
              <w:jc w:val="both"/>
            </w:pPr>
            <w:r>
              <w:t>Копию документа, подтверждающего полномочия представителя</w:t>
            </w:r>
          </w:p>
        </w:tc>
        <w:tc>
          <w:tcPr>
            <w:tcW w:w="1587" w:type="dxa"/>
          </w:tcPr>
          <w:p w:rsidR="007B25DF" w:rsidRDefault="007B25DF">
            <w:pPr>
              <w:pStyle w:val="ConsPlusNormal"/>
            </w:pPr>
          </w:p>
        </w:tc>
      </w:tr>
    </w:tbl>
    <w:p w:rsidR="007B25DF" w:rsidRDefault="007B25DF">
      <w:pPr>
        <w:pStyle w:val="ConsPlusNormal"/>
        <w:ind w:firstLine="540"/>
        <w:jc w:val="both"/>
      </w:pPr>
    </w:p>
    <w:p w:rsidR="007B25DF" w:rsidRDefault="007B25DF">
      <w:pPr>
        <w:pStyle w:val="ConsPlusNonformat"/>
        <w:jc w:val="both"/>
      </w:pPr>
      <w:r>
        <w:t xml:space="preserve">    "__" __________ 20__ года  ____________________________________</w:t>
      </w:r>
    </w:p>
    <w:p w:rsidR="007B25DF" w:rsidRDefault="007B25DF">
      <w:pPr>
        <w:pStyle w:val="ConsPlusNonformat"/>
        <w:jc w:val="both"/>
      </w:pPr>
      <w:r>
        <w:t xml:space="preserve">                               (подпись заявителя/ представителя)</w:t>
      </w:r>
    </w:p>
    <w:p w:rsidR="007B25DF" w:rsidRDefault="007B25DF">
      <w:pPr>
        <w:pStyle w:val="ConsPlusNonformat"/>
        <w:jc w:val="both"/>
      </w:pPr>
      <w:r>
        <w:t xml:space="preserve">    Заявление и документы на ____ листах</w:t>
      </w:r>
    </w:p>
    <w:p w:rsidR="007B25DF" w:rsidRDefault="007B25DF">
      <w:pPr>
        <w:pStyle w:val="ConsPlusNonformat"/>
        <w:jc w:val="both"/>
      </w:pPr>
      <w:r>
        <w:t xml:space="preserve">    принял специалист          ___________________________________</w:t>
      </w:r>
    </w:p>
    <w:p w:rsidR="007B25DF" w:rsidRDefault="007B25DF">
      <w:pPr>
        <w:pStyle w:val="ConsPlusNonformat"/>
        <w:jc w:val="both"/>
      </w:pPr>
      <w:r>
        <w:t xml:space="preserve">                                      (</w:t>
      </w:r>
      <w:r>
        <w:rPr>
          <w:i/>
        </w:rPr>
        <w:t>фамилия, имя, отчество)</w:t>
      </w:r>
    </w:p>
    <w:p w:rsidR="007B25DF" w:rsidRDefault="007B25DF">
      <w:pPr>
        <w:pStyle w:val="ConsPlusNonformat"/>
        <w:jc w:val="both"/>
      </w:pPr>
      <w:r>
        <w:t xml:space="preserve">    "__" __________ 20__ года   _______________________________</w:t>
      </w:r>
    </w:p>
    <w:p w:rsidR="007B25DF" w:rsidRDefault="007B25DF">
      <w:pPr>
        <w:pStyle w:val="ConsPlusNonformat"/>
        <w:jc w:val="both"/>
      </w:pPr>
      <w:r>
        <w:t xml:space="preserve">                                     </w:t>
      </w:r>
      <w:r>
        <w:rPr>
          <w:i/>
        </w:rPr>
        <w:t>(подпись специалиста)</w:t>
      </w: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1"/>
      </w:pPr>
      <w:bookmarkStart w:id="24" w:name="P1283"/>
      <w:bookmarkEnd w:id="24"/>
      <w:r>
        <w:t>Приложение 5</w:t>
      </w:r>
    </w:p>
    <w:p w:rsidR="007B25DF" w:rsidRDefault="007B25DF">
      <w:pPr>
        <w:pStyle w:val="ConsPlusNormal"/>
        <w:jc w:val="right"/>
      </w:pPr>
      <w:r>
        <w:t>к Административному регламенту</w:t>
      </w:r>
    </w:p>
    <w:p w:rsidR="007B25DF" w:rsidRDefault="007B25DF">
      <w:pPr>
        <w:pStyle w:val="ConsPlusNormal"/>
        <w:jc w:val="right"/>
      </w:pPr>
      <w:r>
        <w:t>предоставления Министерством социального</w:t>
      </w:r>
    </w:p>
    <w:p w:rsidR="007B25DF" w:rsidRDefault="007B25DF">
      <w:pPr>
        <w:pStyle w:val="ConsPlusNormal"/>
        <w:jc w:val="right"/>
      </w:pPr>
      <w:r>
        <w:t>развития и труда Камчатского края государственной</w:t>
      </w:r>
    </w:p>
    <w:p w:rsidR="007B25DF" w:rsidRDefault="007B25DF">
      <w:pPr>
        <w:pStyle w:val="ConsPlusNormal"/>
        <w:jc w:val="right"/>
      </w:pPr>
      <w:r>
        <w:t>услуги по назначению мер социальной поддержки</w:t>
      </w:r>
    </w:p>
    <w:p w:rsidR="007B25DF" w:rsidRDefault="007B25DF">
      <w:pPr>
        <w:pStyle w:val="ConsPlusNormal"/>
        <w:jc w:val="right"/>
      </w:pPr>
      <w:r>
        <w:t>по оплате за жилое помещение и (или) коммунальные</w:t>
      </w:r>
    </w:p>
    <w:p w:rsidR="007B25DF" w:rsidRDefault="007B25DF">
      <w:pPr>
        <w:pStyle w:val="ConsPlusNormal"/>
        <w:jc w:val="right"/>
      </w:pPr>
      <w:r>
        <w:t>услуги отдельным категориям граждан, проживающим</w:t>
      </w:r>
    </w:p>
    <w:p w:rsidR="007B25DF" w:rsidRDefault="007B25DF">
      <w:pPr>
        <w:pStyle w:val="ConsPlusNormal"/>
        <w:jc w:val="right"/>
      </w:pPr>
      <w:r>
        <w:t>в Камчатском крае (региональные льготники)</w:t>
      </w:r>
    </w:p>
    <w:p w:rsidR="007B25DF" w:rsidRDefault="007B25DF">
      <w:pPr>
        <w:pStyle w:val="ConsPlusNormal"/>
        <w:jc w:val="right"/>
      </w:pPr>
      <w:r>
        <w:t xml:space="preserve">(в ред. </w:t>
      </w:r>
      <w:hyperlink r:id="rId110">
        <w:r>
          <w:rPr>
            <w:color w:val="0000FF"/>
          </w:rPr>
          <w:t>Приказа</w:t>
        </w:r>
      </w:hyperlink>
      <w:r>
        <w:t xml:space="preserve"> Минсоцразвития и труда Камчатского края от 06.07.2017 N 706-п)</w:t>
      </w:r>
    </w:p>
    <w:p w:rsidR="007B25DF" w:rsidRDefault="007B25DF">
      <w:pPr>
        <w:pStyle w:val="ConsPlusNormal"/>
        <w:jc w:val="both"/>
      </w:pPr>
    </w:p>
    <w:p w:rsidR="007B25DF" w:rsidRDefault="007B25DF">
      <w:pPr>
        <w:pStyle w:val="ConsPlusNormal"/>
        <w:jc w:val="right"/>
      </w:pPr>
      <w:r>
        <w:t>Формы уведомлений</w:t>
      </w:r>
    </w:p>
    <w:p w:rsidR="007B25DF" w:rsidRDefault="007B25DF">
      <w:pPr>
        <w:pStyle w:val="ConsPlusNormal"/>
        <w:jc w:val="center"/>
      </w:pPr>
    </w:p>
    <w:p w:rsidR="007B25DF" w:rsidRDefault="007B25DF">
      <w:pPr>
        <w:pStyle w:val="ConsPlusNonformat"/>
        <w:jc w:val="both"/>
      </w:pPr>
      <w:r>
        <w:t xml:space="preserve">                                УВЕДОМЛЕНИЕ</w:t>
      </w:r>
    </w:p>
    <w:p w:rsidR="007B25DF" w:rsidRDefault="007B25DF">
      <w:pPr>
        <w:pStyle w:val="ConsPlusNonformat"/>
        <w:jc w:val="both"/>
      </w:pPr>
      <w:r>
        <w:t xml:space="preserve">                       ОБ ОТКАЗЕ В ПРИЕМЕ ДОКУМЕНТОВ</w:t>
      </w:r>
    </w:p>
    <w:p w:rsidR="007B25DF" w:rsidRDefault="007B25DF">
      <w:pPr>
        <w:pStyle w:val="ConsPlusNonformat"/>
        <w:jc w:val="both"/>
      </w:pPr>
      <w:r>
        <w:t xml:space="preserve">                 НА ПРЕДОСТАВЛЕНИЕ ГОСУДАРСТВЕННОЙ УСЛУГИ</w:t>
      </w:r>
    </w:p>
    <w:p w:rsidR="007B25DF" w:rsidRDefault="007B25DF">
      <w:pPr>
        <w:pStyle w:val="ConsPlusNonformat"/>
        <w:jc w:val="both"/>
      </w:pPr>
    </w:p>
    <w:p w:rsidR="007B25DF" w:rsidRDefault="007B25DF">
      <w:pPr>
        <w:pStyle w:val="ConsPlusNonformat"/>
        <w:jc w:val="both"/>
      </w:pPr>
      <w:r>
        <w:t xml:space="preserve">               Уважаемая (ый) ____________________________!</w:t>
      </w:r>
    </w:p>
    <w:p w:rsidR="007B25DF" w:rsidRDefault="007B25DF">
      <w:pPr>
        <w:pStyle w:val="ConsPlusNonformat"/>
        <w:jc w:val="both"/>
      </w:pPr>
    </w:p>
    <w:p w:rsidR="007B25DF" w:rsidRDefault="007B25DF">
      <w:pPr>
        <w:pStyle w:val="ConsPlusNonformat"/>
        <w:jc w:val="both"/>
      </w:pPr>
      <w:r>
        <w:t xml:space="preserve">    Краевое   государственное  казенное  учреждение  "Камчатский  центр  по</w:t>
      </w:r>
    </w:p>
    <w:p w:rsidR="007B25DF" w:rsidRDefault="007B25DF">
      <w:pPr>
        <w:pStyle w:val="ConsPlusNonformat"/>
        <w:jc w:val="both"/>
      </w:pPr>
      <w:r>
        <w:t>выплате  государственных и социальных пособий" (филиал КГКУ "Центр выплат")</w:t>
      </w:r>
    </w:p>
    <w:p w:rsidR="007B25DF" w:rsidRDefault="007B25DF">
      <w:pPr>
        <w:pStyle w:val="ConsPlusNonformat"/>
        <w:jc w:val="both"/>
      </w:pPr>
      <w:r>
        <w:t>на  Ваше  заявление  от  "___"  ____________  201 __ года сообщает, что Вам</w:t>
      </w:r>
    </w:p>
    <w:p w:rsidR="007B25DF" w:rsidRDefault="007B25DF">
      <w:pPr>
        <w:pStyle w:val="ConsPlusNonformat"/>
        <w:jc w:val="both"/>
      </w:pPr>
      <w:r>
        <w:t>отказано в приеме документов на предоставление</w:t>
      </w:r>
    </w:p>
    <w:p w:rsidR="007B25DF" w:rsidRDefault="007B25DF">
      <w:pPr>
        <w:pStyle w:val="ConsPlusNonformat"/>
        <w:jc w:val="both"/>
      </w:pPr>
      <w:r>
        <w:t>___________________________________________________________________________</w:t>
      </w:r>
    </w:p>
    <w:p w:rsidR="007B25DF" w:rsidRDefault="007B25DF">
      <w:pPr>
        <w:pStyle w:val="ConsPlusNonformat"/>
        <w:jc w:val="both"/>
      </w:pPr>
      <w:r>
        <w:t xml:space="preserve">                          (вид денежной выплаты)</w:t>
      </w:r>
    </w:p>
    <w:p w:rsidR="007B25DF" w:rsidRDefault="007B25DF">
      <w:pPr>
        <w:pStyle w:val="ConsPlusNonformat"/>
        <w:jc w:val="both"/>
      </w:pPr>
      <w:r>
        <w:t>по категории "____________________________________________________________"</w:t>
      </w:r>
    </w:p>
    <w:p w:rsidR="007B25DF" w:rsidRDefault="007B25DF">
      <w:pPr>
        <w:pStyle w:val="ConsPlusNonformat"/>
        <w:jc w:val="both"/>
      </w:pPr>
      <w:r>
        <w:t>в соответствии с __________________________________________________________</w:t>
      </w:r>
    </w:p>
    <w:p w:rsidR="007B25DF" w:rsidRDefault="007B25DF">
      <w:pPr>
        <w:pStyle w:val="ConsPlusNonformat"/>
        <w:jc w:val="both"/>
      </w:pPr>
      <w:r>
        <w:t xml:space="preserve">                          (действующие нормативно-правовые акты)</w:t>
      </w:r>
    </w:p>
    <w:p w:rsidR="007B25DF" w:rsidRDefault="007B25DF">
      <w:pPr>
        <w:pStyle w:val="ConsPlusNonformat"/>
        <w:jc w:val="both"/>
      </w:pPr>
      <w:r>
        <w:t>в связи с ________________________________________________________________.</w:t>
      </w:r>
    </w:p>
    <w:p w:rsidR="007B25DF" w:rsidRDefault="007B25DF">
      <w:pPr>
        <w:pStyle w:val="ConsPlusNonformat"/>
        <w:jc w:val="both"/>
      </w:pPr>
      <w:r>
        <w:t xml:space="preserve">                             (указать причину)</w:t>
      </w:r>
    </w:p>
    <w:p w:rsidR="007B25DF" w:rsidRDefault="007B25DF">
      <w:pPr>
        <w:pStyle w:val="ConsPlusNonformat"/>
        <w:jc w:val="both"/>
      </w:pPr>
      <w:r>
        <w:t xml:space="preserve">    Для  сведения сообщаем, что решения (действия) должностных лиц Краевого</w:t>
      </w:r>
    </w:p>
    <w:p w:rsidR="007B25DF" w:rsidRDefault="007B25DF">
      <w:pPr>
        <w:pStyle w:val="ConsPlusNonformat"/>
        <w:jc w:val="both"/>
      </w:pPr>
      <w:r>
        <w:t>государственного   казенного   учреждения   "Камчатский  центр  по  выплате</w:t>
      </w:r>
    </w:p>
    <w:p w:rsidR="007B25DF" w:rsidRDefault="007B25DF">
      <w:pPr>
        <w:pStyle w:val="ConsPlusNonformat"/>
        <w:jc w:val="both"/>
      </w:pPr>
      <w:r>
        <w:t>государственных и социальных пособий", принятые (проведенные) в ходе отказа</w:t>
      </w:r>
    </w:p>
    <w:p w:rsidR="007B25DF" w:rsidRDefault="007B25DF">
      <w:pPr>
        <w:pStyle w:val="ConsPlusNonformat"/>
        <w:jc w:val="both"/>
      </w:pPr>
      <w:r>
        <w:t>в предоставлении государственной услуги, могут быть обжалованы в досудебном</w:t>
      </w:r>
    </w:p>
    <w:p w:rsidR="007B25DF" w:rsidRDefault="007B25DF">
      <w:pPr>
        <w:pStyle w:val="ConsPlusNonformat"/>
        <w:jc w:val="both"/>
      </w:pPr>
      <w:r>
        <w:t>либо в судебном порядке, установленном действующим законодательством.</w:t>
      </w:r>
    </w:p>
    <w:p w:rsidR="007B25DF" w:rsidRDefault="007B25DF">
      <w:pPr>
        <w:pStyle w:val="ConsPlusNonformat"/>
        <w:jc w:val="both"/>
      </w:pPr>
    </w:p>
    <w:p w:rsidR="007B25DF" w:rsidRDefault="007B25DF">
      <w:pPr>
        <w:pStyle w:val="ConsPlusNonformat"/>
        <w:jc w:val="both"/>
      </w:pPr>
      <w:r>
        <w:t xml:space="preserve">    Руководитель              подпись                Ф. И. О.</w:t>
      </w:r>
    </w:p>
    <w:p w:rsidR="007B25DF" w:rsidRDefault="007B25DF">
      <w:pPr>
        <w:pStyle w:val="ConsPlusNormal"/>
        <w:jc w:val="both"/>
      </w:pPr>
    </w:p>
    <w:p w:rsidR="007B25DF" w:rsidRDefault="007B25DF">
      <w:pPr>
        <w:pStyle w:val="ConsPlusNonformat"/>
        <w:jc w:val="both"/>
      </w:pPr>
      <w:r>
        <w:t xml:space="preserve">                     УВЕДОМЛЕНИЕ О ВОЗВРАТЕ ДОКУМЕНТОВ</w:t>
      </w:r>
    </w:p>
    <w:p w:rsidR="007B25DF" w:rsidRDefault="007B25DF">
      <w:pPr>
        <w:pStyle w:val="ConsPlusNonformat"/>
        <w:jc w:val="both"/>
      </w:pPr>
      <w:r>
        <w:t xml:space="preserve">                 НА ПРЕДОСТАВЛЕНИЕ ГОСУДАРСТВЕННОЙ УСЛУГИ</w:t>
      </w:r>
    </w:p>
    <w:p w:rsidR="007B25DF" w:rsidRDefault="007B25DF">
      <w:pPr>
        <w:pStyle w:val="ConsPlusNonformat"/>
        <w:jc w:val="both"/>
      </w:pPr>
    </w:p>
    <w:p w:rsidR="007B25DF" w:rsidRDefault="007B25DF">
      <w:pPr>
        <w:pStyle w:val="ConsPlusNonformat"/>
        <w:jc w:val="both"/>
      </w:pPr>
      <w:r>
        <w:t xml:space="preserve">             Уважаемая (ый) _________________________________!</w:t>
      </w:r>
    </w:p>
    <w:p w:rsidR="007B25DF" w:rsidRDefault="007B25DF">
      <w:pPr>
        <w:pStyle w:val="ConsPlusNonformat"/>
        <w:jc w:val="both"/>
      </w:pPr>
    </w:p>
    <w:p w:rsidR="007B25DF" w:rsidRDefault="007B25DF">
      <w:pPr>
        <w:pStyle w:val="ConsPlusNonformat"/>
        <w:jc w:val="both"/>
      </w:pPr>
      <w:r>
        <w:t xml:space="preserve">    Краевое   государственное  казенное  учреждение  "Камчатский  центр  по</w:t>
      </w:r>
    </w:p>
    <w:p w:rsidR="007B25DF" w:rsidRDefault="007B25DF">
      <w:pPr>
        <w:pStyle w:val="ConsPlusNonformat"/>
        <w:jc w:val="both"/>
      </w:pPr>
      <w:r>
        <w:t>выплате  государственных и социальных пособий" (филиал КГКУ "Центр выплат")</w:t>
      </w:r>
    </w:p>
    <w:p w:rsidR="007B25DF" w:rsidRDefault="007B25DF">
      <w:pPr>
        <w:pStyle w:val="ConsPlusNonformat"/>
        <w:jc w:val="both"/>
      </w:pPr>
      <w:r>
        <w:t>на  Ваше  заявление  от  "___"  ____________  201 __ года сообщает, что Вам</w:t>
      </w:r>
    </w:p>
    <w:p w:rsidR="007B25DF" w:rsidRDefault="007B25DF">
      <w:pPr>
        <w:pStyle w:val="ConsPlusNonformat"/>
        <w:jc w:val="both"/>
      </w:pPr>
      <w:r>
        <w:t>возвращены документы на предоставление</w:t>
      </w:r>
    </w:p>
    <w:p w:rsidR="007B25DF" w:rsidRDefault="007B25DF">
      <w:pPr>
        <w:pStyle w:val="ConsPlusNonformat"/>
        <w:jc w:val="both"/>
      </w:pPr>
      <w:r>
        <w:t>___________________________________________________________________________</w:t>
      </w:r>
    </w:p>
    <w:p w:rsidR="007B25DF" w:rsidRDefault="007B25DF">
      <w:pPr>
        <w:pStyle w:val="ConsPlusNonformat"/>
        <w:jc w:val="both"/>
      </w:pPr>
      <w:r>
        <w:t xml:space="preserve">                          (вид денежной выплаты)</w:t>
      </w:r>
    </w:p>
    <w:p w:rsidR="007B25DF" w:rsidRDefault="007B25DF">
      <w:pPr>
        <w:pStyle w:val="ConsPlusNonformat"/>
        <w:jc w:val="both"/>
      </w:pPr>
      <w:r>
        <w:t>по категории "____________________________________________________________"</w:t>
      </w:r>
    </w:p>
    <w:p w:rsidR="007B25DF" w:rsidRDefault="007B25DF">
      <w:pPr>
        <w:pStyle w:val="ConsPlusNonformat"/>
        <w:jc w:val="both"/>
      </w:pPr>
      <w:r>
        <w:t>в соответствии с __________________________________________________________</w:t>
      </w:r>
    </w:p>
    <w:p w:rsidR="007B25DF" w:rsidRDefault="007B25DF">
      <w:pPr>
        <w:pStyle w:val="ConsPlusNonformat"/>
        <w:jc w:val="both"/>
      </w:pPr>
      <w:r>
        <w:t xml:space="preserve">                           (действующие нормативно-правовые акты)</w:t>
      </w:r>
    </w:p>
    <w:p w:rsidR="007B25DF" w:rsidRDefault="007B25DF">
      <w:pPr>
        <w:pStyle w:val="ConsPlusNonformat"/>
        <w:jc w:val="both"/>
      </w:pPr>
      <w:r>
        <w:t>в связи с ________________________________________________________________.</w:t>
      </w:r>
    </w:p>
    <w:p w:rsidR="007B25DF" w:rsidRDefault="007B25DF">
      <w:pPr>
        <w:pStyle w:val="ConsPlusNonformat"/>
        <w:jc w:val="both"/>
      </w:pPr>
      <w:r>
        <w:t xml:space="preserve">                             (указать причину)</w:t>
      </w:r>
    </w:p>
    <w:p w:rsidR="007B25DF" w:rsidRDefault="007B25DF">
      <w:pPr>
        <w:pStyle w:val="ConsPlusNonformat"/>
        <w:jc w:val="both"/>
      </w:pPr>
      <w:r>
        <w:t xml:space="preserve">    Для  сведения сообщаем, что решения (действия) должностных лиц Краевого</w:t>
      </w:r>
    </w:p>
    <w:p w:rsidR="007B25DF" w:rsidRDefault="007B25DF">
      <w:pPr>
        <w:pStyle w:val="ConsPlusNonformat"/>
        <w:jc w:val="both"/>
      </w:pPr>
      <w:r>
        <w:t>государственного   казенного   учреждения   "Камчатский  центр  по  выплате</w:t>
      </w:r>
    </w:p>
    <w:p w:rsidR="007B25DF" w:rsidRDefault="007B25DF">
      <w:pPr>
        <w:pStyle w:val="ConsPlusNonformat"/>
        <w:jc w:val="both"/>
      </w:pPr>
      <w:r>
        <w:t>государственных и социальных пособий", принятые (проведенные) в ходе отказа</w:t>
      </w:r>
    </w:p>
    <w:p w:rsidR="007B25DF" w:rsidRDefault="007B25DF">
      <w:pPr>
        <w:pStyle w:val="ConsPlusNonformat"/>
        <w:jc w:val="both"/>
      </w:pPr>
      <w:r>
        <w:t>в предоставлении государственной услуги, могут быть обжалованы в досудебном</w:t>
      </w:r>
    </w:p>
    <w:p w:rsidR="007B25DF" w:rsidRDefault="007B25DF">
      <w:pPr>
        <w:pStyle w:val="ConsPlusNonformat"/>
        <w:jc w:val="both"/>
      </w:pPr>
      <w:r>
        <w:t>либо в судебном порядке, установленном действующим законодательством.</w:t>
      </w:r>
    </w:p>
    <w:p w:rsidR="007B25DF" w:rsidRDefault="007B25DF">
      <w:pPr>
        <w:pStyle w:val="ConsPlusNonformat"/>
        <w:jc w:val="both"/>
      </w:pPr>
    </w:p>
    <w:p w:rsidR="007B25DF" w:rsidRDefault="007B25DF">
      <w:pPr>
        <w:pStyle w:val="ConsPlusNonformat"/>
        <w:jc w:val="both"/>
      </w:pPr>
      <w:r>
        <w:t xml:space="preserve">    Руководитель              подпись                Ф. И. О.</w:t>
      </w:r>
    </w:p>
    <w:p w:rsidR="007B25DF" w:rsidRDefault="007B25DF">
      <w:pPr>
        <w:pStyle w:val="ConsPlusNormal"/>
        <w:jc w:val="both"/>
      </w:pPr>
    </w:p>
    <w:p w:rsidR="007B25DF" w:rsidRDefault="007B25DF">
      <w:pPr>
        <w:pStyle w:val="ConsPlusNonformat"/>
        <w:jc w:val="both"/>
      </w:pPr>
      <w:r>
        <w:t xml:space="preserve">                      УВЕДОМЛЕНИЕ О ПРИЕМЕ ДОКУМЕНТОВ</w:t>
      </w:r>
    </w:p>
    <w:p w:rsidR="007B25DF" w:rsidRDefault="007B25DF">
      <w:pPr>
        <w:pStyle w:val="ConsPlusNonformat"/>
        <w:jc w:val="both"/>
      </w:pPr>
      <w:r>
        <w:t xml:space="preserve">                 НА ПРЕДОСТАВЛЕНИЕ ГОСУДАРСТВЕННОЙ УСЛУГИ</w:t>
      </w:r>
    </w:p>
    <w:p w:rsidR="007B25DF" w:rsidRDefault="007B25DF">
      <w:pPr>
        <w:pStyle w:val="ConsPlusNonformat"/>
        <w:jc w:val="both"/>
      </w:pPr>
    </w:p>
    <w:p w:rsidR="007B25DF" w:rsidRDefault="007B25DF">
      <w:pPr>
        <w:pStyle w:val="ConsPlusNonformat"/>
        <w:jc w:val="both"/>
      </w:pPr>
      <w:r>
        <w:t xml:space="preserve">                 Уважаемая (ый) _________________________!</w:t>
      </w:r>
    </w:p>
    <w:p w:rsidR="007B25DF" w:rsidRDefault="007B25DF">
      <w:pPr>
        <w:pStyle w:val="ConsPlusNonformat"/>
        <w:jc w:val="both"/>
      </w:pPr>
    </w:p>
    <w:p w:rsidR="007B25DF" w:rsidRDefault="007B25DF">
      <w:pPr>
        <w:pStyle w:val="ConsPlusNonformat"/>
        <w:jc w:val="both"/>
      </w:pPr>
      <w:r>
        <w:t xml:space="preserve">    Краевое   государственное  казенное  учреждение  "Камчатский  центр  по</w:t>
      </w:r>
    </w:p>
    <w:p w:rsidR="007B25DF" w:rsidRDefault="007B25DF">
      <w:pPr>
        <w:pStyle w:val="ConsPlusNonformat"/>
        <w:jc w:val="both"/>
      </w:pPr>
      <w:r>
        <w:t>выплате  государственных и социальных пособий" (филиал КГКУ "Центр выплат")</w:t>
      </w:r>
    </w:p>
    <w:p w:rsidR="007B25DF" w:rsidRDefault="007B25DF">
      <w:pPr>
        <w:pStyle w:val="ConsPlusNonformat"/>
        <w:jc w:val="both"/>
      </w:pPr>
      <w:r>
        <w:t>на  Ваше  заявление от "___" ____________ 201 ___ года сообщает, о принятии</w:t>
      </w:r>
    </w:p>
    <w:p w:rsidR="007B25DF" w:rsidRDefault="007B25DF">
      <w:pPr>
        <w:pStyle w:val="ConsPlusNonformat"/>
        <w:jc w:val="both"/>
      </w:pPr>
      <w:r>
        <w:t>документов на предоставление</w:t>
      </w:r>
    </w:p>
    <w:p w:rsidR="007B25DF" w:rsidRDefault="007B25DF">
      <w:pPr>
        <w:pStyle w:val="ConsPlusNonformat"/>
        <w:jc w:val="both"/>
      </w:pPr>
      <w:r>
        <w:t>___________________________________________________________________________</w:t>
      </w:r>
    </w:p>
    <w:p w:rsidR="007B25DF" w:rsidRDefault="007B25DF">
      <w:pPr>
        <w:pStyle w:val="ConsPlusNonformat"/>
        <w:jc w:val="both"/>
      </w:pPr>
      <w:r>
        <w:t xml:space="preserve">                          (вид денежной выплаты)</w:t>
      </w:r>
    </w:p>
    <w:p w:rsidR="007B25DF" w:rsidRDefault="007B25DF">
      <w:pPr>
        <w:pStyle w:val="ConsPlusNonformat"/>
        <w:jc w:val="both"/>
      </w:pPr>
      <w:r>
        <w:t>по категории "____________________________________________________________"</w:t>
      </w:r>
    </w:p>
    <w:p w:rsidR="007B25DF" w:rsidRDefault="007B25DF">
      <w:pPr>
        <w:pStyle w:val="ConsPlusNonformat"/>
        <w:jc w:val="both"/>
      </w:pPr>
      <w:r>
        <w:lastRenderedPageBreak/>
        <w:t>в соответствии с __________________________________________________________</w:t>
      </w:r>
    </w:p>
    <w:p w:rsidR="007B25DF" w:rsidRDefault="007B25DF">
      <w:pPr>
        <w:pStyle w:val="ConsPlusNonformat"/>
        <w:jc w:val="both"/>
      </w:pPr>
      <w:r>
        <w:t xml:space="preserve">                           (действующие нормативно-правовые акты)</w:t>
      </w:r>
    </w:p>
    <w:p w:rsidR="007B25DF" w:rsidRDefault="007B25DF">
      <w:pPr>
        <w:pStyle w:val="ConsPlusNonformat"/>
        <w:jc w:val="both"/>
      </w:pPr>
      <w:r>
        <w:t xml:space="preserve">    Информацию  о ходе предоставления государственной услуги можно получить</w:t>
      </w:r>
    </w:p>
    <w:p w:rsidR="007B25DF" w:rsidRDefault="007B25DF">
      <w:pPr>
        <w:pStyle w:val="ConsPlusNonformat"/>
        <w:jc w:val="both"/>
      </w:pPr>
      <w:r>
        <w:t>по телефону - 8(4152) 29-67-12</w:t>
      </w:r>
    </w:p>
    <w:p w:rsidR="007B25DF" w:rsidRDefault="007B25DF">
      <w:pPr>
        <w:pStyle w:val="ConsPlusNonformat"/>
        <w:jc w:val="both"/>
      </w:pPr>
      <w:r>
        <w:t xml:space="preserve">    Заявление  с приложением документов на ____ л. принято _______________</w:t>
      </w:r>
    </w:p>
    <w:p w:rsidR="007B25DF" w:rsidRDefault="007B25DF">
      <w:pPr>
        <w:pStyle w:val="ConsPlusNonformat"/>
        <w:jc w:val="both"/>
      </w:pPr>
      <w:r>
        <w:t xml:space="preserve">                                                           (дата принятия)</w:t>
      </w:r>
    </w:p>
    <w:p w:rsidR="007B25DF" w:rsidRDefault="007B25DF">
      <w:pPr>
        <w:pStyle w:val="ConsPlusNonformat"/>
        <w:jc w:val="both"/>
      </w:pPr>
    </w:p>
    <w:p w:rsidR="007B25DF" w:rsidRDefault="007B25DF">
      <w:pPr>
        <w:pStyle w:val="ConsPlusNonformat"/>
        <w:jc w:val="both"/>
      </w:pPr>
      <w:r>
        <w:t xml:space="preserve">    Специалист, принявший документы        подпись             Ф. И. О.</w:t>
      </w:r>
    </w:p>
    <w:p w:rsidR="007B25DF" w:rsidRDefault="007B25DF">
      <w:pPr>
        <w:pStyle w:val="ConsPlusNormal"/>
        <w:jc w:val="both"/>
      </w:pPr>
    </w:p>
    <w:p w:rsidR="007B25DF" w:rsidRDefault="007B25DF">
      <w:pPr>
        <w:pStyle w:val="ConsPlusNonformat"/>
        <w:jc w:val="both"/>
      </w:pPr>
      <w:r>
        <w:t xml:space="preserve">                           УВЕДОМЛЕНИЕ ОБ ОТКАЗЕ</w:t>
      </w:r>
    </w:p>
    <w:p w:rsidR="007B25DF" w:rsidRDefault="007B25DF">
      <w:pPr>
        <w:pStyle w:val="ConsPlusNonformat"/>
        <w:jc w:val="both"/>
      </w:pPr>
      <w:r>
        <w:t xml:space="preserve">                  В ПРЕДОСТАВЛЕНИИ ГОСУДАРСТВЕННОЙ УСЛУГИ</w:t>
      </w:r>
    </w:p>
    <w:p w:rsidR="007B25DF" w:rsidRDefault="007B25DF">
      <w:pPr>
        <w:pStyle w:val="ConsPlusNonformat"/>
        <w:jc w:val="both"/>
      </w:pPr>
    </w:p>
    <w:p w:rsidR="007B25DF" w:rsidRDefault="007B25DF">
      <w:pPr>
        <w:pStyle w:val="ConsPlusNonformat"/>
        <w:jc w:val="both"/>
      </w:pPr>
      <w:r>
        <w:t xml:space="preserve">                 Уважаемая (ый) _________________________!</w:t>
      </w:r>
    </w:p>
    <w:p w:rsidR="007B25DF" w:rsidRDefault="007B25DF">
      <w:pPr>
        <w:pStyle w:val="ConsPlusNonformat"/>
        <w:jc w:val="both"/>
      </w:pPr>
    </w:p>
    <w:p w:rsidR="007B25DF" w:rsidRDefault="007B25DF">
      <w:pPr>
        <w:pStyle w:val="ConsPlusNonformat"/>
        <w:jc w:val="both"/>
      </w:pPr>
      <w:r>
        <w:t>Краевое  государственное  казенное  учреждение "Камчатский центр по выплате</w:t>
      </w:r>
    </w:p>
    <w:p w:rsidR="007B25DF" w:rsidRDefault="007B25DF">
      <w:pPr>
        <w:pStyle w:val="ConsPlusNonformat"/>
        <w:jc w:val="both"/>
      </w:pPr>
      <w:r>
        <w:t>государственных  и социальных пособий" (филиал КГКУ "Центр выплат") на Ваше</w:t>
      </w:r>
    </w:p>
    <w:p w:rsidR="007B25DF" w:rsidRDefault="007B25DF">
      <w:pPr>
        <w:pStyle w:val="ConsPlusNonformat"/>
        <w:jc w:val="both"/>
      </w:pPr>
      <w:r>
        <w:t>заявление  от  "___"  ____________  201__ года сообщает, что Вам отказано в</w:t>
      </w:r>
    </w:p>
    <w:p w:rsidR="007B25DF" w:rsidRDefault="007B25DF">
      <w:pPr>
        <w:pStyle w:val="ConsPlusNonformat"/>
        <w:jc w:val="both"/>
      </w:pPr>
      <w:r>
        <w:t>предоставлении</w:t>
      </w:r>
    </w:p>
    <w:p w:rsidR="007B25DF" w:rsidRDefault="007B25DF">
      <w:pPr>
        <w:pStyle w:val="ConsPlusNonformat"/>
        <w:jc w:val="both"/>
      </w:pPr>
      <w:r>
        <w:t>___________________________________________________________________________</w:t>
      </w:r>
    </w:p>
    <w:p w:rsidR="007B25DF" w:rsidRDefault="007B25DF">
      <w:pPr>
        <w:pStyle w:val="ConsPlusNonformat"/>
        <w:jc w:val="both"/>
      </w:pPr>
      <w:r>
        <w:t xml:space="preserve">                          (вид денежной выплаты)</w:t>
      </w:r>
    </w:p>
    <w:p w:rsidR="007B25DF" w:rsidRDefault="007B25DF">
      <w:pPr>
        <w:pStyle w:val="ConsPlusNonformat"/>
        <w:jc w:val="both"/>
      </w:pPr>
      <w:r>
        <w:t>по категории "____________________________________________________________"</w:t>
      </w:r>
    </w:p>
    <w:p w:rsidR="007B25DF" w:rsidRDefault="007B25DF">
      <w:pPr>
        <w:pStyle w:val="ConsPlusNonformat"/>
        <w:jc w:val="both"/>
      </w:pPr>
      <w:r>
        <w:t>в соответствии с __________________________________________________________</w:t>
      </w:r>
    </w:p>
    <w:p w:rsidR="007B25DF" w:rsidRDefault="007B25DF">
      <w:pPr>
        <w:pStyle w:val="ConsPlusNonformat"/>
        <w:jc w:val="both"/>
      </w:pPr>
      <w:r>
        <w:t xml:space="preserve">                  (действующие нормативно-правовые акты)</w:t>
      </w:r>
    </w:p>
    <w:p w:rsidR="007B25DF" w:rsidRDefault="007B25DF">
      <w:pPr>
        <w:pStyle w:val="ConsPlusNonformat"/>
        <w:jc w:val="both"/>
      </w:pPr>
      <w:r>
        <w:t>в связи с ________________________________________________________________.</w:t>
      </w:r>
    </w:p>
    <w:p w:rsidR="007B25DF" w:rsidRDefault="007B25DF">
      <w:pPr>
        <w:pStyle w:val="ConsPlusNonformat"/>
        <w:jc w:val="both"/>
      </w:pPr>
      <w:r>
        <w:t xml:space="preserve">                             (указать причину)</w:t>
      </w:r>
    </w:p>
    <w:p w:rsidR="007B25DF" w:rsidRDefault="007B25DF">
      <w:pPr>
        <w:pStyle w:val="ConsPlusNonformat"/>
        <w:jc w:val="both"/>
      </w:pPr>
      <w:r>
        <w:t xml:space="preserve">    Для  сведения сообщаем, что решения (действия) должностных лиц Краевого</w:t>
      </w:r>
    </w:p>
    <w:p w:rsidR="007B25DF" w:rsidRDefault="007B25DF">
      <w:pPr>
        <w:pStyle w:val="ConsPlusNonformat"/>
        <w:jc w:val="both"/>
      </w:pPr>
      <w:r>
        <w:t>государственного   казенного   учреждения   "Камчатский  центр  по  выплате</w:t>
      </w:r>
    </w:p>
    <w:p w:rsidR="007B25DF" w:rsidRDefault="007B25DF">
      <w:pPr>
        <w:pStyle w:val="ConsPlusNonformat"/>
        <w:jc w:val="both"/>
      </w:pPr>
      <w:r>
        <w:t>государственных и социальных пособий", принятые (проведенные) в ходе отказа</w:t>
      </w:r>
    </w:p>
    <w:p w:rsidR="007B25DF" w:rsidRDefault="007B25DF">
      <w:pPr>
        <w:pStyle w:val="ConsPlusNonformat"/>
        <w:jc w:val="both"/>
      </w:pPr>
      <w:r>
        <w:t>в предоставлении государственной услуги, могут быть обжалованы в досудебном</w:t>
      </w:r>
    </w:p>
    <w:p w:rsidR="007B25DF" w:rsidRDefault="007B25DF">
      <w:pPr>
        <w:pStyle w:val="ConsPlusNonformat"/>
        <w:jc w:val="both"/>
      </w:pPr>
      <w:r>
        <w:t>либо в судебном порядке, установленном действующим законодательством.</w:t>
      </w:r>
    </w:p>
    <w:p w:rsidR="007B25DF" w:rsidRDefault="007B25DF">
      <w:pPr>
        <w:pStyle w:val="ConsPlusNonformat"/>
        <w:jc w:val="both"/>
      </w:pPr>
    </w:p>
    <w:p w:rsidR="007B25DF" w:rsidRDefault="007B25DF">
      <w:pPr>
        <w:pStyle w:val="ConsPlusNonformat"/>
        <w:jc w:val="both"/>
      </w:pPr>
      <w:r>
        <w:t xml:space="preserve">    Руководитель              подпись                Ф. И. О.</w:t>
      </w: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both"/>
      </w:pPr>
    </w:p>
    <w:p w:rsidR="007B25DF" w:rsidRDefault="007B25DF">
      <w:pPr>
        <w:pStyle w:val="ConsPlusNormal"/>
        <w:jc w:val="right"/>
        <w:outlineLvl w:val="1"/>
      </w:pPr>
      <w:bookmarkStart w:id="25" w:name="P1393"/>
      <w:bookmarkEnd w:id="25"/>
      <w:r>
        <w:t>Приложение 6</w:t>
      </w:r>
    </w:p>
    <w:p w:rsidR="007B25DF" w:rsidRDefault="007B25DF">
      <w:pPr>
        <w:pStyle w:val="ConsPlusNormal"/>
        <w:jc w:val="right"/>
      </w:pPr>
      <w:r>
        <w:t>к Административному регламенту</w:t>
      </w:r>
    </w:p>
    <w:p w:rsidR="007B25DF" w:rsidRDefault="007B25DF">
      <w:pPr>
        <w:pStyle w:val="ConsPlusNormal"/>
        <w:jc w:val="right"/>
      </w:pPr>
      <w:r>
        <w:t>предоставления Министерством социального</w:t>
      </w:r>
    </w:p>
    <w:p w:rsidR="007B25DF" w:rsidRDefault="007B25DF">
      <w:pPr>
        <w:pStyle w:val="ConsPlusNormal"/>
        <w:jc w:val="right"/>
      </w:pPr>
      <w:r>
        <w:t>развития и труда Камчатского края государственной</w:t>
      </w:r>
    </w:p>
    <w:p w:rsidR="007B25DF" w:rsidRDefault="007B25DF">
      <w:pPr>
        <w:pStyle w:val="ConsPlusNormal"/>
        <w:jc w:val="right"/>
      </w:pPr>
      <w:r>
        <w:t>услуги по назначению мер социальной поддержки</w:t>
      </w:r>
    </w:p>
    <w:p w:rsidR="007B25DF" w:rsidRDefault="007B25DF">
      <w:pPr>
        <w:pStyle w:val="ConsPlusNormal"/>
        <w:jc w:val="right"/>
      </w:pPr>
      <w:r>
        <w:t>по оплате за жилое помещение и (или) коммунальные</w:t>
      </w:r>
    </w:p>
    <w:p w:rsidR="007B25DF" w:rsidRDefault="007B25DF">
      <w:pPr>
        <w:pStyle w:val="ConsPlusNormal"/>
        <w:jc w:val="right"/>
      </w:pPr>
      <w:r>
        <w:t>услуги отдельным категориям граждан, проживающим</w:t>
      </w:r>
    </w:p>
    <w:p w:rsidR="007B25DF" w:rsidRDefault="007B25DF">
      <w:pPr>
        <w:pStyle w:val="ConsPlusNormal"/>
        <w:jc w:val="right"/>
      </w:pPr>
      <w:r>
        <w:t>в Камчатском крае (региональные льготники)</w:t>
      </w:r>
    </w:p>
    <w:p w:rsidR="007B25DF" w:rsidRDefault="007B25D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B25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25DF" w:rsidRDefault="007B25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25DF" w:rsidRDefault="007B25DF">
            <w:pPr>
              <w:pStyle w:val="ConsPlusNormal"/>
              <w:jc w:val="center"/>
            </w:pPr>
            <w:r>
              <w:rPr>
                <w:color w:val="392C69"/>
              </w:rPr>
              <w:t>Список изменяющих документов</w:t>
            </w:r>
          </w:p>
          <w:p w:rsidR="007B25DF" w:rsidRDefault="007B25DF">
            <w:pPr>
              <w:pStyle w:val="ConsPlusNormal"/>
              <w:jc w:val="center"/>
            </w:pPr>
            <w:r>
              <w:rPr>
                <w:color w:val="392C69"/>
              </w:rPr>
              <w:t xml:space="preserve">(в ред. </w:t>
            </w:r>
            <w:hyperlink r:id="rId111">
              <w:r>
                <w:rPr>
                  <w:color w:val="0000FF"/>
                </w:rPr>
                <w:t>Приказа</w:t>
              </w:r>
            </w:hyperlink>
            <w:r>
              <w:rPr>
                <w:color w:val="392C69"/>
              </w:rPr>
              <w:t xml:space="preserve"> Минсоцразвития и труда</w:t>
            </w:r>
          </w:p>
          <w:p w:rsidR="007B25DF" w:rsidRDefault="007B25DF">
            <w:pPr>
              <w:pStyle w:val="ConsPlusNormal"/>
              <w:jc w:val="center"/>
            </w:pPr>
            <w:r>
              <w:rPr>
                <w:color w:val="392C69"/>
              </w:rPr>
              <w:t>Камчатского края от 06.07.2017 N 706-п)</w:t>
            </w:r>
          </w:p>
        </w:tc>
        <w:tc>
          <w:tcPr>
            <w:tcW w:w="113" w:type="dxa"/>
            <w:tcBorders>
              <w:top w:val="nil"/>
              <w:left w:val="nil"/>
              <w:bottom w:val="nil"/>
              <w:right w:val="nil"/>
            </w:tcBorders>
            <w:shd w:val="clear" w:color="auto" w:fill="F4F3F8"/>
            <w:tcMar>
              <w:top w:w="0" w:type="dxa"/>
              <w:left w:w="0" w:type="dxa"/>
              <w:bottom w:w="0" w:type="dxa"/>
              <w:right w:w="0" w:type="dxa"/>
            </w:tcMar>
          </w:tcPr>
          <w:p w:rsidR="007B25DF" w:rsidRDefault="007B25DF">
            <w:pPr>
              <w:pStyle w:val="ConsPlusNormal"/>
            </w:pPr>
          </w:p>
        </w:tc>
      </w:tr>
    </w:tbl>
    <w:p w:rsidR="007B25DF" w:rsidRDefault="007B25DF">
      <w:pPr>
        <w:pStyle w:val="ConsPlusNormal"/>
        <w:jc w:val="both"/>
      </w:pPr>
    </w:p>
    <w:p w:rsidR="007B25DF" w:rsidRDefault="007B25DF">
      <w:pPr>
        <w:pStyle w:val="ConsPlusNormal"/>
        <w:jc w:val="right"/>
      </w:pPr>
      <w:r>
        <w:t>Форма согласия</w:t>
      </w:r>
    </w:p>
    <w:p w:rsidR="007B25DF" w:rsidRDefault="007B25DF">
      <w:pPr>
        <w:pStyle w:val="ConsPlusNormal"/>
        <w:jc w:val="both"/>
      </w:pPr>
    </w:p>
    <w:p w:rsidR="007B25DF" w:rsidRDefault="007B25DF">
      <w:pPr>
        <w:pStyle w:val="ConsPlusNonformat"/>
        <w:jc w:val="both"/>
      </w:pPr>
      <w:r>
        <w:t>Приложение к заявлению                    Руководителю</w:t>
      </w:r>
    </w:p>
    <w:p w:rsidR="007B25DF" w:rsidRDefault="007B25DF">
      <w:pPr>
        <w:pStyle w:val="ConsPlusNonformat"/>
        <w:jc w:val="both"/>
      </w:pPr>
      <w:r>
        <w:t>о предоставлении гос. услуги              КГКУ "Камчатский центр по выплате</w:t>
      </w:r>
    </w:p>
    <w:p w:rsidR="007B25DF" w:rsidRDefault="007B25DF">
      <w:pPr>
        <w:pStyle w:val="ConsPlusNonformat"/>
        <w:jc w:val="both"/>
      </w:pPr>
      <w:r>
        <w:t>от "____"_____________ 201 __ г.          государственных и социальных</w:t>
      </w:r>
    </w:p>
    <w:p w:rsidR="007B25DF" w:rsidRDefault="007B25DF">
      <w:pPr>
        <w:pStyle w:val="ConsPlusNonformat"/>
        <w:jc w:val="both"/>
      </w:pPr>
      <w:r>
        <w:t xml:space="preserve">                                          пособий"</w:t>
      </w:r>
    </w:p>
    <w:p w:rsidR="007B25DF" w:rsidRDefault="007B25DF">
      <w:pPr>
        <w:pStyle w:val="ConsPlusNonformat"/>
        <w:jc w:val="both"/>
      </w:pPr>
    </w:p>
    <w:p w:rsidR="007B25DF" w:rsidRDefault="007B25DF">
      <w:pPr>
        <w:pStyle w:val="ConsPlusNonformat"/>
        <w:jc w:val="both"/>
      </w:pPr>
      <w:r>
        <w:t xml:space="preserve">                           ЗАЯВЛЕНИЕ О СОГЛАСИИ</w:t>
      </w:r>
    </w:p>
    <w:p w:rsidR="007B25DF" w:rsidRDefault="007B25DF">
      <w:pPr>
        <w:pStyle w:val="ConsPlusNonformat"/>
        <w:jc w:val="both"/>
      </w:pPr>
      <w:r>
        <w:t xml:space="preserve">                     НА ОБРАБОТКУ ПЕРСОНАЛЬНЫХ ДАННЫХ</w:t>
      </w:r>
    </w:p>
    <w:p w:rsidR="007B25DF" w:rsidRDefault="007B25DF">
      <w:pPr>
        <w:pStyle w:val="ConsPlusNonformat"/>
        <w:jc w:val="both"/>
      </w:pPr>
    </w:p>
    <w:p w:rsidR="007B25DF" w:rsidRDefault="007B25DF">
      <w:pPr>
        <w:pStyle w:val="ConsPlusNonformat"/>
        <w:jc w:val="both"/>
      </w:pPr>
      <w:r>
        <w:t xml:space="preserve">    Я, ___________________________________________________________________,</w:t>
      </w:r>
    </w:p>
    <w:p w:rsidR="007B25DF" w:rsidRDefault="007B25DF">
      <w:pPr>
        <w:pStyle w:val="ConsPlusNonformat"/>
        <w:jc w:val="both"/>
      </w:pPr>
      <w:r>
        <w:t xml:space="preserve">                         (фамилия, имя, отчество)</w:t>
      </w:r>
    </w:p>
    <w:p w:rsidR="007B25DF" w:rsidRDefault="007B25DF">
      <w:pPr>
        <w:pStyle w:val="ConsPlusNonformat"/>
        <w:jc w:val="both"/>
      </w:pPr>
      <w:r>
        <w:lastRenderedPageBreak/>
        <w:t>дата рождения ____________________________________________________________.</w:t>
      </w:r>
    </w:p>
    <w:p w:rsidR="007B25DF" w:rsidRDefault="007B25DF">
      <w:pPr>
        <w:pStyle w:val="ConsPlusNonformat"/>
        <w:jc w:val="both"/>
      </w:pPr>
      <w:r>
        <w:t xml:space="preserve">                            (число, месяц, год)</w:t>
      </w:r>
    </w:p>
    <w:p w:rsidR="007B25DF" w:rsidRDefault="007B25DF">
      <w:pPr>
        <w:pStyle w:val="ConsPlusNonformat"/>
        <w:jc w:val="both"/>
      </w:pPr>
      <w:r>
        <w:t xml:space="preserve">    В  соответствии  со </w:t>
      </w:r>
      <w:hyperlink r:id="rId112">
        <w:r>
          <w:rPr>
            <w:color w:val="0000FF"/>
          </w:rPr>
          <w:t>ст. 9</w:t>
        </w:r>
      </w:hyperlink>
      <w:r>
        <w:t xml:space="preserve"> Федерального закона от 27.07.2006 N 152-ФЗ "О</w:t>
      </w:r>
    </w:p>
    <w:p w:rsidR="007B25DF" w:rsidRDefault="007B25DF">
      <w:pPr>
        <w:pStyle w:val="ConsPlusNonformat"/>
        <w:jc w:val="both"/>
      </w:pPr>
      <w:r>
        <w:t>персональных  данных" даю согласие КГКУ "Центр выплат" (филиалу КГКУ "Центр</w:t>
      </w:r>
    </w:p>
    <w:p w:rsidR="007B25DF" w:rsidRDefault="007B25DF">
      <w:pPr>
        <w:pStyle w:val="ConsPlusNonformat"/>
        <w:jc w:val="both"/>
      </w:pPr>
      <w:r>
        <w:t>выплат")  на  осуществление действий с моими персональными данными, включая</w:t>
      </w:r>
    </w:p>
    <w:p w:rsidR="007B25DF" w:rsidRDefault="007B25DF">
      <w:pPr>
        <w:pStyle w:val="ConsPlusNonformat"/>
        <w:jc w:val="both"/>
      </w:pPr>
      <w:r>
        <w:t>сбор,   систематизацию,   накопление,   хранение,   уточнение  (обновление,</w:t>
      </w:r>
    </w:p>
    <w:p w:rsidR="007B25DF" w:rsidRDefault="007B25DF">
      <w:pPr>
        <w:pStyle w:val="ConsPlusNonformat"/>
        <w:jc w:val="both"/>
      </w:pPr>
      <w:r>
        <w:t>изменение),   использование,   распространение   (передачу,   ознакомление,</w:t>
      </w:r>
    </w:p>
    <w:p w:rsidR="007B25DF" w:rsidRDefault="007B25DF">
      <w:pPr>
        <w:pStyle w:val="ConsPlusNonformat"/>
        <w:jc w:val="both"/>
      </w:pPr>
      <w:r>
        <w:t>предоставление   доступа),   обезличивание,   блокирование,  уничтожение  в</w:t>
      </w:r>
    </w:p>
    <w:p w:rsidR="007B25DF" w:rsidRDefault="007B25DF">
      <w:pPr>
        <w:pStyle w:val="ConsPlusNonformat"/>
        <w:jc w:val="both"/>
      </w:pPr>
      <w:r>
        <w:t>документальной,   электронной,   устной   форме   в   целях  предоставления</w:t>
      </w:r>
    </w:p>
    <w:p w:rsidR="007B25DF" w:rsidRDefault="007B25DF">
      <w:pPr>
        <w:pStyle w:val="ConsPlusNonformat"/>
        <w:jc w:val="both"/>
      </w:pPr>
      <w:r>
        <w:t>государственных   услуг   по   предоставлению   мер  социальной  поддержки,</w:t>
      </w:r>
    </w:p>
    <w:p w:rsidR="007B25DF" w:rsidRDefault="007B25DF">
      <w:pPr>
        <w:pStyle w:val="ConsPlusNonformat"/>
        <w:jc w:val="both"/>
      </w:pPr>
      <w:r>
        <w:t>предусмотренных законодательством Российской Федерации  и  Камчатского края</w:t>
      </w:r>
    </w:p>
    <w:p w:rsidR="007B25DF" w:rsidRDefault="007B25DF">
      <w:pPr>
        <w:pStyle w:val="ConsPlusNonformat"/>
        <w:jc w:val="both"/>
      </w:pPr>
      <w:r>
        <w:t>__________________________________________________________________________.</w:t>
      </w:r>
    </w:p>
    <w:p w:rsidR="007B25DF" w:rsidRDefault="007B25DF">
      <w:pPr>
        <w:pStyle w:val="ConsPlusNonformat"/>
        <w:jc w:val="both"/>
      </w:pPr>
      <w:r>
        <w:t xml:space="preserve">            (указать Ф. И. О. получателя государственных услуг</w:t>
      </w:r>
    </w:p>
    <w:p w:rsidR="007B25DF" w:rsidRDefault="007B25DF">
      <w:pPr>
        <w:pStyle w:val="ConsPlusNonformat"/>
        <w:jc w:val="both"/>
      </w:pPr>
      <w:r>
        <w:t xml:space="preserve">                по предоставлению мер социальной поддержки)</w:t>
      </w:r>
    </w:p>
    <w:p w:rsidR="007B25DF" w:rsidRDefault="007B25DF">
      <w:pPr>
        <w:pStyle w:val="ConsPlusNonformat"/>
        <w:jc w:val="both"/>
      </w:pPr>
      <w:r>
        <w:t xml:space="preserve">    Настоящее   Согласие   действует  со  дня  его  подписания  до  момента</w:t>
      </w:r>
    </w:p>
    <w:p w:rsidR="007B25DF" w:rsidRDefault="007B25DF">
      <w:pPr>
        <w:pStyle w:val="ConsPlusNonformat"/>
        <w:jc w:val="both"/>
      </w:pPr>
      <w:r>
        <w:t>достижения   цели   обработки  персональных  данных  или  его  отзыва.  Мне</w:t>
      </w:r>
    </w:p>
    <w:p w:rsidR="007B25DF" w:rsidRDefault="007B25DF">
      <w:pPr>
        <w:pStyle w:val="ConsPlusNonformat"/>
        <w:jc w:val="both"/>
      </w:pPr>
      <w:r>
        <w:t>разъяснено,  что  настоящее  Согласие  может  быть  отозвано  путем  подачи</w:t>
      </w:r>
    </w:p>
    <w:p w:rsidR="007B25DF" w:rsidRDefault="007B25DF">
      <w:pPr>
        <w:pStyle w:val="ConsPlusNonformat"/>
        <w:jc w:val="both"/>
      </w:pPr>
      <w:r>
        <w:t>письменного заявления.</w:t>
      </w:r>
    </w:p>
    <w:p w:rsidR="007B25DF" w:rsidRDefault="007B25DF">
      <w:pPr>
        <w:pStyle w:val="ConsPlusNonformat"/>
        <w:jc w:val="both"/>
      </w:pPr>
      <w:r>
        <w:t xml:space="preserve">    Я  ознакомлен  (а)  с тем, что в случае отзыва настоящего Согласия КГКУ</w:t>
      </w:r>
    </w:p>
    <w:p w:rsidR="007B25DF" w:rsidRDefault="007B25DF">
      <w:pPr>
        <w:pStyle w:val="ConsPlusNonformat"/>
        <w:jc w:val="both"/>
      </w:pPr>
      <w:r>
        <w:t>"Центр  выплат"  и  его  филиалы  вправе  продолжить обработку персональных</w:t>
      </w:r>
    </w:p>
    <w:p w:rsidR="007B25DF" w:rsidRDefault="007B25DF">
      <w:pPr>
        <w:pStyle w:val="ConsPlusNonformat"/>
        <w:jc w:val="both"/>
      </w:pPr>
      <w:r>
        <w:t xml:space="preserve">данных  без  моего  согласия при наличии оснований, указанных в </w:t>
      </w:r>
      <w:hyperlink r:id="rId113">
        <w:r>
          <w:rPr>
            <w:color w:val="0000FF"/>
          </w:rPr>
          <w:t>пунктах 2</w:t>
        </w:r>
      </w:hyperlink>
      <w:r>
        <w:t xml:space="preserve"> -</w:t>
      </w:r>
    </w:p>
    <w:p w:rsidR="007B25DF" w:rsidRDefault="007B25DF">
      <w:pPr>
        <w:pStyle w:val="ConsPlusNonformat"/>
        <w:jc w:val="both"/>
      </w:pPr>
      <w:hyperlink r:id="rId114">
        <w:r>
          <w:rPr>
            <w:color w:val="0000FF"/>
          </w:rPr>
          <w:t>11  части  1  статьи  6</w:t>
        </w:r>
      </w:hyperlink>
      <w:r>
        <w:t xml:space="preserve">, </w:t>
      </w:r>
      <w:hyperlink r:id="rId115">
        <w:r>
          <w:rPr>
            <w:color w:val="0000FF"/>
          </w:rPr>
          <w:t>части 2 статьи 10</w:t>
        </w:r>
      </w:hyperlink>
      <w:r>
        <w:t xml:space="preserve"> и части </w:t>
      </w:r>
      <w:hyperlink r:id="rId116">
        <w:r>
          <w:rPr>
            <w:color w:val="0000FF"/>
          </w:rPr>
          <w:t>2 статьи 11</w:t>
        </w:r>
      </w:hyperlink>
      <w:r>
        <w:t xml:space="preserve"> Федерального</w:t>
      </w:r>
    </w:p>
    <w:p w:rsidR="007B25DF" w:rsidRDefault="007B25DF">
      <w:pPr>
        <w:pStyle w:val="ConsPlusNonformat"/>
        <w:jc w:val="both"/>
      </w:pPr>
      <w:r>
        <w:t>закона от 27.07.2006 N 152-ФЗ "О персональных данных".</w:t>
      </w:r>
    </w:p>
    <w:p w:rsidR="007B25DF" w:rsidRDefault="007B25DF">
      <w:pPr>
        <w:pStyle w:val="ConsPlusNonformat"/>
        <w:jc w:val="both"/>
      </w:pPr>
      <w:r>
        <w:t xml:space="preserve">    Прилагаю:</w:t>
      </w:r>
    </w:p>
    <w:p w:rsidR="007B25DF" w:rsidRDefault="007B25DF">
      <w:pPr>
        <w:pStyle w:val="ConsPlusNonformat"/>
        <w:jc w:val="both"/>
      </w:pPr>
      <w:r>
        <w:t xml:space="preserve">    1.  Копия паспорта (страница Ф.И.О. и страницы,  содержащие  сведения о</w:t>
      </w:r>
    </w:p>
    <w:p w:rsidR="007B25DF" w:rsidRDefault="007B25DF">
      <w:pPr>
        <w:pStyle w:val="ConsPlusNonformat"/>
        <w:jc w:val="both"/>
      </w:pPr>
      <w:r>
        <w:t>месте жительства) ___ л.</w:t>
      </w:r>
    </w:p>
    <w:p w:rsidR="007B25DF" w:rsidRDefault="007B25DF">
      <w:pPr>
        <w:pStyle w:val="ConsPlusNonformat"/>
        <w:jc w:val="both"/>
      </w:pPr>
      <w:r>
        <w:t xml:space="preserve">    2. ___________________________________________________________________.</w:t>
      </w:r>
    </w:p>
    <w:p w:rsidR="007B25DF" w:rsidRDefault="007B25DF">
      <w:pPr>
        <w:pStyle w:val="ConsPlusNonformat"/>
        <w:jc w:val="both"/>
      </w:pPr>
    </w:p>
    <w:p w:rsidR="007B25DF" w:rsidRDefault="007B25DF">
      <w:pPr>
        <w:pStyle w:val="ConsPlusNonformat"/>
        <w:jc w:val="both"/>
      </w:pPr>
      <w:r>
        <w:t xml:space="preserve">    "____"_____________ 201 ___ г.             ______________________</w:t>
      </w:r>
    </w:p>
    <w:p w:rsidR="007B25DF" w:rsidRDefault="007B25DF">
      <w:pPr>
        <w:pStyle w:val="ConsPlusNonformat"/>
        <w:jc w:val="both"/>
      </w:pPr>
      <w:r>
        <w:t xml:space="preserve">                                                     (подпись)</w:t>
      </w:r>
    </w:p>
    <w:p w:rsidR="007B25DF" w:rsidRDefault="007B25DF">
      <w:pPr>
        <w:pStyle w:val="ConsPlusNormal"/>
        <w:jc w:val="both"/>
      </w:pPr>
    </w:p>
    <w:p w:rsidR="007B25DF" w:rsidRDefault="007B25DF">
      <w:pPr>
        <w:pStyle w:val="ConsPlusNormal"/>
        <w:jc w:val="both"/>
      </w:pPr>
    </w:p>
    <w:p w:rsidR="007B25DF" w:rsidRDefault="007B25DF">
      <w:pPr>
        <w:pStyle w:val="ConsPlusNormal"/>
        <w:pBdr>
          <w:bottom w:val="single" w:sz="6" w:space="0" w:color="auto"/>
        </w:pBdr>
        <w:spacing w:before="100" w:after="100"/>
        <w:jc w:val="both"/>
        <w:rPr>
          <w:sz w:val="2"/>
          <w:szCs w:val="2"/>
        </w:rPr>
      </w:pPr>
    </w:p>
    <w:p w:rsidR="00150E92" w:rsidRDefault="00150E92">
      <w:bookmarkStart w:id="26" w:name="_GoBack"/>
      <w:bookmarkEnd w:id="26"/>
    </w:p>
    <w:sectPr w:rsidR="00150E9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5DF"/>
    <w:rsid w:val="00150E92"/>
    <w:rsid w:val="007B2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DDB95-3A75-4413-BCD9-AE7E540A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5D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B25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25D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B25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25D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B25D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25D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25D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0702A453882163B0297CFAE8FD24034FA68FAB7D8DF586DA89EF8F1A8FFBB5DF7FE1533AC386FF1438BFBB302DBE554B36F3E555BE3984CB4D5978F8MCC" TargetMode="External"/><Relationship Id="rId117" Type="http://schemas.openxmlformats.org/officeDocument/2006/relationships/fontTable" Target="fontTable.xml"/><Relationship Id="rId21" Type="http://schemas.openxmlformats.org/officeDocument/2006/relationships/hyperlink" Target="consultantplus://offline/ref=CA0702A453882163B0297CFAE8FD24034FA68FAB7D8DF787DC89EF8F1A8FFBB5DF7FE1533AC386FF1438BFBA322DBE554B36F3E555BE3984CB4D5978F8MCC" TargetMode="External"/><Relationship Id="rId42" Type="http://schemas.openxmlformats.org/officeDocument/2006/relationships/hyperlink" Target="consultantplus://offline/ref=CA0702A453882163B0297CFAE8FD24034FA68FAB7D8DF586DA89EF8F1A8FFBB5DF7FE1533AC386FF1438BFB8312DBE554B36F3E555BE3984CB4D5978F8MCC" TargetMode="External"/><Relationship Id="rId47" Type="http://schemas.openxmlformats.org/officeDocument/2006/relationships/hyperlink" Target="consultantplus://offline/ref=CA0702A453882163B0297CFAE8FD24034FA68FAB7D8DF586DA89EF8F1A8FFBB5DF7FE1533AC386FF1438BFB9352DBE554B36F3E555BE3984CB4D5978F8MCC" TargetMode="External"/><Relationship Id="rId63" Type="http://schemas.openxmlformats.org/officeDocument/2006/relationships/hyperlink" Target="consultantplus://offline/ref=CA0702A453882163B0297CFAE8FD24034FA68FAB7D80F984DA80EF8F1A8FFBB5DF7FE15328C3DEF3163BA1BA3D38E8040DF6M1C" TargetMode="External"/><Relationship Id="rId68" Type="http://schemas.openxmlformats.org/officeDocument/2006/relationships/hyperlink" Target="consultantplus://offline/ref=CA0702A453882163B0297CFAE8FD24034FA68FAB7D8FF381D98AEF8F1A8FFBB5DF7FE1533AC386FF1438BFBA3D2DBE554B36F3E555BE3984CB4D5978F8MCC" TargetMode="External"/><Relationship Id="rId84" Type="http://schemas.openxmlformats.org/officeDocument/2006/relationships/hyperlink" Target="consultantplus://offline/ref=CA0702A453882163B0297CFAE8FD24034FA68FAB7D8DF586DA89EF8F1A8FFBB5DF7FE1533AC386FF1438BFB3372DBE554B36F3E555BE3984CB4D5978F8MCC" TargetMode="External"/><Relationship Id="rId89" Type="http://schemas.openxmlformats.org/officeDocument/2006/relationships/hyperlink" Target="consultantplus://offline/ref=CA0702A453882163B0297CFAE8FD24034FA68FAB7D8DF586DA89EF8F1A8FFBB5DF7FE1533AC386FF1438BEBA362DBE554B36F3E555BE3984CB4D5978F8MCC" TargetMode="External"/><Relationship Id="rId112" Type="http://schemas.openxmlformats.org/officeDocument/2006/relationships/hyperlink" Target="consultantplus://offline/ref=CA0702A453882163B02962F7FE9178074AA5D8A7758BFAD785DCE9D845DFFDE09F3FE706798789F91C33EBEB7073E7060C7DFEEE48A2398FFDM7C" TargetMode="External"/><Relationship Id="rId16" Type="http://schemas.openxmlformats.org/officeDocument/2006/relationships/hyperlink" Target="consultantplus://offline/ref=CA0702A453882163B0297CFAE8FD24034FA68FAB7D8DF586DA89EF8F1A8FFBB5DF7FE1533AC386FF1438BFBB342DBE554B36F3E555BE3984CB4D5978F8MCC" TargetMode="External"/><Relationship Id="rId107" Type="http://schemas.openxmlformats.org/officeDocument/2006/relationships/hyperlink" Target="consultantplus://offline/ref=CA0702A453882163B02962F7FE9178074DACD0A77A8DFAD785DCE9D845DFFDE09F3FE7007B828DF54069FBEF3924E91A0F6AE0E556A2F3MBC" TargetMode="External"/><Relationship Id="rId11" Type="http://schemas.openxmlformats.org/officeDocument/2006/relationships/hyperlink" Target="consultantplus://offline/ref=CA0702A453882163B0297CFAE8FD24034FA68FAB7D80F085D98EEF8F1A8FFBB5DF7FE15328C3DEF3163BA1BA3D38E8040DF6M1C" TargetMode="External"/><Relationship Id="rId32" Type="http://schemas.openxmlformats.org/officeDocument/2006/relationships/hyperlink" Target="consultantplus://offline/ref=CA0702A453882163B0297CFAE8FD24034FA68FAB7D80F085D98EEF8F1A8FFBB5DF7FE1533AC386FF1438BEB23D2DBE554B36F3E555BE3984CB4D5978F8MCC" TargetMode="External"/><Relationship Id="rId37" Type="http://schemas.openxmlformats.org/officeDocument/2006/relationships/hyperlink" Target="consultantplus://offline/ref=CA0702A453882163B0297CFAE8FD24034FA68FAB7D8FF683DC8CEF8F1A8FFBB5DF7FE1533AC386FF1438BFBA3D2DBE554B36F3E555BE3984CB4D5978F8MCC" TargetMode="External"/><Relationship Id="rId53" Type="http://schemas.openxmlformats.org/officeDocument/2006/relationships/hyperlink" Target="consultantplus://offline/ref=CA0702A453882163B0297CFAE8FD24034FA68FAB7D8DF586DA89EF8F1A8FFBB5DF7FE1533AC386FF1438BFBE3D2DBE554B36F3E555BE3984CB4D5978F8MCC" TargetMode="External"/><Relationship Id="rId58" Type="http://schemas.openxmlformats.org/officeDocument/2006/relationships/hyperlink" Target="consultantplus://offline/ref=CA0702A453882163B02962F7FE9178074DADD7A47E8CFAD785DCE9D845DFFDE08D3FBF0A7B8495FE1D26BDBA36F2M4C" TargetMode="External"/><Relationship Id="rId74" Type="http://schemas.openxmlformats.org/officeDocument/2006/relationships/hyperlink" Target="consultantplus://offline/ref=CA0702A453882163B02962F7FE9178074DAFD3A7798EFAD785DCE9D845DFFDE08D3FBF0A7B8495FE1D26BDBA36F2M4C" TargetMode="External"/><Relationship Id="rId79" Type="http://schemas.openxmlformats.org/officeDocument/2006/relationships/hyperlink" Target="consultantplus://offline/ref=CA0702A453882163B0297CFAE8FD24034FA68FAB7D8DF586DA89EF8F1A8FFBB5DF7FE1533AC386FF1438BFB2352DBE554B36F3E555BE3984CB4D5978F8MCC" TargetMode="External"/><Relationship Id="rId102" Type="http://schemas.openxmlformats.org/officeDocument/2006/relationships/hyperlink" Target="consultantplus://offline/ref=CA0702A453882163B0297CFAE8FD24034FA68FAB7D8DF586DA89EF8F1A8FFBB5DF7FE1533AC386FF1438BEBB3D2DBE554B36F3E555BE3984CB4D5978F8MCC" TargetMode="External"/><Relationship Id="rId5" Type="http://schemas.openxmlformats.org/officeDocument/2006/relationships/hyperlink" Target="consultantplus://offline/ref=CA0702A453882163B0297CFAE8FD24034FA68FAB7D8DF586DA89EF8F1A8FFBB5DF7FE1533AC386FF1438BFBA322DBE554B36F3E555BE3984CB4D5978F8MCC" TargetMode="External"/><Relationship Id="rId90" Type="http://schemas.openxmlformats.org/officeDocument/2006/relationships/hyperlink" Target="consultantplus://offline/ref=CA0702A453882163B0297CFAE8FD24034FA68FAB7D8DF586DA89EF8F1A8FFBB5DF7FE1533AC386FF1438BEBA372DBE554B36F3E555BE3984CB4D5978F8MCC" TargetMode="External"/><Relationship Id="rId95" Type="http://schemas.openxmlformats.org/officeDocument/2006/relationships/hyperlink" Target="consultantplus://offline/ref=CA0702A453882163B0297CFAE8FD24034FA68FAB7D8DF586DA89EF8F1A8FFBB5DF7FE1533AC386FF1438BEBB342DBE554B36F3E555BE3984CB4D5978F8MCC" TargetMode="External"/><Relationship Id="rId22" Type="http://schemas.openxmlformats.org/officeDocument/2006/relationships/hyperlink" Target="consultantplus://offline/ref=CA0702A453882163B0297CFAE8FD24034FA68FAB7D8EF389DB8AEF8F1A8FFBB5DF7FE1533AC386FF1438BFBA3D2DBE554B36F3E555BE3984CB4D5978F8MCC" TargetMode="External"/><Relationship Id="rId27" Type="http://schemas.openxmlformats.org/officeDocument/2006/relationships/hyperlink" Target="consultantplus://offline/ref=CA0702A453882163B02962F7FE9178074DACD1A4758FFAD785DCE9D845DFFDE08D3FBF0A7B8495FE1D26BDBA36F2M4C" TargetMode="External"/><Relationship Id="rId43" Type="http://schemas.openxmlformats.org/officeDocument/2006/relationships/hyperlink" Target="consultantplus://offline/ref=CA0702A453882163B0297CFAE8FD24034FA68FAB7D8DF586DA89EF8F1A8FFBB5DF7FE1533AC386FF1438BFB8312DBE554B36F3E555BE3984CB4D5978F8MCC" TargetMode="External"/><Relationship Id="rId48" Type="http://schemas.openxmlformats.org/officeDocument/2006/relationships/hyperlink" Target="consultantplus://offline/ref=CA0702A453882163B0297CFAE8FD24034FA68FAB7D8DF586DA89EF8F1A8FFBB5DF7FE1533AC386FF1438BFB93C2DBE554B36F3E555BE3984CB4D5978F8MCC" TargetMode="External"/><Relationship Id="rId64" Type="http://schemas.openxmlformats.org/officeDocument/2006/relationships/hyperlink" Target="consultantplus://offline/ref=CA0702A453882163B0297CFAE8FD24034FA68FAB7D8EF885D88CEF8F1A8FFBB5DF7FE15328C3DEF3163BA1BA3D38E8040DF6M1C" TargetMode="External"/><Relationship Id="rId69" Type="http://schemas.openxmlformats.org/officeDocument/2006/relationships/hyperlink" Target="consultantplus://offline/ref=CA0702A453882163B0297CFAE8FD24034FA68FAB7D8DF586DA89EF8F1A8FFBB5DF7FE1533AC386FF1438BFBD362DBE554B36F3E555BE3984CB4D5978F8MCC" TargetMode="External"/><Relationship Id="rId113" Type="http://schemas.openxmlformats.org/officeDocument/2006/relationships/hyperlink" Target="consultantplus://offline/ref=CA0702A453882163B02962F7FE9178074AA5D8A7758BFAD785DCE9D845DFFDE09F3FE706798789F81433EBEB7073E7060C7DFEEE48A2398FFDM7C" TargetMode="External"/><Relationship Id="rId118" Type="http://schemas.openxmlformats.org/officeDocument/2006/relationships/theme" Target="theme/theme1.xml"/><Relationship Id="rId80" Type="http://schemas.openxmlformats.org/officeDocument/2006/relationships/hyperlink" Target="consultantplus://offline/ref=CA0702A453882163B0297CFAE8FD24034FA68FAB7D8DF586DA89EF8F1A8FFBB5DF7FE1533AC386FF1438BFB2352DBE554B36F3E555BE3984CB4D5978F8MCC" TargetMode="External"/><Relationship Id="rId85" Type="http://schemas.openxmlformats.org/officeDocument/2006/relationships/hyperlink" Target="consultantplus://offline/ref=CA0702A453882163B0297CFAE8FD24034FA68FAB7D8DF586DA89EF8F1A8FFBB5DF7FE1533AC386FF1438BFB33C2DBE554B36F3E555BE3984CB4D5978F8MCC" TargetMode="External"/><Relationship Id="rId12" Type="http://schemas.openxmlformats.org/officeDocument/2006/relationships/hyperlink" Target="consultantplus://offline/ref=CA0702A453882163B0297CFAE8FD24034FA68FAB7D80F085D88BEF8F1A8FFBB5DF7FE15328C3DEF3163BA1BA3D38E8040DF6M1C" TargetMode="External"/><Relationship Id="rId17" Type="http://schemas.openxmlformats.org/officeDocument/2006/relationships/hyperlink" Target="consultantplus://offline/ref=CA0702A453882163B0297CFAE8FD24034FA68FAB7F89F289DA83B28512D6F7B7D870BE563DD286FC1726BFB32A24EA06F0MDC" TargetMode="External"/><Relationship Id="rId33" Type="http://schemas.openxmlformats.org/officeDocument/2006/relationships/hyperlink" Target="consultantplus://offline/ref=CA0702A453882163B0297CFAE8FD24034FA68FAB7D8DF586DA89EF8F1A8FFBB5DF7FE1533AC386FF1438BFBB322DBE554B36F3E555BE3984CB4D5978F8MCC" TargetMode="External"/><Relationship Id="rId38" Type="http://schemas.openxmlformats.org/officeDocument/2006/relationships/hyperlink" Target="consultantplus://offline/ref=CA0702A453882163B0297CFAE8FD24034FA68FAB7D8DF586DA89EF8F1A8FFBB5DF7FE1533AC386FF1438BFBB3D2DBE554B36F3E555BE3984CB4D5978F8MCC" TargetMode="External"/><Relationship Id="rId59" Type="http://schemas.openxmlformats.org/officeDocument/2006/relationships/hyperlink" Target="consultantplus://offline/ref=CA0702A453882163B0297CFAE8FD24034FA68FAB7D80F085D88BEF8F1A8FFBB5DF7FE15328C3DEF3163BA1BA3D38E8040DF6M1C" TargetMode="External"/><Relationship Id="rId103" Type="http://schemas.openxmlformats.org/officeDocument/2006/relationships/hyperlink" Target="consultantplus://offline/ref=CA0702A453882163B0297CFAE8FD24034FA68FAB7D8EF389DB8AEF8F1A8FFBB5DF7FE1533AC386FF1438BFBB352DBE554B36F3E555BE3984CB4D5978F8MCC" TargetMode="External"/><Relationship Id="rId108" Type="http://schemas.openxmlformats.org/officeDocument/2006/relationships/hyperlink" Target="consultantplus://offline/ref=CA0702A453882163B02962F7FE9178074DACD1A17C8EFAD785DCE9D845DFFDE09F3FE702798E80AA457CEAB73625F404067DFCE754FAM2C" TargetMode="External"/><Relationship Id="rId54" Type="http://schemas.openxmlformats.org/officeDocument/2006/relationships/hyperlink" Target="consultantplus://offline/ref=CA0702A453882163B0297CFAE8FD24034FA68FAB7D8DF586DA89EF8F1A8FFBB5DF7FE1533AC386FF1438BFBF352DBE554B36F3E555BE3984CB4D5978F8MCC" TargetMode="External"/><Relationship Id="rId70" Type="http://schemas.openxmlformats.org/officeDocument/2006/relationships/hyperlink" Target="consultantplus://offline/ref=CA0702A453882163B0297CFAE8FD24034FA68FAB7D8DF586DA89EF8F1A8FFBB5DF7FE1533AC386FF1438BFBD302DBE554B36F3E555BE3984CB4D5978F8MCC" TargetMode="External"/><Relationship Id="rId75" Type="http://schemas.openxmlformats.org/officeDocument/2006/relationships/hyperlink" Target="consultantplus://offline/ref=CA0702A453882163B02962F7FE9178074DADD7A47E8CFAD785DCE9D845DFFDE08D3FBF0A7B8495FE1D26BDBA36F2M4C" TargetMode="External"/><Relationship Id="rId91" Type="http://schemas.openxmlformats.org/officeDocument/2006/relationships/hyperlink" Target="consultantplus://offline/ref=CA0702A453882163B0297CFAE8FD24034FA68FAB7D8DF586DA89EF8F1A8FFBB5DF7FE1533AC386FF1438BEBA312DBE554B36F3E555BE3984CB4D5978F8MCC" TargetMode="External"/><Relationship Id="rId96" Type="http://schemas.openxmlformats.org/officeDocument/2006/relationships/hyperlink" Target="consultantplus://offline/ref=CA0702A453882163B0297CFAE8FD24034FA68FAB7D8DF586DA89EF8F1A8FFBB5DF7FE1533AC386FF1438BEBB362DBE554B36F3E555BE3984CB4D5978F8MCC" TargetMode="External"/><Relationship Id="rId1" Type="http://schemas.openxmlformats.org/officeDocument/2006/relationships/styles" Target="styles.xml"/><Relationship Id="rId6" Type="http://schemas.openxmlformats.org/officeDocument/2006/relationships/hyperlink" Target="consultantplus://offline/ref=CA0702A453882163B0297CFAE8FD24034FA68FAB7D8DF787DC89EF8F1A8FFBB5DF7FE1533AC386FF1438BFBA322DBE554B36F3E555BE3984CB4D5978F8MCC" TargetMode="External"/><Relationship Id="rId23" Type="http://schemas.openxmlformats.org/officeDocument/2006/relationships/hyperlink" Target="consultantplus://offline/ref=CA0702A453882163B0297CFAE8FD24034FA68FAB7D8FF381D98AEF8F1A8FFBB5DF7FE1533AC386FF1438BFBA322DBE554B36F3E555BE3984CB4D5978F8MCC" TargetMode="External"/><Relationship Id="rId28" Type="http://schemas.openxmlformats.org/officeDocument/2006/relationships/hyperlink" Target="consultantplus://offline/ref=CA0702A453882163B02962F7FE9178074DACD1A4758FFAD785DCE9D845DFFDE09F3FE70679878BFA1333EBEB7073E7060C7DFEEE48A2398FFDM7C" TargetMode="External"/><Relationship Id="rId49" Type="http://schemas.openxmlformats.org/officeDocument/2006/relationships/hyperlink" Target="consultantplus://offline/ref=CA0702A453882163B0297CFAE8FD24034FA68FAB7D8DF586DA89EF8F1A8FFBB5DF7FE1533AC386FF1438BFBE372DBE554B36F3E555BE3984CB4D5978F8MCC" TargetMode="External"/><Relationship Id="rId114" Type="http://schemas.openxmlformats.org/officeDocument/2006/relationships/hyperlink" Target="consultantplus://offline/ref=CA0702A453882163B02962F7FE9178074AA5D8A7758BFAD785DCE9D845DFFDE09F3FE706798789F81D33EBEB7073E7060C7DFEEE48A2398FFDM7C" TargetMode="External"/><Relationship Id="rId10" Type="http://schemas.openxmlformats.org/officeDocument/2006/relationships/hyperlink" Target="consultantplus://offline/ref=CA0702A453882163B0297CFAE8FD24034FA68FAB7D8FF683DC8CEF8F1A8FFBB5DF7FE1533AC386FF1438BFBA322DBE554B36F3E555BE3984CB4D5978F8MCC" TargetMode="External"/><Relationship Id="rId31" Type="http://schemas.openxmlformats.org/officeDocument/2006/relationships/hyperlink" Target="consultantplus://offline/ref=CA0702A453882163B0297CFAE8FD24034FA68FAB7D8FF381D98AEF8F1A8FFBB5DF7FE1533AC386FF1438BFBA332DBE554B36F3E555BE3984CB4D5978F8MCC" TargetMode="External"/><Relationship Id="rId44" Type="http://schemas.openxmlformats.org/officeDocument/2006/relationships/hyperlink" Target="consultantplus://offline/ref=CA0702A453882163B0297CFAE8FD24034FA68FAB7D8DF586DA89EF8F1A8FFBB5DF7FE1533AC386FF1438BFB83D2DBE554B36F3E555BE3984CB4D5978F8MCC" TargetMode="External"/><Relationship Id="rId52" Type="http://schemas.openxmlformats.org/officeDocument/2006/relationships/hyperlink" Target="consultantplus://offline/ref=CA0702A453882163B02962F7FE9178074DAFD5AE7B88FAD785DCE9D845DFFDE08D3FBF0A7B8495FE1D26BDBA36F2M4C" TargetMode="External"/><Relationship Id="rId60" Type="http://schemas.openxmlformats.org/officeDocument/2006/relationships/hyperlink" Target="consultantplus://offline/ref=CA0702A453882163B0297CFAE8FD24034FA68FAB7D80F085D98EEF8F1A8FFBB5DF7FE15328C3DEF3163BA1BA3D38E8040DF6M1C" TargetMode="External"/><Relationship Id="rId65" Type="http://schemas.openxmlformats.org/officeDocument/2006/relationships/hyperlink" Target="consultantplus://offline/ref=CA0702A453882163B0297CFAE8FD24034FA68FAB7D8DF586DA89EF8F1A8FFBB5DF7FE1533AC386FF1438BFBF372DBE554B36F3E555BE3984CB4D5978F8MCC" TargetMode="External"/><Relationship Id="rId73" Type="http://schemas.openxmlformats.org/officeDocument/2006/relationships/hyperlink" Target="consultantplus://offline/ref=CA0702A453882163B0297CFAE8FD24034FA68FAB7D8DF586DA89EF8F1A8FFBB5DF7FE1533AC386FF1438BFBD312DBE554B36F3E555BE3984CB4D5978F8MCC" TargetMode="External"/><Relationship Id="rId78" Type="http://schemas.openxmlformats.org/officeDocument/2006/relationships/hyperlink" Target="consultantplus://offline/ref=CA0702A453882163B0297CFAE8FD24034FA68FAB7D8DF586DA89EF8F1A8FFBB5DF7FE1533AC386FF1438BFB2352DBE554B36F3E555BE3984CB4D5978F8MCC" TargetMode="External"/><Relationship Id="rId81" Type="http://schemas.openxmlformats.org/officeDocument/2006/relationships/hyperlink" Target="consultantplus://offline/ref=CA0702A453882163B0297CFAE8FD24034FA68FAB7D8DF586DA89EF8F1A8FFBB5DF7FE1533AC386FF1438BFB3342DBE554B36F3E555BE3984CB4D5978F8MCC" TargetMode="External"/><Relationship Id="rId86" Type="http://schemas.openxmlformats.org/officeDocument/2006/relationships/hyperlink" Target="consultantplus://offline/ref=CA0702A453882163B0297CFAE8FD24034FA68FAB7D8DF586DA89EF8F1A8FFBB5DF7FE1533AC386FF1438BFB33D2DBE554B36F3E555BE3984CB4D5978F8MCC" TargetMode="External"/><Relationship Id="rId94" Type="http://schemas.openxmlformats.org/officeDocument/2006/relationships/hyperlink" Target="consultantplus://offline/ref=CA0702A453882163B0297CFAE8FD24034FA68FAB7D8DF586DA89EF8F1A8FFBB5DF7FE1533AC386FF1438BEBA3D2DBE554B36F3E555BE3984CB4D5978F8MCC" TargetMode="External"/><Relationship Id="rId99" Type="http://schemas.openxmlformats.org/officeDocument/2006/relationships/hyperlink" Target="consultantplus://offline/ref=CA0702A453882163B0297CFAE8FD24034FA68FAB7D8DF586DA89EF8F1A8FFBB5DF7FE1533AC386FF1438BEBB302DBE554B36F3E555BE3984CB4D5978F8MCC" TargetMode="External"/><Relationship Id="rId101" Type="http://schemas.openxmlformats.org/officeDocument/2006/relationships/hyperlink" Target="consultantplus://offline/ref=CA0702A453882163B0297CFAE8FD24034FA68FAB7D8DF586DA89EF8F1A8FFBB5DF7FE1533AC386FF1438BEBB3D2DBE554B36F3E555BE3984CB4D5978F8M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A0702A453882163B0297CFAE8FD24034FA68FAB7D8FF381D98AEF8F1A8FFBB5DF7FE1533AC386FF1438BFBA322DBE554B36F3E555BE3984CB4D5978F8MCC" TargetMode="External"/><Relationship Id="rId13" Type="http://schemas.openxmlformats.org/officeDocument/2006/relationships/hyperlink" Target="consultantplus://offline/ref=CA0702A453882163B0297CFAE8FD24034FA68FAB7D80F287D98FEF8F1A8FFBB5DF7FE15328C3DEF3163BA1BA3D38E8040DF6M1C" TargetMode="External"/><Relationship Id="rId18" Type="http://schemas.openxmlformats.org/officeDocument/2006/relationships/hyperlink" Target="consultantplus://offline/ref=CA0702A453882163B0297CFAE8FD24034FA68FAB7D8CF882DE8EEF8F1A8FFBB5DF7FE1533AC386FF1438BFB9342DBE554B36F3E555BE3984CB4D5978F8MCC" TargetMode="External"/><Relationship Id="rId39" Type="http://schemas.openxmlformats.org/officeDocument/2006/relationships/hyperlink" Target="consultantplus://offline/ref=CA0702A453882163B0297CFAE8FD24034FA68FAB7D8DF586DA89EF8F1A8FFBB5DF7FE1533AC386FF1438BFB8352DBE554B36F3E555BE3984CB4D5978F8MCC" TargetMode="External"/><Relationship Id="rId109" Type="http://schemas.openxmlformats.org/officeDocument/2006/relationships/hyperlink" Target="consultantplus://offline/ref=CA0702A453882163B02962F7FE9178074AA5D8A7758BFAD785DCE9D845DFFDE09F3FE706798789F91C33EBEB7073E7060C7DFEEE48A2398FFDM7C" TargetMode="External"/><Relationship Id="rId34" Type="http://schemas.openxmlformats.org/officeDocument/2006/relationships/hyperlink" Target="consultantplus://offline/ref=CA0702A453882163B0297CFAE8FD24034FA68FAB7D8DF586DA89EF8F1A8FFBB5DF7FE1533AC386FF1438BFBB322DBE554B36F3E555BE3984CB4D5978F8MCC" TargetMode="External"/><Relationship Id="rId50" Type="http://schemas.openxmlformats.org/officeDocument/2006/relationships/hyperlink" Target="consultantplus://offline/ref=CA0702A453882163B0297CFAE8FD24034FA68FAB7D8DF787DC89EF8F1A8FFBB5DF7FE1533AC386FF1438BFBA332DBE554B36F3E555BE3984CB4D5978F8MCC" TargetMode="External"/><Relationship Id="rId55" Type="http://schemas.openxmlformats.org/officeDocument/2006/relationships/hyperlink" Target="consultantplus://offline/ref=CA0702A453882163B0297CFAE8FD24034FA68FAB7D8DF786D180EF8F1A8FFBB5DF7FE1533AC386FF1438BFBA322DBE554B36F3E555BE3984CB4D5978F8MCC" TargetMode="External"/><Relationship Id="rId76" Type="http://schemas.openxmlformats.org/officeDocument/2006/relationships/hyperlink" Target="consultantplus://offline/ref=CA0702A453882163B0297CFAE8FD24034FA68FAB7D8DF586DA89EF8F1A8FFBB5DF7FE1533AC386FF1438BFBD3C2DBE554B36F3E555BE3984CB4D5978F8MCC" TargetMode="External"/><Relationship Id="rId97" Type="http://schemas.openxmlformats.org/officeDocument/2006/relationships/hyperlink" Target="consultantplus://offline/ref=CA0702A453882163B0297CFAE8FD24034FA68FAB7D8EF885D88CEF8F1A8FFBB5DF7FE15328C3DEF3163BA1BA3D38E8040DF6M1C" TargetMode="External"/><Relationship Id="rId104" Type="http://schemas.openxmlformats.org/officeDocument/2006/relationships/hyperlink" Target="consultantplus://offline/ref=CA0702A453882163B0297CFAE8FD24034FA68FAB7D8DF586DA89EF8F1A8FFBB5DF7FE1533AC386FF1438BEBB3D2DBE554B36F3E555BE3984CB4D5978F8MCC" TargetMode="External"/><Relationship Id="rId7" Type="http://schemas.openxmlformats.org/officeDocument/2006/relationships/hyperlink" Target="consultantplus://offline/ref=CA0702A453882163B0297CFAE8FD24034FA68FAB7D8DF786D180EF8F1A8FFBB5DF7FE1533AC386FF1438BFBA322DBE554B36F3E555BE3984CB4D5978F8MCC" TargetMode="External"/><Relationship Id="rId71" Type="http://schemas.openxmlformats.org/officeDocument/2006/relationships/hyperlink" Target="consultantplus://offline/ref=CA0702A453882163B0297CFAE8FD24034FA68FAB7D8DF787DC89EF8F1A8FFBB5DF7FE1533AC386FF1438BFBA3D2DBE554B36F3E555BE3984CB4D5978F8MCC" TargetMode="External"/><Relationship Id="rId92" Type="http://schemas.openxmlformats.org/officeDocument/2006/relationships/hyperlink" Target="consultantplus://offline/ref=CA0702A453882163B0297CFAE8FD24034FA68FAB7D8DF586DA89EF8F1A8FFBB5DF7FE1533AC386FF1438BEBA322DBE554B36F3E555BE3984CB4D5978F8MCC" TargetMode="External"/><Relationship Id="rId2" Type="http://schemas.openxmlformats.org/officeDocument/2006/relationships/settings" Target="settings.xml"/><Relationship Id="rId29" Type="http://schemas.openxmlformats.org/officeDocument/2006/relationships/hyperlink" Target="consultantplus://offline/ref=CA0702A453882163B02962F7FE9178074DACD1A4758FFAD785DCE9D845DFFDE09F3FE70679878FFE1733EBEB7073E7060C7DFEEE48A2398FFDM7C" TargetMode="External"/><Relationship Id="rId24" Type="http://schemas.openxmlformats.org/officeDocument/2006/relationships/hyperlink" Target="consultantplus://offline/ref=CA0702A453882163B0297CFAE8FD24034FA68FAB7D8FF683DC8CEF8F1A8FFBB5DF7FE1533AC386FF1438BFBA322DBE554B36F3E555BE3984CB4D5978F8MCC" TargetMode="External"/><Relationship Id="rId40" Type="http://schemas.openxmlformats.org/officeDocument/2006/relationships/hyperlink" Target="consultantplus://offline/ref=CA0702A453882163B0297CFAE8FD24034FA68FAB7D8DF586DA89EF8F1A8FFBB5DF7FE1533AC386FF1438BFB8362DBE554B36F3E555BE3984CB4D5978F8MCC" TargetMode="External"/><Relationship Id="rId45" Type="http://schemas.openxmlformats.org/officeDocument/2006/relationships/hyperlink" Target="consultantplus://offline/ref=CA0702A453882163B0297CFAE8FD24034FA68FAB7D8DF586DA89EF8F1A8FFBB5DF7FE1533AC386FF1438BFB9342DBE554B36F3E555BE3984CB4D5978F8MCC" TargetMode="External"/><Relationship Id="rId66" Type="http://schemas.openxmlformats.org/officeDocument/2006/relationships/hyperlink" Target="consultantplus://offline/ref=CA0702A453882163B0297CFAE8FD24034FA68FAB7D8DF787DC89EF8F1A8FFBB5DF7FE1533AC386FF1438BFBA3C2DBE554B36F3E555BE3984CB4D5978F8MCC" TargetMode="External"/><Relationship Id="rId87" Type="http://schemas.openxmlformats.org/officeDocument/2006/relationships/hyperlink" Target="consultantplus://offline/ref=CA0702A453882163B0297CFAE8FD24034FA68FAB7D8DF586DA89EF8F1A8FFBB5DF7FE1533AC386FF1438BEBA342DBE554B36F3E555BE3984CB4D5978F8MCC" TargetMode="External"/><Relationship Id="rId110" Type="http://schemas.openxmlformats.org/officeDocument/2006/relationships/hyperlink" Target="consultantplus://offline/ref=CA0702A453882163B0297CFAE8FD24034FA68FAB7D8DF586DA89EF8F1A8FFBB5DF7FE1533AC386FF1438BEBB3D2DBE554B36F3E555BE3984CB4D5978F8MCC" TargetMode="External"/><Relationship Id="rId115" Type="http://schemas.openxmlformats.org/officeDocument/2006/relationships/hyperlink" Target="consultantplus://offline/ref=CA0702A453882163B02962F7FE9178074AA5D8A7758BFAD785DCE9D845DFFDE09F3FE70679878BF61633EBEB7073E7060C7DFEEE48A2398FFDM7C" TargetMode="External"/><Relationship Id="rId61" Type="http://schemas.openxmlformats.org/officeDocument/2006/relationships/hyperlink" Target="consultantplus://offline/ref=CA0702A453882163B0297CFAE8FD24034FA68FAB7D80F088D98CEF8F1A8FFBB5DF7FE15328C3DEF3163BA1BA3D38E8040DF6M1C" TargetMode="External"/><Relationship Id="rId82" Type="http://schemas.openxmlformats.org/officeDocument/2006/relationships/hyperlink" Target="consultantplus://offline/ref=CA0702A453882163B02962F7FE9178074DACD1A4758FFAD785DCE9D845DFFDE08D3FBF0A7B8495FE1D26BDBA36F2M4C" TargetMode="External"/><Relationship Id="rId19" Type="http://schemas.openxmlformats.org/officeDocument/2006/relationships/hyperlink" Target="consultantplus://offline/ref=CA0702A453882163B0297CFAE8FD24034FA68FAB7D8EF389DB8AEF8F1A8FFBB5DF7FE1533AC386FF1438BFBA332DBE554B36F3E555BE3984CB4D5978F8MCC" TargetMode="External"/><Relationship Id="rId14" Type="http://schemas.openxmlformats.org/officeDocument/2006/relationships/hyperlink" Target="consultantplus://offline/ref=CA0702A453882163B0297CFAE8FD24034FA68FAB7D80F088D98CEF8F1A8FFBB5DF7FE15328C3DEF3163BA1BA3D38E8040DF6M1C" TargetMode="External"/><Relationship Id="rId30" Type="http://schemas.openxmlformats.org/officeDocument/2006/relationships/hyperlink" Target="consultantplus://offline/ref=CA0702A453882163B02962F7FE9178074DACD1A4758FFAD785DCE9D845DFFDE09F3FE70679878FFA1033EBEB7073E7060C7DFEEE48A2398FFDM7C" TargetMode="External"/><Relationship Id="rId35" Type="http://schemas.openxmlformats.org/officeDocument/2006/relationships/hyperlink" Target="consultantplus://offline/ref=CA0702A453882163B0297CFAE8FD24034FA68FAB7D8FF683DC8CEF8F1A8FFBB5DF7FE1533AC386FF1438BFBA3C2DBE554B36F3E555BE3984CB4D5978F8MCC" TargetMode="External"/><Relationship Id="rId56" Type="http://schemas.openxmlformats.org/officeDocument/2006/relationships/hyperlink" Target="consultantplus://offline/ref=CA0702A453882163B0297CFAE8FD24034FA68FAB7D8DF786D180EF8F1A8FFBB5DF7FE1533AC386FF1438BFBA322DBE554B36F3E555BE3984CB4D5978F8MCC" TargetMode="External"/><Relationship Id="rId77" Type="http://schemas.openxmlformats.org/officeDocument/2006/relationships/hyperlink" Target="consultantplus://offline/ref=CA0702A453882163B0297CFAE8FD24034FA68FAB7D8DF586DA89EF8F1A8FFBB5DF7FE1533AC386FF1438BFB2352DBE554B36F3E555BE3984CB4D5978F8MCC" TargetMode="External"/><Relationship Id="rId100" Type="http://schemas.openxmlformats.org/officeDocument/2006/relationships/hyperlink" Target="consultantplus://offline/ref=CA0702A453882163B0297CFAE8FD24034FA68FAB7D8DF586DA89EF8F1A8FFBB5DF7FE1533AC386FF1438BEBB302DBE554B36F3E555BE3984CB4D5978F8MCC" TargetMode="External"/><Relationship Id="rId105" Type="http://schemas.openxmlformats.org/officeDocument/2006/relationships/hyperlink" Target="consultantplus://offline/ref=CA0702A453882163B0297CFAE8FD24034FA68FAB7D8FF381D98AEF8F1A8FFBB5DF7FE1533AC386FF1438BFBB342DBE554B36F3E555BE3984CB4D5978F8MCC" TargetMode="External"/><Relationship Id="rId8" Type="http://schemas.openxmlformats.org/officeDocument/2006/relationships/hyperlink" Target="consultantplus://offline/ref=CA0702A453882163B0297CFAE8FD24034FA68FAB7D8EF389DB8AEF8F1A8FFBB5DF7FE1533AC386FF1438BFBA322DBE554B36F3E555BE3984CB4D5978F8MCC" TargetMode="External"/><Relationship Id="rId51" Type="http://schemas.openxmlformats.org/officeDocument/2006/relationships/hyperlink" Target="consultantplus://offline/ref=CA0702A453882163B0297CFAE8FD24034FA68FAB7D8DF586DA89EF8F1A8FFBB5DF7FE1533AC386FF1438BFBE312DBE554B36F3E555BE3984CB4D5978F8MCC" TargetMode="External"/><Relationship Id="rId72" Type="http://schemas.openxmlformats.org/officeDocument/2006/relationships/hyperlink" Target="consultantplus://offline/ref=CA0702A453882163B0297CFAE8FD24034FA68FAB7D8DF586DA89EF8F1A8FFBB5DF7FE1533AC386FF1438BFBD312DBE554B36F3E555BE3984CB4D5978F8MCC" TargetMode="External"/><Relationship Id="rId93" Type="http://schemas.openxmlformats.org/officeDocument/2006/relationships/hyperlink" Target="consultantplus://offline/ref=CA0702A453882163B0297CFAE8FD24034FA68FAB7D8DF586DA89EF8F1A8FFBB5DF7FE1533AC386FF1438BEBA322DBE554B36F3E555BE3984CB4D5978F8MCC" TargetMode="External"/><Relationship Id="rId98" Type="http://schemas.openxmlformats.org/officeDocument/2006/relationships/hyperlink" Target="consultantplus://offline/ref=CA0702A453882163B0297CFAE8FD24034FA68FAB7D8BF788DC8FEF8F1A8FFBB5DF7FE15328C3DEF3163BA1BA3D38E8040DF6M1C" TargetMode="External"/><Relationship Id="rId3" Type="http://schemas.openxmlformats.org/officeDocument/2006/relationships/webSettings" Target="webSettings.xml"/><Relationship Id="rId25" Type="http://schemas.openxmlformats.org/officeDocument/2006/relationships/hyperlink" Target="consultantplus://offline/ref=CA0702A453882163B0297CFAE8FD24034FA68FAB7D8DF586DA89EF8F1A8FFBB5DF7FE1533AC386FF1438BFBB372DBE554B36F3E555BE3984CB4D5978F8MCC" TargetMode="External"/><Relationship Id="rId46" Type="http://schemas.openxmlformats.org/officeDocument/2006/relationships/hyperlink" Target="consultantplus://offline/ref=CA0702A453882163B0297CFAE8FD24034FA68FAB7D8DF586DA89EF8F1A8FFBB5DF7FE1533AC386FF1438BFB9352DBE554B36F3E555BE3984CB4D5978F8MCC" TargetMode="External"/><Relationship Id="rId67" Type="http://schemas.openxmlformats.org/officeDocument/2006/relationships/hyperlink" Target="consultantplus://offline/ref=CA0702A453882163B0297CFAE8FD24034FA68FAB7D8EF389DB8AEF8F1A8FFBB5DF7FE1533AC386FF1438BFBB342DBE554B36F3E555BE3984CB4D5978F8MCC" TargetMode="External"/><Relationship Id="rId116" Type="http://schemas.openxmlformats.org/officeDocument/2006/relationships/hyperlink" Target="consultantplus://offline/ref=CA0702A453882163B02962F7FE9178074AA5D8A7758BFAD785DCE9D845DFFDE09F3FE7057A8CDFAF506DB2B83738EA0D1161FEE5F5M4C" TargetMode="External"/><Relationship Id="rId20" Type="http://schemas.openxmlformats.org/officeDocument/2006/relationships/hyperlink" Target="consultantplus://offline/ref=CA0702A453882163B0297CFAE8FD24034FA68FAB7D8DF586DA89EF8F1A8FFBB5DF7FE1533AC386FF1438BFBB352DBE554B36F3E555BE3984CB4D5978F8MCC" TargetMode="External"/><Relationship Id="rId41" Type="http://schemas.openxmlformats.org/officeDocument/2006/relationships/hyperlink" Target="consultantplus://offline/ref=CA0702A453882163B0297CFAE8FD24034FA68FAB7D8DF586DA89EF8F1A8FFBB5DF7FE1533AC386FF1438BFB8362DBE554B36F3E555BE3984CB4D5978F8MCC" TargetMode="External"/><Relationship Id="rId62" Type="http://schemas.openxmlformats.org/officeDocument/2006/relationships/hyperlink" Target="consultantplus://offline/ref=CA0702A453882163B0297CFAE8FD24034FA68FAB7D80F287D98FEF8F1A8FFBB5DF7FE15328C3DEF3163BA1BA3D38E8040DF6M1C" TargetMode="External"/><Relationship Id="rId83" Type="http://schemas.openxmlformats.org/officeDocument/2006/relationships/hyperlink" Target="consultantplus://offline/ref=CA0702A453882163B0297CFAE8FD24034FA68FAB7D8DF586DA89EF8F1A8FFBB5DF7FE1533AC386FF1438BFB3372DBE554B36F3E555BE3984CB4D5978F8MCC" TargetMode="External"/><Relationship Id="rId88" Type="http://schemas.openxmlformats.org/officeDocument/2006/relationships/hyperlink" Target="consultantplus://offline/ref=CA0702A453882163B0297CFAE8FD24034FA68FAB7D8DF586DA89EF8F1A8FFBB5DF7FE1533AC386FF1438BEBA352DBE554B36F3E555BE3984CB4D5978F8MCC" TargetMode="External"/><Relationship Id="rId111" Type="http://schemas.openxmlformats.org/officeDocument/2006/relationships/hyperlink" Target="consultantplus://offline/ref=CA0702A453882163B0297CFAE8FD24034FA68FAB7D8DF586DA89EF8F1A8FFBB5DF7FE1533AC386FF1438BEBB3D2DBE554B36F3E555BE3984CB4D5978F8MCC" TargetMode="External"/><Relationship Id="rId15" Type="http://schemas.openxmlformats.org/officeDocument/2006/relationships/hyperlink" Target="consultantplus://offline/ref=CA0702A453882163B0297CFAE8FD24034FA68FAB7D8DF586DA89EF8F1A8FFBB5DF7FE1533AC386FF1438BFBA3C2DBE554B36F3E555BE3984CB4D5978F8MCC" TargetMode="External"/><Relationship Id="rId36" Type="http://schemas.openxmlformats.org/officeDocument/2006/relationships/hyperlink" Target="consultantplus://offline/ref=CA0702A453882163B0297CFAE8FD24034FA68FAB7D80F085D88AEF8F1A8FFBB5DF7FE15328C3DEF3163BA1BA3D38E8040DF6M1C" TargetMode="External"/><Relationship Id="rId57" Type="http://schemas.openxmlformats.org/officeDocument/2006/relationships/hyperlink" Target="consultantplus://offline/ref=CA0702A453882163B0297CFAE8FD24034FA68FAB7D8FF683DC8CEF8F1A8FFBB5DF7FE1533AC386FF1438BFBB352DBE554B36F3E555BE3984CB4D5978F8MCC" TargetMode="External"/><Relationship Id="rId106" Type="http://schemas.openxmlformats.org/officeDocument/2006/relationships/hyperlink" Target="consultantplus://offline/ref=CA0702A453882163B02962F7FE9178074DAFD3A77F8FFAD785DCE9D845DFFDE09F3FE7067B858FF54069FBEF3924E91A0F6AE0E556A2F3M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21068</Words>
  <Characters>120091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2022-09-23T02:12:00Z</dcterms:created>
  <dcterms:modified xsi:type="dcterms:W3CDTF">2022-09-23T02:12:00Z</dcterms:modified>
</cp:coreProperties>
</file>